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43" w:rsidRDefault="00DB1343" w:rsidP="00DB13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49B4" w:rsidRPr="00B810F5" w:rsidRDefault="00E249B4" w:rsidP="00E249B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0F5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E249B4" w:rsidRPr="00B810F5" w:rsidRDefault="00E249B4" w:rsidP="00E249B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10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проводимых в образовательных организациях,</w:t>
      </w:r>
    </w:p>
    <w:p w:rsidR="00E249B4" w:rsidRPr="00B810F5" w:rsidRDefault="00E249B4" w:rsidP="00E249B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10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подведомственных МКУ «</w:t>
      </w:r>
      <w:r w:rsidRPr="00B810F5">
        <w:rPr>
          <w:rFonts w:ascii="Times New Roman" w:hAnsi="Times New Roman" w:cs="Times New Roman"/>
          <w:b/>
          <w:spacing w:val="2"/>
          <w:sz w:val="24"/>
          <w:szCs w:val="24"/>
        </w:rPr>
        <w:t>Управление образования Администрации города Феодосии Республики Крым»</w:t>
      </w:r>
    </w:p>
    <w:p w:rsidR="00E249B4" w:rsidRPr="00CA4E94" w:rsidRDefault="00E249B4" w:rsidP="00E249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14</w:t>
      </w:r>
      <w:r w:rsidR="00C66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20</w:t>
      </w:r>
      <w:r w:rsidR="00C66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МАРТА 2022 </w:t>
      </w:r>
      <w:r w:rsidRPr="00CA4E9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249B4" w:rsidRPr="00B810F5" w:rsidRDefault="00E249B4" w:rsidP="00E249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01" w:type="dxa"/>
        <w:tblLook w:val="04A0" w:firstRow="1" w:lastRow="0" w:firstColumn="1" w:lastColumn="0" w:noHBand="0" w:noVBand="1"/>
      </w:tblPr>
      <w:tblGrid>
        <w:gridCol w:w="846"/>
        <w:gridCol w:w="5277"/>
        <w:gridCol w:w="1528"/>
        <w:gridCol w:w="997"/>
        <w:gridCol w:w="3147"/>
        <w:gridCol w:w="3106"/>
      </w:tblGrid>
      <w:tr w:rsidR="00E249B4" w:rsidTr="004F0F18">
        <w:tc>
          <w:tcPr>
            <w:tcW w:w="846" w:type="dxa"/>
          </w:tcPr>
          <w:p w:rsidR="00E249B4" w:rsidRPr="00B810F5" w:rsidRDefault="00E249B4" w:rsidP="00E0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0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88" w:type="dxa"/>
          </w:tcPr>
          <w:p w:rsidR="00E249B4" w:rsidRPr="00B810F5" w:rsidRDefault="00E249B4" w:rsidP="00E0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0F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9" w:type="dxa"/>
          </w:tcPr>
          <w:p w:rsidR="00E249B4" w:rsidRPr="00B810F5" w:rsidRDefault="00E249B4" w:rsidP="00E0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0F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9" w:type="dxa"/>
          </w:tcPr>
          <w:p w:rsidR="00E249B4" w:rsidRPr="00B810F5" w:rsidRDefault="00E249B4" w:rsidP="00E0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0F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49" w:type="dxa"/>
          </w:tcPr>
          <w:p w:rsidR="00E249B4" w:rsidRPr="00B810F5" w:rsidRDefault="00E249B4" w:rsidP="00E0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0F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0" w:type="dxa"/>
          </w:tcPr>
          <w:p w:rsidR="00E249B4" w:rsidRPr="00B810F5" w:rsidRDefault="00E249B4" w:rsidP="00E0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0F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«Мы – наследники Победы»</w:t>
            </w:r>
          </w:p>
        </w:tc>
        <w:tc>
          <w:tcPr>
            <w:tcW w:w="1529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14.03.2022</w:t>
            </w:r>
          </w:p>
        </w:tc>
        <w:tc>
          <w:tcPr>
            <w:tcW w:w="979" w:type="dxa"/>
          </w:tcPr>
          <w:p w:rsidR="00687424" w:rsidRPr="009D3B7F" w:rsidRDefault="00C666CB" w:rsidP="00C666CB">
            <w:pPr>
              <w:pStyle w:val="20"/>
              <w:shd w:val="clear" w:color="auto" w:fill="auto"/>
              <w:spacing w:after="0" w:line="240" w:lineRule="auto"/>
              <w:ind w:left="-65" w:firstLine="6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</w:t>
            </w:r>
            <w:r w:rsidR="0068742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149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МБУ «ЦДТ»</w:t>
            </w:r>
          </w:p>
        </w:tc>
        <w:tc>
          <w:tcPr>
            <w:tcW w:w="3110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Юдина Галина Михайловна</w:t>
            </w:r>
          </w:p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529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15.03.2022</w:t>
            </w:r>
          </w:p>
        </w:tc>
        <w:tc>
          <w:tcPr>
            <w:tcW w:w="979" w:type="dxa"/>
          </w:tcPr>
          <w:p w:rsidR="00687424" w:rsidRPr="009D3B7F" w:rsidRDefault="00C666CB" w:rsidP="00C666CB">
            <w:pPr>
              <w:pStyle w:val="20"/>
              <w:shd w:val="clear" w:color="auto" w:fill="auto"/>
              <w:spacing w:after="0" w:line="240" w:lineRule="auto"/>
              <w:ind w:left="-65" w:firstLine="6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</w:t>
            </w:r>
            <w:r w:rsidR="0068742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149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МБУ «ЦДТ»</w:t>
            </w:r>
          </w:p>
        </w:tc>
        <w:tc>
          <w:tcPr>
            <w:tcW w:w="3110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Юдина Галина Михайловна</w:t>
            </w:r>
          </w:p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Зональный этап спортивных соревнований по волейболу «Серебряный мяч»</w:t>
            </w:r>
          </w:p>
        </w:tc>
        <w:tc>
          <w:tcPr>
            <w:tcW w:w="1529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16.03.2022</w:t>
            </w:r>
          </w:p>
        </w:tc>
        <w:tc>
          <w:tcPr>
            <w:tcW w:w="979" w:type="dxa"/>
          </w:tcPr>
          <w:p w:rsidR="00687424" w:rsidRPr="009D3B7F" w:rsidRDefault="00C666CB" w:rsidP="00C666CB">
            <w:pPr>
              <w:pStyle w:val="20"/>
              <w:shd w:val="clear" w:color="auto" w:fill="auto"/>
              <w:spacing w:after="0" w:line="240" w:lineRule="auto"/>
              <w:ind w:left="-65" w:firstLine="6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</w:t>
            </w:r>
            <w:r w:rsidR="0068742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149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специализированная школа №2, МБОУ Школа №9 г. Феодосии</w:t>
            </w:r>
          </w:p>
        </w:tc>
        <w:tc>
          <w:tcPr>
            <w:tcW w:w="3110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Пахомова Галина Константиновна</w:t>
            </w:r>
          </w:p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D3B7F">
              <w:rPr>
                <w:b w:val="0"/>
                <w:sz w:val="24"/>
                <w:szCs w:val="24"/>
              </w:rPr>
              <w:t xml:space="preserve">Концерт творческих коллективов МБУ «ЦДТ» - «Крымская весна - вместе навсегда» с </w:t>
            </w:r>
            <w:proofErr w:type="spellStart"/>
            <w:r w:rsidRPr="009D3B7F">
              <w:rPr>
                <w:b w:val="0"/>
                <w:sz w:val="24"/>
                <w:szCs w:val="24"/>
              </w:rPr>
              <w:t>флэшмобом</w:t>
            </w:r>
            <w:proofErr w:type="spellEnd"/>
          </w:p>
        </w:tc>
        <w:tc>
          <w:tcPr>
            <w:tcW w:w="1529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D3B7F">
              <w:rPr>
                <w:b w:val="0"/>
                <w:sz w:val="24"/>
                <w:szCs w:val="24"/>
              </w:rPr>
              <w:t>17.03.2022</w:t>
            </w:r>
          </w:p>
        </w:tc>
        <w:tc>
          <w:tcPr>
            <w:tcW w:w="979" w:type="dxa"/>
          </w:tcPr>
          <w:p w:rsidR="00687424" w:rsidRPr="009D3B7F" w:rsidRDefault="00C666CB" w:rsidP="00C666CB">
            <w:pPr>
              <w:pStyle w:val="20"/>
              <w:shd w:val="clear" w:color="auto" w:fill="auto"/>
              <w:spacing w:after="0" w:line="240" w:lineRule="auto"/>
              <w:ind w:left="-65" w:firstLine="6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</w:t>
            </w:r>
            <w:r w:rsidR="00687424" w:rsidRPr="009D3B7F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149" w:type="dxa"/>
          </w:tcPr>
          <w:p w:rsidR="00687424" w:rsidRPr="009D3B7F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9D3B7F">
              <w:rPr>
                <w:rFonts w:ascii="Times New Roman" w:hAnsi="Times New Roman"/>
                <w:sz w:val="24"/>
                <w:szCs w:val="24"/>
              </w:rPr>
              <w:t>Музейная площадь</w:t>
            </w:r>
          </w:p>
        </w:tc>
        <w:tc>
          <w:tcPr>
            <w:tcW w:w="3110" w:type="dxa"/>
          </w:tcPr>
          <w:p w:rsidR="00687424" w:rsidRPr="009D3B7F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9D3B7F">
              <w:rPr>
                <w:rFonts w:ascii="Times New Roman" w:hAnsi="Times New Roman"/>
                <w:sz w:val="24"/>
                <w:szCs w:val="24"/>
              </w:rPr>
              <w:t>Юдина Галина Михайловна</w:t>
            </w:r>
          </w:p>
          <w:p w:rsidR="00687424" w:rsidRPr="009D3B7F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E10BB6">
              <w:rPr>
                <w:b w:val="0"/>
                <w:sz w:val="24"/>
                <w:szCs w:val="24"/>
              </w:rPr>
              <w:t>Конкурс рисунка «Моя Крымская весна»</w:t>
            </w:r>
          </w:p>
        </w:tc>
        <w:tc>
          <w:tcPr>
            <w:tcW w:w="1529" w:type="dxa"/>
          </w:tcPr>
          <w:p w:rsidR="00687424" w:rsidRPr="00E10BB6" w:rsidRDefault="00687424" w:rsidP="00C6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66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10BB6">
              <w:rPr>
                <w:rFonts w:ascii="Times New Roman" w:hAnsi="Times New Roman"/>
                <w:sz w:val="24"/>
                <w:szCs w:val="24"/>
                <w:lang w:val="en-US"/>
              </w:rPr>
              <w:t>-18</w:t>
            </w:r>
            <w:r w:rsidRPr="00E10BB6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9" w:type="dxa"/>
          </w:tcPr>
          <w:p w:rsidR="00687424" w:rsidRPr="00E10BB6" w:rsidRDefault="00C666CB" w:rsidP="00C666CB">
            <w:pPr>
              <w:pStyle w:val="20"/>
              <w:shd w:val="clear" w:color="auto" w:fill="auto"/>
              <w:spacing w:after="0" w:line="240" w:lineRule="auto"/>
              <w:ind w:left="-65" w:firstLine="6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11:</w:t>
            </w:r>
            <w:r w:rsidR="00687424" w:rsidRPr="00E10BB6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149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МБУ «ЦДТ»</w:t>
            </w:r>
          </w:p>
        </w:tc>
        <w:tc>
          <w:tcPr>
            <w:tcW w:w="3110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Юдина Галина Михайловна</w:t>
            </w:r>
          </w:p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Всероссийский открытый урок «День воссоединения Крыма с Россией», посвященный Дню воссоединения Крыма с Россией</w:t>
            </w:r>
          </w:p>
        </w:tc>
        <w:tc>
          <w:tcPr>
            <w:tcW w:w="1529" w:type="dxa"/>
          </w:tcPr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E10BB6">
              <w:rPr>
                <w:b w:val="0"/>
                <w:sz w:val="24"/>
                <w:szCs w:val="24"/>
              </w:rPr>
              <w:t>17.03.2022</w:t>
            </w:r>
          </w:p>
        </w:tc>
        <w:tc>
          <w:tcPr>
            <w:tcW w:w="979" w:type="dxa"/>
          </w:tcPr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ind w:left="-65"/>
              <w:jc w:val="center"/>
              <w:rPr>
                <w:b w:val="0"/>
                <w:sz w:val="24"/>
                <w:szCs w:val="24"/>
              </w:rPr>
            </w:pPr>
            <w:r w:rsidRPr="00E10BB6">
              <w:rPr>
                <w:b w:val="0"/>
                <w:sz w:val="24"/>
                <w:szCs w:val="24"/>
              </w:rPr>
              <w:t>по графику школ</w:t>
            </w:r>
          </w:p>
        </w:tc>
        <w:tc>
          <w:tcPr>
            <w:tcW w:w="3149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110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Пахомова Галина Константиновна</w:t>
            </w:r>
          </w:p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E10BB6">
              <w:rPr>
                <w:b w:val="0"/>
                <w:sz w:val="24"/>
                <w:szCs w:val="24"/>
              </w:rPr>
              <w:t>Выставка декоративно-прикладного творчества «В единстве сила!»</w:t>
            </w:r>
          </w:p>
        </w:tc>
        <w:tc>
          <w:tcPr>
            <w:tcW w:w="1529" w:type="dxa"/>
          </w:tcPr>
          <w:p w:rsidR="00687424" w:rsidRPr="00E10BB6" w:rsidRDefault="00687424" w:rsidP="00C6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  <w:lang w:val="en-US"/>
              </w:rPr>
              <w:t>16-18</w:t>
            </w:r>
            <w:r w:rsidRPr="00E10BB6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9" w:type="dxa"/>
          </w:tcPr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ind w:left="-65" w:firstLine="6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49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110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Пахомова Галина Константиновна</w:t>
            </w:r>
          </w:p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E10BB6">
              <w:rPr>
                <w:b w:val="0"/>
                <w:sz w:val="24"/>
                <w:szCs w:val="24"/>
              </w:rPr>
              <w:t>Классные часы с презентацией «Крым и Россия – общая судьба» с участием депутатов феодосийского городского совета 2 созыва</w:t>
            </w:r>
          </w:p>
        </w:tc>
        <w:tc>
          <w:tcPr>
            <w:tcW w:w="1529" w:type="dxa"/>
          </w:tcPr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E10BB6">
              <w:rPr>
                <w:b w:val="0"/>
                <w:sz w:val="24"/>
                <w:szCs w:val="24"/>
              </w:rPr>
              <w:t>16.03.2022</w:t>
            </w:r>
          </w:p>
        </w:tc>
        <w:tc>
          <w:tcPr>
            <w:tcW w:w="979" w:type="dxa"/>
          </w:tcPr>
          <w:p w:rsidR="00687424" w:rsidRPr="00E10BB6" w:rsidRDefault="00687424" w:rsidP="00C666CB">
            <w:pPr>
              <w:pStyle w:val="20"/>
              <w:shd w:val="clear" w:color="auto" w:fill="auto"/>
              <w:spacing w:after="0" w:line="240" w:lineRule="auto"/>
              <w:ind w:left="-65"/>
              <w:jc w:val="center"/>
              <w:rPr>
                <w:b w:val="0"/>
                <w:sz w:val="24"/>
                <w:szCs w:val="24"/>
              </w:rPr>
            </w:pPr>
            <w:r w:rsidRPr="00E10BB6">
              <w:rPr>
                <w:b w:val="0"/>
                <w:sz w:val="24"/>
                <w:szCs w:val="24"/>
              </w:rPr>
              <w:t>по графику школ</w:t>
            </w:r>
          </w:p>
        </w:tc>
        <w:tc>
          <w:tcPr>
            <w:tcW w:w="3149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110" w:type="dxa"/>
          </w:tcPr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Пахомова Галина Константиновна</w:t>
            </w:r>
          </w:p>
          <w:p w:rsidR="00687424" w:rsidRPr="00E10BB6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24" w:rsidTr="004F0F18">
        <w:tc>
          <w:tcPr>
            <w:tcW w:w="846" w:type="dxa"/>
          </w:tcPr>
          <w:p w:rsidR="00687424" w:rsidRPr="009D3B7F" w:rsidRDefault="00687424" w:rsidP="00C666C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687424" w:rsidRPr="00421F2E" w:rsidRDefault="00687424" w:rsidP="00C666C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21F2E">
              <w:rPr>
                <w:b w:val="0"/>
                <w:sz w:val="24"/>
                <w:szCs w:val="24"/>
              </w:rPr>
              <w:t>Участие в городской концертной программе «Крымская весна»</w:t>
            </w:r>
          </w:p>
        </w:tc>
        <w:tc>
          <w:tcPr>
            <w:tcW w:w="1529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E10BB6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8</w:t>
            </w:r>
            <w:r w:rsidRPr="00E10BB6">
              <w:rPr>
                <w:b w:val="0"/>
                <w:sz w:val="24"/>
                <w:szCs w:val="24"/>
              </w:rPr>
              <w:t>.03.2022</w:t>
            </w:r>
          </w:p>
        </w:tc>
        <w:tc>
          <w:tcPr>
            <w:tcW w:w="979" w:type="dxa"/>
          </w:tcPr>
          <w:p w:rsidR="00687424" w:rsidRPr="009D3B7F" w:rsidRDefault="00687424" w:rsidP="00C666CB">
            <w:pPr>
              <w:pStyle w:val="20"/>
              <w:shd w:val="clear" w:color="auto" w:fill="auto"/>
              <w:spacing w:after="0" w:line="240" w:lineRule="auto"/>
              <w:ind w:left="-65" w:firstLine="6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49" w:type="dxa"/>
          </w:tcPr>
          <w:p w:rsidR="00687424" w:rsidRPr="009D3B7F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807DD1"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3110" w:type="dxa"/>
          </w:tcPr>
          <w:p w:rsidR="00687424" w:rsidRPr="009D3B7F" w:rsidRDefault="00687424" w:rsidP="00C666CB">
            <w:pPr>
              <w:rPr>
                <w:rFonts w:ascii="Times New Roman" w:hAnsi="Times New Roman"/>
                <w:sz w:val="24"/>
                <w:szCs w:val="24"/>
              </w:rPr>
            </w:pPr>
            <w:r w:rsidRPr="00807DD1"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</w:tc>
      </w:tr>
    </w:tbl>
    <w:p w:rsidR="00DB1343" w:rsidRPr="00B810F5" w:rsidRDefault="00DB1343" w:rsidP="00C66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1343" w:rsidRPr="00B810F5" w:rsidSect="00B810F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50F1"/>
    <w:multiLevelType w:val="hybridMultilevel"/>
    <w:tmpl w:val="0E44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45"/>
    <w:rsid w:val="00077898"/>
    <w:rsid w:val="00084951"/>
    <w:rsid w:val="00084A45"/>
    <w:rsid w:val="000B038F"/>
    <w:rsid w:val="00135668"/>
    <w:rsid w:val="001A2288"/>
    <w:rsid w:val="001D522F"/>
    <w:rsid w:val="0035797E"/>
    <w:rsid w:val="00394E42"/>
    <w:rsid w:val="003F0390"/>
    <w:rsid w:val="00421F2E"/>
    <w:rsid w:val="004769EE"/>
    <w:rsid w:val="004F0F18"/>
    <w:rsid w:val="005240B8"/>
    <w:rsid w:val="006100F5"/>
    <w:rsid w:val="006659F5"/>
    <w:rsid w:val="00675B90"/>
    <w:rsid w:val="00687424"/>
    <w:rsid w:val="0069397C"/>
    <w:rsid w:val="007B685A"/>
    <w:rsid w:val="00885DAD"/>
    <w:rsid w:val="008A490F"/>
    <w:rsid w:val="009578B7"/>
    <w:rsid w:val="009B5467"/>
    <w:rsid w:val="009D3B7F"/>
    <w:rsid w:val="00A44C91"/>
    <w:rsid w:val="00A70E9F"/>
    <w:rsid w:val="00B5287C"/>
    <w:rsid w:val="00B810F5"/>
    <w:rsid w:val="00BA50E9"/>
    <w:rsid w:val="00BD15B8"/>
    <w:rsid w:val="00C00115"/>
    <w:rsid w:val="00C666CB"/>
    <w:rsid w:val="00C97944"/>
    <w:rsid w:val="00CA4E94"/>
    <w:rsid w:val="00D25D42"/>
    <w:rsid w:val="00D31BF1"/>
    <w:rsid w:val="00D450CF"/>
    <w:rsid w:val="00D45165"/>
    <w:rsid w:val="00DB1343"/>
    <w:rsid w:val="00E10BB6"/>
    <w:rsid w:val="00E2201D"/>
    <w:rsid w:val="00E249B4"/>
    <w:rsid w:val="00EA0238"/>
    <w:rsid w:val="00F06057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77F7"/>
  <w15:docId w15:val="{F5FABBF9-FBB0-48B5-AE7F-FFE42FF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0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31BF1"/>
    <w:rPr>
      <w:color w:val="0000FF"/>
      <w:u w:val="single"/>
    </w:rPr>
  </w:style>
  <w:style w:type="character" w:customStyle="1" w:styleId="fontstyle01">
    <w:name w:val="fontstyle01"/>
    <w:basedOn w:val="a0"/>
    <w:rsid w:val="00885D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0B038F"/>
    <w:pPr>
      <w:ind w:left="720"/>
      <w:contextualSpacing/>
    </w:pPr>
  </w:style>
  <w:style w:type="character" w:styleId="a9">
    <w:name w:val="Strong"/>
    <w:uiPriority w:val="22"/>
    <w:qFormat/>
    <w:rsid w:val="0069397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0778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89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FeoMethod</dc:creator>
  <cp:keywords/>
  <dc:description/>
  <cp:lastModifiedBy>Пользователь Windows</cp:lastModifiedBy>
  <cp:revision>9</cp:revision>
  <cp:lastPrinted>2021-09-06T10:06:00Z</cp:lastPrinted>
  <dcterms:created xsi:type="dcterms:W3CDTF">2021-10-08T11:32:00Z</dcterms:created>
  <dcterms:modified xsi:type="dcterms:W3CDTF">2022-03-09T08:30:00Z</dcterms:modified>
</cp:coreProperties>
</file>