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F7" w:rsidRDefault="00C96CF7" w:rsidP="00C96CF7">
      <w:pPr>
        <w:spacing w:after="0" w:line="45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  <w:t>Н</w:t>
      </w:r>
      <w:r w:rsidRPr="00C96CF7"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  <w:t>аправлени</w:t>
      </w:r>
      <w:r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  <w:t>я тем итогового сочинения</w:t>
      </w:r>
    </w:p>
    <w:p w:rsidR="00C96CF7" w:rsidRDefault="00C96CF7" w:rsidP="00C96CF7">
      <w:pPr>
        <w:spacing w:after="0" w:line="45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</w:pPr>
      <w:r w:rsidRPr="00C96CF7"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  <w:t>на 2020/21 учебный год</w:t>
      </w:r>
    </w:p>
    <w:p w:rsidR="00C96CF7" w:rsidRPr="00C96CF7" w:rsidRDefault="00C96CF7" w:rsidP="00C96CF7">
      <w:pPr>
        <w:spacing w:after="0" w:line="45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661A29"/>
          <w:kern w:val="36"/>
          <w:sz w:val="36"/>
          <w:szCs w:val="36"/>
          <w:lang w:eastAsia="ru-RU"/>
        </w:rPr>
      </w:pPr>
    </w:p>
    <w:p w:rsid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Направления для тем итогового сочинения в 2020/21 учебном году: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«Забвению не подлежит»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«Я и другие»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 (человек среди людей; проблема конфликта, понимания, что значит «быть собой»);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«Между прошлым и будущим: портрет моего поколения»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 (культурные запросы, литературные пристрастия, жизненные оценки, отношения с семьей и обществом);</w:t>
      </w:r>
      <w:bookmarkStart w:id="0" w:name="_GoBack"/>
      <w:bookmarkEnd w:id="0"/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«Время перемен»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 (тема изменений, открытий, вызовов, стоящих перед человеком и человечеством);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«Разговор с собой»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 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 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C96CF7" w:rsidRPr="00C96CF7" w:rsidRDefault="00C96CF7" w:rsidP="00C96CF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0"/>
          <w:lang w:eastAsia="ru-RU"/>
        </w:rPr>
      </w:pP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Основной срок написания итогового сочинения в новом учебном году — </w:t>
      </w: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2 декабря 2020 года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 </w:t>
      </w:r>
      <w:r w:rsidRPr="00C96CF7">
        <w:rPr>
          <w:rFonts w:ascii="inherit" w:eastAsia="Times New Roman" w:hAnsi="inherit" w:cs="Arial"/>
          <w:b/>
          <w:bCs/>
          <w:color w:val="800000"/>
          <w:sz w:val="24"/>
          <w:szCs w:val="20"/>
          <w:bdr w:val="none" w:sz="0" w:space="0" w:color="auto" w:frame="1"/>
          <w:lang w:eastAsia="ru-RU"/>
        </w:rPr>
        <w:t>3 февраля и 5 мая 2021 года</w:t>
      </w:r>
      <w:r w:rsidRPr="00C96CF7">
        <w:rPr>
          <w:rFonts w:ascii="inherit" w:eastAsia="Times New Roman" w:hAnsi="inherit" w:cs="Arial"/>
          <w:color w:val="000000"/>
          <w:sz w:val="24"/>
          <w:szCs w:val="20"/>
          <w:lang w:eastAsia="ru-RU"/>
        </w:rPr>
        <w:t>.</w:t>
      </w:r>
    </w:p>
    <w:p w:rsidR="005A6355" w:rsidRDefault="005A6355"/>
    <w:sectPr w:rsidR="005A6355" w:rsidSect="001219A0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7"/>
    <w:rsid w:val="001219A0"/>
    <w:rsid w:val="00215AD0"/>
    <w:rsid w:val="005A6355"/>
    <w:rsid w:val="00851E7A"/>
    <w:rsid w:val="00C96CF7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lMotinal</dc:creator>
  <cp:lastModifiedBy>lMotinal</cp:lastModifiedBy>
  <cp:revision>3</cp:revision>
  <cp:lastPrinted>2020-09-08T07:05:00Z</cp:lastPrinted>
  <dcterms:created xsi:type="dcterms:W3CDTF">2020-09-08T07:02:00Z</dcterms:created>
  <dcterms:modified xsi:type="dcterms:W3CDTF">2020-09-08T07:06:00Z</dcterms:modified>
</cp:coreProperties>
</file>