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48" w:rsidRPr="00960C7D" w:rsidRDefault="00D76648" w:rsidP="00D7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71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960C7D">
        <w:rPr>
          <w:rFonts w:ascii="Times New Roman" w:hAnsi="Times New Roman" w:cs="Times New Roman"/>
          <w:sz w:val="28"/>
          <w:szCs w:val="28"/>
        </w:rPr>
        <w:t>Приложение</w:t>
      </w:r>
      <w:r w:rsidR="00C713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6648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FB4B7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B4B71">
        <w:rPr>
          <w:rFonts w:ascii="Times New Roman" w:hAnsi="Times New Roman" w:cs="Times New Roman"/>
          <w:b/>
          <w:sz w:val="28"/>
          <w:szCs w:val="28"/>
        </w:rPr>
        <w:t xml:space="preserve"> с абитуриентами и их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 ФГАОУ ВО «КФУ им.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B71">
        <w:rPr>
          <w:rFonts w:ascii="Times New Roman" w:hAnsi="Times New Roman" w:cs="Times New Roman"/>
          <w:b/>
          <w:sz w:val="28"/>
          <w:szCs w:val="28"/>
        </w:rPr>
        <w:t>Вернадского»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5"/>
        <w:gridCol w:w="4678"/>
        <w:gridCol w:w="3260"/>
      </w:tblGrid>
      <w:tr w:rsidR="00005CEE" w:rsidTr="00005CEE">
        <w:tc>
          <w:tcPr>
            <w:tcW w:w="482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(филиал)</w:t>
            </w:r>
          </w:p>
        </w:tc>
        <w:tc>
          <w:tcPr>
            <w:tcW w:w="198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D76648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648" w:rsidRPr="009C5CC5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6648" w:rsidRDefault="00C460E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Pr="008738B3" w:rsidRDefault="008738B3" w:rsidP="008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ответственный секретарь приемной комиссии 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Таврическая академия</w:t>
            </w:r>
          </w:p>
          <w:p w:rsidR="00D76648" w:rsidRPr="00FB4B71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https://webinar.cfuv.ru/b/adm-jzn-vzv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Pr="00FB4B71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Default="00774BE5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-2020</w:t>
            </w:r>
          </w:p>
        </w:tc>
        <w:tc>
          <w:tcPr>
            <w:tcW w:w="3260" w:type="dxa"/>
          </w:tcPr>
          <w:p w:rsidR="00D76648" w:rsidRPr="00774BE5" w:rsidRDefault="00774BE5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>Елькин</w:t>
            </w:r>
            <w:proofErr w:type="spellEnd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Владимирович,</w:t>
            </w:r>
            <w:r w:rsidRPr="00774B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Таврической академии, </w:t>
            </w:r>
            <w:proofErr w:type="spellStart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академия</w:t>
            </w:r>
          </w:p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https://webinar.cfuv.ru/b/adm-vat-afv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приема на обучение в Медицинскую академию</w:t>
            </w:r>
          </w:p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648" w:rsidRPr="00875048" w:rsidRDefault="00E603FF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Моца</w:t>
            </w:r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proofErr w:type="spellEnd"/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Валентиновна,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й секретарь приемной комиссии М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>едицинской академии им. С.И. Георгиевского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, доц. кафедры педиатрии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ректора ФГАОУ ВО «КФУ</w:t>
            </w: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В.О. Вернадского»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 xml:space="preserve">на обучение по образовательным программам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Фалалеев Андрей Павлович,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Физико-технический институт 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https://webinar.cfuv.ru/b/adm-wdz-em3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3FDB" w:rsidRDefault="002D3025" w:rsidP="00B23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перспективных </w:t>
            </w:r>
            <w:r w:rsidR="00B23FD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профессиях подготовки в Физико-техническом институте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3FDB" w:rsidRPr="00B23FDB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Глумова</w:t>
            </w:r>
            <w:proofErr w:type="spellEnd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Всеволодовна</w:t>
            </w:r>
            <w:r w:rsidR="0083325F"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325F" w:rsidRPr="00B23F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Физико-технического института,</w:t>
            </w:r>
            <w:r w:rsidR="0061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., доц. кафедры радиофизики и электроники,</w:t>
            </w:r>
          </w:p>
          <w:p w:rsidR="008738B3" w:rsidRPr="00610153" w:rsidRDefault="00B23FD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 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Павлович,</w:t>
            </w:r>
            <w:r w:rsid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., доц. кафедры компьютерной инженерии и моделирования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биоресурсов и природопользования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https://webinar.cfuv.ru/b/adm-wku-pkf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6D278E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38B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Default="00B2149B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поступления в Академию биоресурсов и природопользования</w:t>
            </w:r>
          </w:p>
        </w:tc>
        <w:tc>
          <w:tcPr>
            <w:tcW w:w="3260" w:type="dxa"/>
          </w:tcPr>
          <w:p w:rsidR="00B2149B" w:rsidRPr="002A2EFE" w:rsidRDefault="002A2EFE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Владимирович, </w:t>
            </w:r>
            <w:r w:rsidRPr="002A2EFE">
              <w:rPr>
                <w:rFonts w:ascii="Times New Roman" w:hAnsi="Times New Roman" w:cs="Times New Roman"/>
                <w:sz w:val="24"/>
                <w:szCs w:val="24"/>
              </w:rPr>
              <w:t>доктор ветеринарных наук, профессор,</w:t>
            </w:r>
          </w:p>
          <w:p w:rsidR="00B2149B" w:rsidRPr="002A2EFE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Мезенцева Вера Дмитриевна, 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дополнительного образования, профессиональной ориентации и содействия трудоустройству 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выпускников,</w:t>
            </w:r>
          </w:p>
          <w:p w:rsidR="008738B3" w:rsidRPr="00B2149B" w:rsidRDefault="00B2149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t>Сенчук</w:t>
            </w:r>
            <w:proofErr w:type="spellEnd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49B">
              <w:rPr>
                <w:rFonts w:ascii="Times New Roman" w:hAnsi="Times New Roman" w:cs="Times New Roman"/>
                <w:sz w:val="24"/>
                <w:szCs w:val="24"/>
              </w:rPr>
              <w:t>доцент кафедры терапии и паразитологии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 </w:t>
            </w:r>
          </w:p>
        </w:tc>
      </w:tr>
      <w:tr w:rsidR="008738B3" w:rsidTr="00005CEE">
        <w:tc>
          <w:tcPr>
            <w:tcW w:w="4820" w:type="dxa"/>
          </w:tcPr>
          <w:p w:rsidR="008738B3" w:rsidRPr="00AB5609" w:rsidRDefault="00AA2ED3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="008738B3" w:rsidRPr="00200BD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педагогического образования и менеджмента</w:t>
              </w:r>
            </w:hyperlink>
            <w:r w:rsidR="008738B3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8738B3"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Pr="00AB5609" w:rsidRDefault="008738B3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Армянск</w:t>
            </w:r>
          </w:p>
          <w:p w:rsidR="008738B3" w:rsidRPr="00200BD2" w:rsidRDefault="00AA2ED3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https://webinar.cfuv.ru/b/adm-yh3-w7a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Поступай правильно,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Учись интересно.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Стартуй уверенно!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Елена Валерьевна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сопровождения 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экономики и управления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https://webinar.cfuv.ru/b/adm-9yq-yua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9C5CC5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Институт экономики и управления- путь к успешной карьере</w:t>
            </w:r>
          </w:p>
        </w:tc>
        <w:tc>
          <w:tcPr>
            <w:tcW w:w="3260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2D">
              <w:rPr>
                <w:rFonts w:ascii="Times New Roman" w:hAnsi="Times New Roman" w:cs="Times New Roman"/>
                <w:b/>
                <w:sz w:val="24"/>
                <w:szCs w:val="24"/>
              </w:rPr>
              <w:t>Реутов Виктор Евгеньевич,</w:t>
            </w:r>
            <w:r w:rsidRPr="001D66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Института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управления</w:t>
            </w:r>
            <w:r w:rsidR="00E07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д.э.н., профессор, заведующий кафедрой маркетинга, торгового и таможенного дела</w:t>
            </w:r>
          </w:p>
        </w:tc>
      </w:tr>
      <w:tr w:rsidR="008738B3" w:rsidTr="00005CEE">
        <w:tc>
          <w:tcPr>
            <w:tcW w:w="4820" w:type="dxa"/>
          </w:tcPr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8738B3" w:rsidRPr="00AB5609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Евпаторийский институт социальных наук</w:t>
              </w:r>
            </w:hyperlink>
            <w:r w:rsidR="00873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738B3" w:rsidRPr="00A53303">
              <w:rPr>
                <w:rFonts w:ascii="Times New Roman" w:hAnsi="Times New Roman" w:cs="Times New Roman"/>
                <w:sz w:val="28"/>
                <w:szCs w:val="28"/>
              </w:rPr>
              <w:t>филиал)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https://webinar.cfuv.ru/b/adm-kcu-yex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Диалог на тему: «Педагог – это престижно».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Формат: вопрос-ответ.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План мероприятия: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1. Представление специальностей.</w:t>
            </w:r>
          </w:p>
          <w:p w:rsidR="008738B3" w:rsidRPr="00914F32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2. Вопросы и ответы.</w:t>
            </w:r>
          </w:p>
        </w:tc>
        <w:tc>
          <w:tcPr>
            <w:tcW w:w="3260" w:type="dxa"/>
          </w:tcPr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Глузман </w:t>
            </w:r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Нелли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института,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</w:t>
            </w:r>
          </w:p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заместитель директора по учебно-воспитате</w:t>
            </w:r>
            <w:r w:rsidR="00DD68E2">
              <w:rPr>
                <w:rFonts w:ascii="Times New Roman" w:hAnsi="Times New Roman" w:cs="Times New Roman"/>
                <w:sz w:val="24"/>
                <w:szCs w:val="24"/>
              </w:rPr>
              <w:t xml:space="preserve">льной и научной работе </w:t>
            </w:r>
            <w:proofErr w:type="spellStart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Давкуш</w:t>
            </w:r>
            <w:proofErr w:type="spellEnd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кафедр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строительства и архитектуры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https://webinar.cfuv.ru/b/adm-yf6-eqx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0A6550" w:rsidRDefault="007473C4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Подготовка инженеров-архитекторов и градостроителей для отраслей РК</w:t>
            </w:r>
          </w:p>
        </w:tc>
        <w:tc>
          <w:tcPr>
            <w:tcW w:w="3260" w:type="dxa"/>
          </w:tcPr>
          <w:p w:rsidR="00D225D6" w:rsidRDefault="00D62A61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Федоркин</w:t>
            </w:r>
            <w:proofErr w:type="spellEnd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913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академии, </w:t>
            </w:r>
            <w:r w:rsidR="00D97A29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</w:t>
            </w:r>
          </w:p>
          <w:p w:rsidR="008738B3" w:rsidRPr="00AE3BB8" w:rsidRDefault="00D97A29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="002B1172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высшей математики и информатики</w:t>
            </w:r>
            <w:r w:rsidR="00A2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9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 Андрей Валентинович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декан архитектурно-строительного факультета </w:t>
            </w:r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Барыкин </w:t>
            </w:r>
            <w:r w:rsidR="009A3C16">
              <w:rPr>
                <w:rFonts w:ascii="Times New Roman" w:hAnsi="Times New Roman" w:cs="Times New Roman"/>
                <w:b/>
                <w:sz w:val="24"/>
                <w:szCs w:val="24"/>
              </w:rPr>
              <w:t>Борис Юрьевич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водных ресурсов и энергетики, </w:t>
            </w:r>
            <w:proofErr w:type="spellStart"/>
            <w:r w:rsidR="00D22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к.н.г.у</w:t>
            </w:r>
            <w:proofErr w:type="spellEnd"/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Салиев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Энвер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B13E4D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иностранной филологии</w:t>
            </w:r>
          </w:p>
          <w:p w:rsidR="008738B3" w:rsidRPr="00605479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https://webinar.cfuv.ru/b/adm-27e-rud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A963A7" w:rsidRDefault="00A963A7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A7">
              <w:rPr>
                <w:rFonts w:ascii="Times New Roman" w:hAnsi="Times New Roman" w:cs="Times New Roman"/>
                <w:sz w:val="28"/>
                <w:szCs w:val="28"/>
              </w:rPr>
              <w:t>Иностранные языки в современном мире и опыт их преподавания в Российской Федерации</w:t>
            </w:r>
          </w:p>
        </w:tc>
        <w:tc>
          <w:tcPr>
            <w:tcW w:w="3260" w:type="dxa"/>
          </w:tcPr>
          <w:p w:rsidR="00A963A7" w:rsidRDefault="00B939B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Петренко Александр </w:t>
            </w:r>
            <w:proofErr w:type="spellStart"/>
            <w:r w:rsidR="00A963A7"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емьянович</w:t>
            </w:r>
            <w:proofErr w:type="spellEnd"/>
            <w:r w:rsidR="00A96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иностранной филологии</w:t>
            </w:r>
          </w:p>
          <w:p w:rsidR="00A963A7" w:rsidRDefault="00A963A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A7" w:rsidRPr="00FA1021" w:rsidRDefault="00FA1021" w:rsidP="00A9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Эдуард </w:t>
            </w:r>
            <w:proofErr w:type="spellStart"/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Шахмарович</w:t>
            </w:r>
            <w:proofErr w:type="spellEnd"/>
            <w:r w:rsidR="00A963A7"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38B3" w:rsidRDefault="00A963A7" w:rsidP="008F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к.ф.н., доцент кафедры теории языка, литературы и социолингвистики </w:t>
            </w:r>
          </w:p>
        </w:tc>
      </w:tr>
      <w:tr w:rsidR="008738B3" w:rsidTr="00005CEE">
        <w:tc>
          <w:tcPr>
            <w:tcW w:w="4820" w:type="dxa"/>
          </w:tcPr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3" w:tgtFrame="_blank" w:history="1">
              <w:r w:rsidR="008738B3" w:rsidRPr="0060547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Севастопольский экономико-гуманитарный институт</w:t>
              </w:r>
            </w:hyperlink>
            <w:r w:rsidR="008738B3" w:rsidRPr="0060547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</w:t>
            </w:r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https://webinar.cfuv.ru/b/adm-7dp-gtf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Pr="00E90CD4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>О вступительной кампании 2020</w:t>
            </w:r>
          </w:p>
        </w:tc>
        <w:tc>
          <w:tcPr>
            <w:tcW w:w="3260" w:type="dxa"/>
          </w:tcPr>
          <w:p w:rsidR="008738B3" w:rsidRDefault="008738B3" w:rsidP="00102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Лазицкая</w:t>
            </w:r>
            <w:proofErr w:type="spellEnd"/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Федоровна</w:t>
            </w:r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СЭГИ (филиала), к.г.н., доцент;</w:t>
            </w:r>
          </w:p>
          <w:p w:rsidR="008738B3" w:rsidRPr="00473975" w:rsidRDefault="006A0296" w:rsidP="00102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Залетд</w:t>
            </w:r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>иновна</w:t>
            </w:r>
            <w:proofErr w:type="spellEnd"/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38B3" w:rsidRPr="000435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и научной работе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8B3" w:rsidRDefault="00143E96" w:rsidP="0010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Шаталова Юлия Георгиевна</w:t>
            </w:r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к.т.н., доцент, ответственный 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Гуманитарно-педагогическая академия (филиал) г. Ялта</w:t>
            </w:r>
          </w:p>
          <w:p w:rsidR="008738B3" w:rsidRPr="00605479" w:rsidRDefault="00AA2ED3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2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https://webinar.cfuv.ru/b/adm-jkp-ach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возможности – равные права! </w:t>
            </w:r>
            <w:r w:rsidR="009A3C16">
              <w:rPr>
                <w:rFonts w:ascii="Times New Roman" w:hAnsi="Times New Roman" w:cs="Times New Roman"/>
                <w:sz w:val="28"/>
                <w:szCs w:val="28"/>
              </w:rPr>
              <w:t>(возможности обучения лиц с инвалидностью и ОВЗ)</w:t>
            </w:r>
          </w:p>
        </w:tc>
        <w:tc>
          <w:tcPr>
            <w:tcW w:w="3260" w:type="dxa"/>
          </w:tcPr>
          <w:p w:rsidR="008738B3" w:rsidRPr="00A03E66" w:rsidRDefault="00E05B1C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Глузман Юлия Валерьевна</w:t>
            </w:r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заведующая кафедрой социально-педагогических технологий и педагогики </w:t>
            </w:r>
            <w:proofErr w:type="spellStart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255BDC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E66">
              <w:rPr>
                <w:rFonts w:ascii="Times New Roman" w:hAnsi="Times New Roman" w:cs="Times New Roman"/>
                <w:b/>
                <w:sz w:val="24"/>
                <w:szCs w:val="24"/>
              </w:rPr>
              <w:t>Горобец Даниил Валентинович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EF0A8B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технологий и педагогики </w:t>
            </w:r>
            <w:proofErr w:type="spellStart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8738B3" w:rsidRDefault="00AA2ED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учебный центр</w:t>
            </w:r>
          </w:p>
          <w:p w:rsidR="008738B3" w:rsidRPr="00605479" w:rsidRDefault="00AA2ED3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7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 xml:space="preserve">на обучение по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Гусев Алексей </w:t>
            </w: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</w:tbl>
    <w:p w:rsidR="00C27FED" w:rsidRDefault="00C27FED"/>
    <w:sectPr w:rsidR="00C27FED" w:rsidSect="00D766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A6"/>
    <w:rsid w:val="00005CEE"/>
    <w:rsid w:val="000A6550"/>
    <w:rsid w:val="000E45F4"/>
    <w:rsid w:val="00102995"/>
    <w:rsid w:val="0013556D"/>
    <w:rsid w:val="001402A6"/>
    <w:rsid w:val="00143E96"/>
    <w:rsid w:val="00156913"/>
    <w:rsid w:val="00166904"/>
    <w:rsid w:val="001D662D"/>
    <w:rsid w:val="001F2E22"/>
    <w:rsid w:val="00255BDC"/>
    <w:rsid w:val="0026404C"/>
    <w:rsid w:val="002A2EFE"/>
    <w:rsid w:val="002B1172"/>
    <w:rsid w:val="002B7F68"/>
    <w:rsid w:val="002D3025"/>
    <w:rsid w:val="00343522"/>
    <w:rsid w:val="00345723"/>
    <w:rsid w:val="003929E5"/>
    <w:rsid w:val="003C5166"/>
    <w:rsid w:val="003D5A33"/>
    <w:rsid w:val="00401C66"/>
    <w:rsid w:val="00423D5C"/>
    <w:rsid w:val="004612AB"/>
    <w:rsid w:val="00473975"/>
    <w:rsid w:val="00484966"/>
    <w:rsid w:val="00493328"/>
    <w:rsid w:val="00542A35"/>
    <w:rsid w:val="005736AC"/>
    <w:rsid w:val="00587275"/>
    <w:rsid w:val="0059133E"/>
    <w:rsid w:val="005E5F8E"/>
    <w:rsid w:val="00610153"/>
    <w:rsid w:val="00611494"/>
    <w:rsid w:val="0061401F"/>
    <w:rsid w:val="006A0296"/>
    <w:rsid w:val="006D278E"/>
    <w:rsid w:val="00716C90"/>
    <w:rsid w:val="007473C4"/>
    <w:rsid w:val="00774BE5"/>
    <w:rsid w:val="007A683C"/>
    <w:rsid w:val="007B70FD"/>
    <w:rsid w:val="007D2CB0"/>
    <w:rsid w:val="007E0391"/>
    <w:rsid w:val="008244DB"/>
    <w:rsid w:val="0083325F"/>
    <w:rsid w:val="008371AF"/>
    <w:rsid w:val="008435F1"/>
    <w:rsid w:val="008445D0"/>
    <w:rsid w:val="008738B3"/>
    <w:rsid w:val="00875048"/>
    <w:rsid w:val="00890ECC"/>
    <w:rsid w:val="008A16FC"/>
    <w:rsid w:val="008A4202"/>
    <w:rsid w:val="008A5272"/>
    <w:rsid w:val="008D580A"/>
    <w:rsid w:val="008F105F"/>
    <w:rsid w:val="00920AC1"/>
    <w:rsid w:val="009308B5"/>
    <w:rsid w:val="00930BC4"/>
    <w:rsid w:val="0094293A"/>
    <w:rsid w:val="009A3C16"/>
    <w:rsid w:val="009B0189"/>
    <w:rsid w:val="009B0A37"/>
    <w:rsid w:val="009C6D6B"/>
    <w:rsid w:val="009D070D"/>
    <w:rsid w:val="009D2E84"/>
    <w:rsid w:val="00A03E66"/>
    <w:rsid w:val="00A046B5"/>
    <w:rsid w:val="00A249D6"/>
    <w:rsid w:val="00A277BB"/>
    <w:rsid w:val="00A963A7"/>
    <w:rsid w:val="00AA2ED3"/>
    <w:rsid w:val="00AB5609"/>
    <w:rsid w:val="00AC74D2"/>
    <w:rsid w:val="00AD4416"/>
    <w:rsid w:val="00AD7B63"/>
    <w:rsid w:val="00AE3BB8"/>
    <w:rsid w:val="00AF6CCD"/>
    <w:rsid w:val="00B2149B"/>
    <w:rsid w:val="00B23FDB"/>
    <w:rsid w:val="00B51C63"/>
    <w:rsid w:val="00B773A5"/>
    <w:rsid w:val="00B939B7"/>
    <w:rsid w:val="00B95A33"/>
    <w:rsid w:val="00BE295B"/>
    <w:rsid w:val="00C27FED"/>
    <w:rsid w:val="00C30BBA"/>
    <w:rsid w:val="00C460E3"/>
    <w:rsid w:val="00C713E1"/>
    <w:rsid w:val="00CE2478"/>
    <w:rsid w:val="00D16A87"/>
    <w:rsid w:val="00D225D6"/>
    <w:rsid w:val="00D442B5"/>
    <w:rsid w:val="00D62A61"/>
    <w:rsid w:val="00D76648"/>
    <w:rsid w:val="00D831AC"/>
    <w:rsid w:val="00D97A29"/>
    <w:rsid w:val="00DD68E2"/>
    <w:rsid w:val="00DF0808"/>
    <w:rsid w:val="00E05B1C"/>
    <w:rsid w:val="00E078CF"/>
    <w:rsid w:val="00E164D0"/>
    <w:rsid w:val="00E51152"/>
    <w:rsid w:val="00E527F8"/>
    <w:rsid w:val="00E55583"/>
    <w:rsid w:val="00E603FF"/>
    <w:rsid w:val="00EF0A8B"/>
    <w:rsid w:val="00EF0D56"/>
    <w:rsid w:val="00F4533F"/>
    <w:rsid w:val="00FA1021"/>
    <w:rsid w:val="00FB6EBB"/>
    <w:rsid w:val="00FE2676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6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64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05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E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6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64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05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cfuv.ru/b/adm-cyw-p7c" TargetMode="External"/><Relationship Id="rId13" Type="http://schemas.openxmlformats.org/officeDocument/2006/relationships/hyperlink" Target="https://webinar.cfuv.ru/b/adm-gkk-rm6" TargetMode="External"/><Relationship Id="rId18" Type="http://schemas.openxmlformats.org/officeDocument/2006/relationships/hyperlink" Target="https://webinar.cfuv.ru/b/adm-kcu-yex" TargetMode="External"/><Relationship Id="rId26" Type="http://schemas.openxmlformats.org/officeDocument/2006/relationships/hyperlink" Target="https://webinar.cfuv.ru/b/adm-g7y-6x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inar.cfuv.ru/b/adm-gkk-rm6" TargetMode="External"/><Relationship Id="rId7" Type="http://schemas.openxmlformats.org/officeDocument/2006/relationships/hyperlink" Target="https://webinar.cfuv.ru/b/adm-vat-afv" TargetMode="External"/><Relationship Id="rId12" Type="http://schemas.openxmlformats.org/officeDocument/2006/relationships/hyperlink" Target="https://webinar.cfuv.ru/b/adm-g7y-6x7" TargetMode="External"/><Relationship Id="rId17" Type="http://schemas.openxmlformats.org/officeDocument/2006/relationships/hyperlink" Target="http://eisn.cfuv.ru/" TargetMode="External"/><Relationship Id="rId25" Type="http://schemas.openxmlformats.org/officeDocument/2006/relationships/hyperlink" Target="https://webinar.cfuv.ru/b/adm-jkp-a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binar.cfuv.ru/b/adm-9yq-yua" TargetMode="External"/><Relationship Id="rId20" Type="http://schemas.openxmlformats.org/officeDocument/2006/relationships/hyperlink" Target="https://webinar.cfuv.ru/b/adm-g7y-6x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inar.cfuv.ru/b/adm-jzn-vzv" TargetMode="External"/><Relationship Id="rId11" Type="http://schemas.openxmlformats.org/officeDocument/2006/relationships/hyperlink" Target="https://webinar.cfuv.ru/b/adm-wku-pkf" TargetMode="External"/><Relationship Id="rId24" Type="http://schemas.openxmlformats.org/officeDocument/2006/relationships/hyperlink" Target="https://webinar.cfuv.ru/b/adm-7dp-gtf" TargetMode="External"/><Relationship Id="rId5" Type="http://schemas.openxmlformats.org/officeDocument/2006/relationships/hyperlink" Target="https://webinar.cfuv.ru/b/adm-g7y-6x7" TargetMode="External"/><Relationship Id="rId15" Type="http://schemas.openxmlformats.org/officeDocument/2006/relationships/hyperlink" Target="https://webinar.cfuv.ru/b/adm-yh3-w7a" TargetMode="External"/><Relationship Id="rId23" Type="http://schemas.openxmlformats.org/officeDocument/2006/relationships/hyperlink" Target="http://segi.cfu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inar.cfuv.ru/b/adm-wdz-em3" TargetMode="External"/><Relationship Id="rId19" Type="http://schemas.openxmlformats.org/officeDocument/2006/relationships/hyperlink" Target="https://webinar.cfuv.ru/b/adm-yf6-eq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cfuv.ru/b/adm-cyw-p7c" TargetMode="External"/><Relationship Id="rId14" Type="http://schemas.openxmlformats.org/officeDocument/2006/relationships/hyperlink" Target="http://ipomkfu.ru/" TargetMode="External"/><Relationship Id="rId22" Type="http://schemas.openxmlformats.org/officeDocument/2006/relationships/hyperlink" Target="https://webinar.cfuv.ru/b/adm-27e-rud" TargetMode="External"/><Relationship Id="rId27" Type="http://schemas.openxmlformats.org/officeDocument/2006/relationships/hyperlink" Target="https://webinar.cfuv.ru/b/adm-gkk-rm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2020-05-28T12:55:00Z</cp:lastPrinted>
  <dcterms:created xsi:type="dcterms:W3CDTF">2020-06-05T06:06:00Z</dcterms:created>
  <dcterms:modified xsi:type="dcterms:W3CDTF">2020-06-05T06:06:00Z</dcterms:modified>
</cp:coreProperties>
</file>