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59D2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</w:p>
    <w:p w:rsidR="00931483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Pr="00A30CFF">
        <w:rPr>
          <w:rFonts w:ascii="Times New Roman" w:hAnsi="Times New Roman" w:cs="Times New Roman"/>
          <w:b/>
          <w:sz w:val="28"/>
          <w:szCs w:val="28"/>
        </w:rPr>
        <w:t>анализ</w:t>
      </w:r>
      <w:r>
        <w:rPr>
          <w:rFonts w:ascii="Times New Roman" w:hAnsi="Times New Roman" w:cs="Times New Roman"/>
          <w:b/>
          <w:sz w:val="28"/>
          <w:szCs w:val="28"/>
        </w:rPr>
        <w:t>у</w:t>
      </w:r>
      <w:r w:rsidRPr="00A30CFF">
        <w:rPr>
          <w:rFonts w:ascii="Times New Roman" w:hAnsi="Times New Roman" w:cs="Times New Roman"/>
          <w:b/>
          <w:sz w:val="28"/>
          <w:szCs w:val="28"/>
        </w:rPr>
        <w:t xml:space="preserve"> результатов ВПР </w:t>
      </w:r>
      <w:r>
        <w:rPr>
          <w:rFonts w:ascii="Times New Roman" w:hAnsi="Times New Roman" w:cs="Times New Roman"/>
          <w:b/>
          <w:sz w:val="28"/>
          <w:szCs w:val="28"/>
        </w:rPr>
        <w:t>в общеобразовательной организации</w:t>
      </w:r>
    </w:p>
    <w:p w:rsidR="00705C9F" w:rsidRDefault="007C59D2" w:rsidP="008113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(форма отчета</w:t>
      </w:r>
      <w:r w:rsidR="00E6648C">
        <w:rPr>
          <w:rFonts w:ascii="Times New Roman" w:hAnsi="Times New Roman" w:cs="Times New Roman"/>
          <w:b/>
          <w:sz w:val="28"/>
          <w:szCs w:val="28"/>
        </w:rPr>
        <w:t xml:space="preserve"> по результатам ВПР, прошедших весной 201</w:t>
      </w:r>
      <w:r w:rsidR="00B940DF">
        <w:rPr>
          <w:rFonts w:ascii="Times New Roman" w:hAnsi="Times New Roman" w:cs="Times New Roman"/>
          <w:b/>
          <w:sz w:val="28"/>
          <w:szCs w:val="28"/>
        </w:rPr>
        <w:t>9</w:t>
      </w:r>
      <w:r w:rsidR="00E6648C">
        <w:rPr>
          <w:rFonts w:ascii="Times New Roman" w:hAnsi="Times New Roman" w:cs="Times New Roman"/>
          <w:b/>
          <w:sz w:val="28"/>
          <w:szCs w:val="28"/>
        </w:rPr>
        <w:t xml:space="preserve"> г.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C59D2" w:rsidRPr="00931483" w:rsidRDefault="007C59D2" w:rsidP="00931483">
      <w:pPr>
        <w:pStyle w:val="a4"/>
        <w:tabs>
          <w:tab w:val="left" w:pos="1134"/>
          <w:tab w:val="left" w:pos="5593"/>
        </w:tabs>
        <w:spacing w:after="0" w:line="240" w:lineRule="auto"/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4431F" w:rsidRPr="005033B9" w:rsidRDefault="006416CB" w:rsidP="00931483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Общая информация о </w:t>
      </w:r>
      <w:r w:rsidR="00890396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D630F8">
        <w:rPr>
          <w:rFonts w:ascii="Times New Roman" w:hAnsi="Times New Roman" w:cs="Times New Roman"/>
          <w:b/>
          <w:sz w:val="28"/>
          <w:szCs w:val="28"/>
        </w:rPr>
        <w:t>й</w:t>
      </w:r>
      <w:r w:rsidR="00890396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общеобразовательной организации </w:t>
      </w:r>
    </w:p>
    <w:p w:rsidR="005033B9" w:rsidRPr="0014431F" w:rsidRDefault="005033B9" w:rsidP="008113FB">
      <w:pPr>
        <w:pStyle w:val="a4"/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7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77"/>
        <w:gridCol w:w="5703"/>
      </w:tblGrid>
      <w:tr w:rsidR="00D630F8" w:rsidRPr="009E0FBF" w:rsidTr="009E0FBF">
        <w:trPr>
          <w:trHeight w:val="543"/>
        </w:trPr>
        <w:tc>
          <w:tcPr>
            <w:tcW w:w="4077" w:type="dxa"/>
            <w:vAlign w:val="center"/>
          </w:tcPr>
          <w:p w:rsidR="00D630F8" w:rsidRPr="009E0FBF" w:rsidRDefault="00D630F8" w:rsidP="00E3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 (город/район)</w:t>
            </w:r>
          </w:p>
        </w:tc>
        <w:tc>
          <w:tcPr>
            <w:tcW w:w="5703" w:type="dxa"/>
            <w:vAlign w:val="center"/>
          </w:tcPr>
          <w:p w:rsidR="00D630F8" w:rsidRPr="009E0FBF" w:rsidRDefault="009E0FBF" w:rsidP="00E3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>Муниципальное образование   городской округ Феодосия Республики Крым</w:t>
            </w:r>
          </w:p>
        </w:tc>
      </w:tr>
      <w:tr w:rsidR="00D630F8" w:rsidRPr="009E0FBF" w:rsidTr="009E0FBF">
        <w:trPr>
          <w:trHeight w:val="706"/>
        </w:trPr>
        <w:tc>
          <w:tcPr>
            <w:tcW w:w="4077" w:type="dxa"/>
            <w:vAlign w:val="center"/>
          </w:tcPr>
          <w:p w:rsidR="00D630F8" w:rsidRPr="009E0FBF" w:rsidRDefault="00B940DF" w:rsidP="00E3299A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 xml:space="preserve">Наименование </w:t>
            </w:r>
            <w:r w:rsidR="00D630F8" w:rsidRPr="009E0FBF">
              <w:rPr>
                <w:rFonts w:ascii="Times New Roman" w:hAnsi="Times New Roman" w:cs="Times New Roman"/>
                <w:sz w:val="24"/>
                <w:szCs w:val="28"/>
              </w:rPr>
              <w:t>ОО</w:t>
            </w:r>
          </w:p>
        </w:tc>
        <w:tc>
          <w:tcPr>
            <w:tcW w:w="5703" w:type="dxa"/>
            <w:vAlign w:val="center"/>
          </w:tcPr>
          <w:p w:rsidR="00D630F8" w:rsidRPr="009E0FBF" w:rsidRDefault="00D630F8" w:rsidP="00E3299A">
            <w:pPr>
              <w:rPr>
                <w:rFonts w:ascii="Times New Roman" w:hAnsi="Times New Roman" w:cs="Times New Roman"/>
                <w:sz w:val="24"/>
                <w:szCs w:val="28"/>
              </w:rPr>
            </w:pPr>
          </w:p>
          <w:p w:rsidR="00D630F8" w:rsidRPr="009E0FBF" w:rsidRDefault="009E0FBF" w:rsidP="00B940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>Муниципальное бюджетное общеобразовательное учреждение «Школа №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>77 г.</w:t>
            </w:r>
            <w:r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>Феодосии Республики Крым»</w:t>
            </w:r>
          </w:p>
        </w:tc>
      </w:tr>
      <w:tr w:rsidR="00D630F8" w:rsidRPr="009E0FBF" w:rsidTr="009E0FBF">
        <w:trPr>
          <w:trHeight w:val="706"/>
        </w:trPr>
        <w:tc>
          <w:tcPr>
            <w:tcW w:w="4077" w:type="dxa"/>
            <w:vAlign w:val="center"/>
          </w:tcPr>
          <w:p w:rsidR="00D630F8" w:rsidRPr="009E0FBF" w:rsidRDefault="00B940DF" w:rsidP="00B940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 w:rsidRPr="009E0FBF">
              <w:rPr>
                <w:rFonts w:ascii="Times New Roman" w:hAnsi="Times New Roman" w:cs="Times New Roman"/>
                <w:sz w:val="24"/>
                <w:szCs w:val="28"/>
              </w:rPr>
              <w:t xml:space="preserve">Логин </w:t>
            </w:r>
            <w:r w:rsidR="00D630F8" w:rsidRPr="009E0FBF">
              <w:rPr>
                <w:rFonts w:ascii="Times New Roman" w:hAnsi="Times New Roman" w:cs="Times New Roman"/>
                <w:sz w:val="24"/>
                <w:szCs w:val="28"/>
              </w:rPr>
              <w:t>ОО (</w:t>
            </w:r>
            <w:r w:rsidR="00D630F8" w:rsidRPr="009E0FBF">
              <w:rPr>
                <w:rFonts w:ascii="Times New Roman" w:hAnsi="Times New Roman" w:cs="Times New Roman"/>
                <w:sz w:val="24"/>
                <w:szCs w:val="28"/>
                <w:lang w:val="en-US"/>
              </w:rPr>
              <w:t>sch….)</w:t>
            </w:r>
          </w:p>
        </w:tc>
        <w:tc>
          <w:tcPr>
            <w:tcW w:w="5703" w:type="dxa"/>
            <w:vAlign w:val="center"/>
          </w:tcPr>
          <w:p w:rsidR="00D630F8" w:rsidRPr="009E0FBF" w:rsidRDefault="00041D5F" w:rsidP="00B940DF">
            <w:pPr>
              <w:rPr>
                <w:rFonts w:ascii="Times New Roman" w:hAnsi="Times New Roman" w:cs="Times New Roman"/>
                <w:sz w:val="24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8"/>
              </w:rPr>
              <w:t>sch821077</w:t>
            </w:r>
          </w:p>
        </w:tc>
      </w:tr>
    </w:tbl>
    <w:p w:rsidR="0014431F" w:rsidRPr="003D50EC" w:rsidRDefault="00D3726E" w:rsidP="00705C9F">
      <w:pPr>
        <w:pStyle w:val="a4"/>
        <w:numPr>
          <w:ilvl w:val="0"/>
          <w:numId w:val="4"/>
        </w:numPr>
        <w:tabs>
          <w:tab w:val="left" w:pos="426"/>
        </w:tabs>
        <w:spacing w:after="0" w:line="240" w:lineRule="auto"/>
        <w:ind w:left="0" w:firstLine="0"/>
        <w:rPr>
          <w:rFonts w:ascii="Times New Roman" w:hAnsi="Times New Roman" w:cs="Times New Roman"/>
          <w:b/>
          <w:sz w:val="28"/>
          <w:szCs w:val="28"/>
        </w:rPr>
      </w:pPr>
      <w:r w:rsidRPr="003D50EC">
        <w:rPr>
          <w:rFonts w:ascii="Times New Roman" w:hAnsi="Times New Roman" w:cs="Times New Roman"/>
          <w:b/>
          <w:sz w:val="28"/>
          <w:szCs w:val="28"/>
        </w:rPr>
        <w:t>Количественный с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>остав участников ВПР - 201</w:t>
      </w:r>
      <w:r w:rsidR="00B940DF">
        <w:rPr>
          <w:rFonts w:ascii="Times New Roman" w:hAnsi="Times New Roman" w:cs="Times New Roman"/>
          <w:b/>
          <w:sz w:val="28"/>
          <w:szCs w:val="28"/>
        </w:rPr>
        <w:t>9</w:t>
      </w:r>
      <w:r w:rsidR="005033B9" w:rsidRPr="003D50E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630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40DF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4D5D35">
        <w:rPr>
          <w:rFonts w:ascii="Times New Roman" w:hAnsi="Times New Roman" w:cs="Times New Roman"/>
          <w:b/>
          <w:sz w:val="28"/>
          <w:szCs w:val="28"/>
        </w:rPr>
        <w:t>ОО</w:t>
      </w:r>
    </w:p>
    <w:p w:rsidR="003D50EC" w:rsidRDefault="003D50EC" w:rsidP="008113FB">
      <w:pPr>
        <w:pStyle w:val="a4"/>
        <w:tabs>
          <w:tab w:val="left" w:pos="426"/>
        </w:tabs>
        <w:spacing w:after="0" w:line="240" w:lineRule="auto"/>
        <w:ind w:left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tbl>
      <w:tblPr>
        <w:tblStyle w:val="a3"/>
        <w:tblW w:w="4854" w:type="pct"/>
        <w:tblLook w:val="04A0" w:firstRow="1" w:lastRow="0" w:firstColumn="1" w:lastColumn="0" w:noHBand="0" w:noVBand="1"/>
      </w:tblPr>
      <w:tblGrid>
        <w:gridCol w:w="2823"/>
        <w:gridCol w:w="1406"/>
        <w:gridCol w:w="1405"/>
        <w:gridCol w:w="1405"/>
        <w:gridCol w:w="1405"/>
        <w:gridCol w:w="1397"/>
      </w:tblGrid>
      <w:tr w:rsidR="00B940DF" w:rsidRPr="00C476CF" w:rsidTr="00C476CF">
        <w:trPr>
          <w:trHeight w:val="510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Наименование предметов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5 класс</w:t>
            </w:r>
          </w:p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6 класс</w:t>
            </w:r>
          </w:p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7 класс</w:t>
            </w:r>
          </w:p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11 класс</w:t>
            </w:r>
          </w:p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(чел.)</w:t>
            </w:r>
          </w:p>
        </w:tc>
      </w:tr>
      <w:tr w:rsidR="00B940DF" w:rsidRPr="00C476CF" w:rsidTr="00C476CF">
        <w:trPr>
          <w:trHeight w:val="357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28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44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Окружающий мир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39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 xml:space="preserve">Биология 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33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 xml:space="preserve">История 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16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 xml:space="preserve">Обществознание 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32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25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Химия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341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940DF" w:rsidRPr="00C476CF" w:rsidTr="00C476CF">
        <w:trPr>
          <w:trHeight w:val="657"/>
        </w:trPr>
        <w:tc>
          <w:tcPr>
            <w:tcW w:w="143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76CF">
              <w:rPr>
                <w:rFonts w:ascii="Times New Roman" w:hAnsi="Times New Roman" w:cs="Times New Roman"/>
                <w:sz w:val="24"/>
                <w:szCs w:val="24"/>
              </w:rPr>
              <w:t>Иностранный язык (укажите какой)</w:t>
            </w: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1" w:type="pct"/>
            <w:vAlign w:val="center"/>
          </w:tcPr>
          <w:p w:rsidR="00B940DF" w:rsidRPr="00C476CF" w:rsidRDefault="00B940DF" w:rsidP="00C476CF">
            <w:pPr>
              <w:pStyle w:val="a4"/>
              <w:tabs>
                <w:tab w:val="left" w:pos="426"/>
              </w:tabs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5033B9" w:rsidRDefault="005033B9" w:rsidP="008113FB">
      <w:pPr>
        <w:pStyle w:val="a4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D50EC" w:rsidRPr="0018676E" w:rsidRDefault="0018676E" w:rsidP="00270C2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8676E">
        <w:rPr>
          <w:rFonts w:ascii="Times New Roman" w:hAnsi="Times New Roman" w:cs="Times New Roman"/>
          <w:b/>
          <w:sz w:val="28"/>
          <w:szCs w:val="28"/>
        </w:rPr>
        <w:t>Анализ проведения ВПР в 4 классе</w:t>
      </w:r>
    </w:p>
    <w:p w:rsidR="0018676E" w:rsidRDefault="0018676E" w:rsidP="008113F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259ED" w:rsidRPr="00883BAC" w:rsidRDefault="008259ED" w:rsidP="00705C9F">
      <w:pPr>
        <w:pStyle w:val="a4"/>
        <w:numPr>
          <w:ilvl w:val="0"/>
          <w:numId w:val="4"/>
        </w:numPr>
        <w:tabs>
          <w:tab w:val="left" w:pos="0"/>
          <w:tab w:val="left" w:pos="142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1370CE">
        <w:rPr>
          <w:rFonts w:ascii="Times New Roman" w:hAnsi="Times New Roman" w:cs="Times New Roman"/>
          <w:b/>
          <w:sz w:val="28"/>
          <w:szCs w:val="28"/>
        </w:rPr>
        <w:t>Распределение первичных баллов участников ВПР – 201</w:t>
      </w:r>
      <w:r w:rsidR="00B940DF">
        <w:rPr>
          <w:rFonts w:ascii="Times New Roman" w:hAnsi="Times New Roman" w:cs="Times New Roman"/>
          <w:b/>
          <w:sz w:val="28"/>
          <w:szCs w:val="28"/>
        </w:rPr>
        <w:t>9</w:t>
      </w:r>
      <w:r w:rsidR="009D5E88" w:rsidRPr="001370CE">
        <w:rPr>
          <w:rFonts w:ascii="Times New Roman" w:hAnsi="Times New Roman" w:cs="Times New Roman"/>
          <w:b/>
          <w:sz w:val="28"/>
          <w:szCs w:val="28"/>
        </w:rPr>
        <w:t>.</w:t>
      </w:r>
      <w:r w:rsidR="009D5E88" w:rsidRPr="00A0575A">
        <w:rPr>
          <w:rFonts w:ascii="Times New Roman" w:hAnsi="Times New Roman" w:cs="Times New Roman"/>
          <w:sz w:val="28"/>
          <w:szCs w:val="28"/>
        </w:rPr>
        <w:t xml:space="preserve"> </w:t>
      </w:r>
      <w:r w:rsidR="009D5E88" w:rsidRPr="00883BAC">
        <w:rPr>
          <w:rFonts w:ascii="Times New Roman" w:hAnsi="Times New Roman" w:cs="Times New Roman"/>
          <w:i/>
          <w:sz w:val="28"/>
          <w:szCs w:val="28"/>
        </w:rPr>
        <w:t xml:space="preserve">Гистограмма распределения первичных баллов размещена в личном кабинете ОО на портале </w:t>
      </w:r>
      <w:r w:rsidR="00C476CF">
        <w:rPr>
          <w:rFonts w:ascii="Times New Roman" w:hAnsi="Times New Roman" w:cs="Times New Roman"/>
          <w:i/>
          <w:sz w:val="28"/>
          <w:szCs w:val="28"/>
        </w:rPr>
        <w:t>ФИС ОКО</w:t>
      </w:r>
      <w:r w:rsidR="009D5E88" w:rsidRPr="00883BAC">
        <w:rPr>
          <w:rFonts w:ascii="Times New Roman" w:hAnsi="Times New Roman" w:cs="Times New Roman"/>
          <w:i/>
          <w:sz w:val="28"/>
          <w:szCs w:val="28"/>
        </w:rPr>
        <w:t>.</w:t>
      </w:r>
      <w:r w:rsidRPr="00883BA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CE2EE5" w:rsidRDefault="00CE2EE5" w:rsidP="000A685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E2EE5" w:rsidRPr="00CE2EE5" w:rsidRDefault="00CE2EE5" w:rsidP="000A685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E2EE5">
        <w:rPr>
          <w:rFonts w:ascii="Times New Roman" w:hAnsi="Times New Roman" w:cs="Times New Roman"/>
          <w:b/>
          <w:sz w:val="28"/>
          <w:szCs w:val="28"/>
        </w:rPr>
        <w:t>Русский язык</w:t>
      </w:r>
    </w:p>
    <w:p w:rsidR="00CE2EE5" w:rsidRDefault="00CE2EE5" w:rsidP="000A685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363AD" w:rsidRDefault="004769D7" w:rsidP="000A685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sz w:val="28"/>
          <w:szCs w:val="28"/>
        </w:rPr>
        <w:t>На рисунках приведены примеры гистограмм распределения первичных баллов.</w:t>
      </w:r>
      <w:r w:rsidR="00C029E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00C84" w:rsidRDefault="00431B00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29EB">
        <w:rPr>
          <w:rFonts w:ascii="Times New Roman" w:hAnsi="Times New Roman" w:cs="Times New Roman"/>
          <w:sz w:val="28"/>
          <w:szCs w:val="28"/>
        </w:rPr>
        <w:t>На рисунке 1 представлен п</w:t>
      </w:r>
      <w:r w:rsidR="00A64E01" w:rsidRPr="00C029EB">
        <w:rPr>
          <w:rFonts w:ascii="Times New Roman" w:hAnsi="Times New Roman" w:cs="Times New Roman"/>
          <w:sz w:val="28"/>
          <w:szCs w:val="28"/>
        </w:rPr>
        <w:t xml:space="preserve">ример </w:t>
      </w:r>
      <w:r w:rsidRPr="00C029EB">
        <w:rPr>
          <w:rFonts w:ascii="Times New Roman" w:hAnsi="Times New Roman" w:cs="Times New Roman"/>
          <w:sz w:val="28"/>
          <w:szCs w:val="28"/>
        </w:rPr>
        <w:t xml:space="preserve">гистограммы, на которой отражено </w:t>
      </w:r>
      <w:r w:rsidR="007640D7" w:rsidRPr="00C029EB">
        <w:rPr>
          <w:rFonts w:ascii="Times New Roman" w:hAnsi="Times New Roman" w:cs="Times New Roman"/>
          <w:sz w:val="28"/>
          <w:szCs w:val="28"/>
        </w:rPr>
        <w:t xml:space="preserve">распределение первичных баллов </w:t>
      </w:r>
      <w:r w:rsidR="007640D7">
        <w:rPr>
          <w:rFonts w:ascii="Times New Roman" w:hAnsi="Times New Roman" w:cs="Times New Roman"/>
          <w:sz w:val="28"/>
          <w:szCs w:val="28"/>
        </w:rPr>
        <w:t xml:space="preserve">близкое к </w:t>
      </w:r>
      <w:r w:rsidR="00A64E01" w:rsidRPr="00C029EB">
        <w:rPr>
          <w:rFonts w:ascii="Times New Roman" w:hAnsi="Times New Roman" w:cs="Times New Roman"/>
          <w:sz w:val="28"/>
          <w:szCs w:val="28"/>
        </w:rPr>
        <w:t>нормально</w:t>
      </w:r>
      <w:r w:rsidR="007640D7">
        <w:rPr>
          <w:rFonts w:ascii="Times New Roman" w:hAnsi="Times New Roman" w:cs="Times New Roman"/>
          <w:sz w:val="28"/>
          <w:szCs w:val="28"/>
        </w:rPr>
        <w:t xml:space="preserve">му </w:t>
      </w:r>
      <w:r w:rsidRPr="00C029EB">
        <w:rPr>
          <w:rFonts w:ascii="Times New Roman" w:hAnsi="Times New Roman" w:cs="Times New Roman"/>
          <w:sz w:val="28"/>
          <w:szCs w:val="28"/>
        </w:rPr>
        <w:t xml:space="preserve">(федеральные результаты </w:t>
      </w:r>
      <w:r w:rsidR="00F47E49" w:rsidRPr="00C029EB">
        <w:rPr>
          <w:rFonts w:ascii="Times New Roman" w:hAnsi="Times New Roman" w:cs="Times New Roman"/>
          <w:sz w:val="28"/>
          <w:szCs w:val="28"/>
        </w:rPr>
        <w:t>НИКО по русскому языку в 4</w:t>
      </w:r>
      <w:r w:rsidRPr="00C029EB">
        <w:rPr>
          <w:rFonts w:ascii="Times New Roman" w:hAnsi="Times New Roman" w:cs="Times New Roman"/>
          <w:sz w:val="28"/>
          <w:szCs w:val="28"/>
        </w:rPr>
        <w:t>-х</w:t>
      </w:r>
      <w:r w:rsidR="00F47E49" w:rsidRPr="00C029EB">
        <w:rPr>
          <w:rFonts w:ascii="Times New Roman" w:hAnsi="Times New Roman" w:cs="Times New Roman"/>
          <w:sz w:val="28"/>
          <w:szCs w:val="28"/>
        </w:rPr>
        <w:t xml:space="preserve"> классах</w:t>
      </w:r>
      <w:r w:rsidR="00931483">
        <w:rPr>
          <w:rFonts w:ascii="Times New Roman" w:hAnsi="Times New Roman" w:cs="Times New Roman"/>
          <w:sz w:val="28"/>
          <w:szCs w:val="28"/>
        </w:rPr>
        <w:t>,</w:t>
      </w:r>
      <w:r w:rsidR="00931483" w:rsidRPr="00931483">
        <w:rPr>
          <w:rFonts w:ascii="Times New Roman" w:hAnsi="Times New Roman" w:cs="Times New Roman"/>
          <w:sz w:val="28"/>
          <w:szCs w:val="28"/>
        </w:rPr>
        <w:t xml:space="preserve"> </w:t>
      </w:r>
      <w:r w:rsidR="00931483">
        <w:rPr>
          <w:rFonts w:ascii="Times New Roman" w:hAnsi="Times New Roman" w:cs="Times New Roman"/>
          <w:sz w:val="28"/>
          <w:szCs w:val="28"/>
        </w:rPr>
        <w:t>п</w:t>
      </w:r>
      <w:r w:rsidR="00931483" w:rsidRPr="00C029EB">
        <w:rPr>
          <w:rFonts w:ascii="Times New Roman" w:hAnsi="Times New Roman" w:cs="Times New Roman"/>
          <w:sz w:val="28"/>
          <w:szCs w:val="28"/>
        </w:rPr>
        <w:t>роверка работ учащихся осуществлялась независимыми экспертами</w:t>
      </w:r>
      <w:r w:rsidRPr="00C029EB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70C2D" w:rsidRPr="00C029EB" w:rsidRDefault="00270C2D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4E01" w:rsidRPr="00F55416" w:rsidRDefault="00A64E01" w:rsidP="008113FB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 wp14:anchorId="08047955" wp14:editId="2EAF7817">
            <wp:extent cx="5219700" cy="1925714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8" cstate="print"/>
                    <a:srcRect b="64"/>
                    <a:stretch/>
                  </pic:blipFill>
                  <pic:spPr bwMode="auto">
                    <a:xfrm>
                      <a:off x="0" y="0"/>
                      <a:ext cx="5220201" cy="1925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890396" w:rsidRPr="00890396">
        <w:rPr>
          <w:rFonts w:ascii="Arial" w:hAnsi="Arial" w:cs="Arial"/>
          <w:b/>
          <w:sz w:val="20"/>
          <w:szCs w:val="20"/>
        </w:rPr>
        <w:t>баллы</w:t>
      </w:r>
    </w:p>
    <w:p w:rsidR="00A64E01" w:rsidRPr="00983C40" w:rsidRDefault="00C3659F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4"/>
          <w:szCs w:val="24"/>
        </w:rPr>
      </w:pPr>
      <w:r w:rsidRPr="00983C40">
        <w:rPr>
          <w:rFonts w:ascii="Times New Roman" w:hAnsi="Times New Roman" w:cs="Times New Roman"/>
          <w:sz w:val="24"/>
          <w:szCs w:val="24"/>
        </w:rPr>
        <w:t>Рисунок 1.</w:t>
      </w:r>
      <w:r w:rsidR="00F250D5" w:rsidRPr="00983C40">
        <w:rPr>
          <w:rFonts w:ascii="Times New Roman" w:hAnsi="Times New Roman" w:cs="Times New Roman"/>
          <w:sz w:val="24"/>
          <w:szCs w:val="24"/>
        </w:rPr>
        <w:t xml:space="preserve"> </w:t>
      </w:r>
      <w:r w:rsidR="00780132">
        <w:rPr>
          <w:rFonts w:ascii="Times New Roman" w:hAnsi="Times New Roman" w:cs="Times New Roman"/>
          <w:sz w:val="24"/>
          <w:szCs w:val="24"/>
        </w:rPr>
        <w:t>Р</w:t>
      </w:r>
      <w:r w:rsidR="00F250D5" w:rsidRPr="00983C40">
        <w:rPr>
          <w:rFonts w:ascii="Times New Roman" w:hAnsi="Times New Roman" w:cs="Times New Roman"/>
          <w:sz w:val="24"/>
          <w:szCs w:val="24"/>
        </w:rPr>
        <w:t>аспределени</w:t>
      </w:r>
      <w:r w:rsidR="00780132">
        <w:rPr>
          <w:rFonts w:ascii="Times New Roman" w:hAnsi="Times New Roman" w:cs="Times New Roman"/>
          <w:sz w:val="24"/>
          <w:szCs w:val="24"/>
        </w:rPr>
        <w:t>е</w:t>
      </w:r>
      <w:r w:rsidR="00F250D5" w:rsidRPr="00983C40">
        <w:rPr>
          <w:rFonts w:ascii="Times New Roman" w:hAnsi="Times New Roman" w:cs="Times New Roman"/>
          <w:sz w:val="24"/>
          <w:szCs w:val="24"/>
        </w:rPr>
        <w:t xml:space="preserve"> первичных баллов</w:t>
      </w:r>
      <w:r w:rsidR="00780132">
        <w:rPr>
          <w:rFonts w:ascii="Times New Roman" w:hAnsi="Times New Roman" w:cs="Times New Roman"/>
          <w:sz w:val="24"/>
          <w:szCs w:val="24"/>
        </w:rPr>
        <w:t xml:space="preserve"> близкое к</w:t>
      </w:r>
      <w:r w:rsidR="00780132" w:rsidRPr="00780132">
        <w:rPr>
          <w:rFonts w:ascii="Times New Roman" w:hAnsi="Times New Roman" w:cs="Times New Roman"/>
          <w:sz w:val="24"/>
          <w:szCs w:val="24"/>
        </w:rPr>
        <w:t xml:space="preserve"> </w:t>
      </w:r>
      <w:r w:rsidR="00780132" w:rsidRPr="00983C40">
        <w:rPr>
          <w:rFonts w:ascii="Times New Roman" w:hAnsi="Times New Roman" w:cs="Times New Roman"/>
          <w:sz w:val="24"/>
          <w:szCs w:val="24"/>
        </w:rPr>
        <w:t>нормально</w:t>
      </w:r>
      <w:r w:rsidR="00780132">
        <w:rPr>
          <w:rFonts w:ascii="Times New Roman" w:hAnsi="Times New Roman" w:cs="Times New Roman"/>
          <w:sz w:val="24"/>
          <w:szCs w:val="24"/>
        </w:rPr>
        <w:t>му</w:t>
      </w:r>
      <w:r w:rsidR="00F250D5" w:rsidRPr="00983C40">
        <w:rPr>
          <w:rFonts w:ascii="Times New Roman" w:hAnsi="Times New Roman" w:cs="Times New Roman"/>
          <w:sz w:val="24"/>
          <w:szCs w:val="24"/>
        </w:rPr>
        <w:t>.</w:t>
      </w:r>
    </w:p>
    <w:p w:rsidR="00F250D5" w:rsidRPr="00F250D5" w:rsidRDefault="00F250D5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sz w:val="28"/>
          <w:szCs w:val="28"/>
        </w:rPr>
      </w:pPr>
    </w:p>
    <w:p w:rsidR="00B00C84" w:rsidRPr="006935BF" w:rsidRDefault="007640D7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рисунке 2 показано распределение </w:t>
      </w:r>
      <w:r w:rsidR="00F47E49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>первичных б</w:t>
      </w:r>
      <w:r w:rsidR="007974FB">
        <w:rPr>
          <w:rFonts w:ascii="Times New Roman" w:hAnsi="Times New Roman" w:cs="Times New Roman"/>
          <w:noProof/>
          <w:sz w:val="28"/>
          <w:szCs w:val="28"/>
          <w:lang w:eastAsia="ru-RU"/>
        </w:rPr>
        <w:t>аллов ВПР по русскому языку в 4-м</w:t>
      </w:r>
      <w:r w:rsidR="00C3659F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класс</w:t>
      </w:r>
      <w:r w:rsidR="007974FB">
        <w:rPr>
          <w:rFonts w:ascii="Times New Roman" w:hAnsi="Times New Roman" w:cs="Times New Roman"/>
          <w:noProof/>
          <w:sz w:val="28"/>
          <w:szCs w:val="28"/>
          <w:lang w:eastAsia="ru-RU"/>
        </w:rPr>
        <w:t>е</w:t>
      </w:r>
      <w:r w:rsidR="00431B00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. </w:t>
      </w:r>
      <w:r w:rsidR="00B67E73" w:rsidRPr="00F91BA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Проверка работ учащихся осуществлялась </w:t>
      </w:r>
      <w:r w:rsidR="004324A1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учителем начальных классов </w:t>
      </w:r>
      <w:r w:rsidR="00E705DC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Петровой М.И</w:t>
      </w:r>
      <w:r w:rsidR="00CE2EE5"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  <w:r w:rsidR="00B67E7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Анализируя данную диаграмму, можно увидеть, что наблюдается </w:t>
      </w:r>
      <w:r w:rsidR="006E78CE" w:rsidRP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явный </w:t>
      </w:r>
      <w:r w:rsidRP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«сдвиг» первичных баллов вправо (в сторону </w:t>
      </w:r>
      <w:r w:rsidR="00931483" w:rsidRP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отметок </w:t>
      </w:r>
      <w:r w:rsid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«4» и «5»). Сравнивая гистограмму </w:t>
      </w:r>
      <w:r w:rsidR="006935BF" w:rsidRPr="006935BF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="006935BF">
        <w:rPr>
          <w:rFonts w:ascii="Times New Roman" w:hAnsi="Times New Roman" w:cs="Times New Roman"/>
          <w:sz w:val="24"/>
          <w:szCs w:val="24"/>
        </w:rPr>
        <w:t xml:space="preserve"> </w:t>
      </w:r>
      <w:r w:rsidR="006935BF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 w:rsidR="006935BF" w:rsidRPr="006935BF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 отметок за выполненную работу и отметок по журналу</w:t>
      </w:r>
      <w:r w:rsidR="00270C2D">
        <w:rPr>
          <w:rFonts w:ascii="Times New Roman" w:hAnsi="Times New Roman" w:cs="Times New Roman"/>
          <w:bCs/>
          <w:color w:val="000000"/>
          <w:sz w:val="28"/>
          <w:szCs w:val="28"/>
        </w:rPr>
        <w:t>, следует отметить, что 70% учащихся подтвердили свои оценки, 17% - понизили, 13% - повысили.</w:t>
      </w:r>
    </w:p>
    <w:p w:rsidR="0073657C" w:rsidRDefault="00F953C2" w:rsidP="00376D25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C9EC567" wp14:editId="1207B8FE">
            <wp:extent cx="6305550" cy="21336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5550" cy="213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3659F" w:rsidRPr="002E0FBE">
        <w:rPr>
          <w:rFonts w:ascii="Times New Roman" w:hAnsi="Times New Roman" w:cs="Times New Roman"/>
          <w:sz w:val="24"/>
          <w:szCs w:val="24"/>
        </w:rPr>
        <w:t>Рисунок 2.</w:t>
      </w:r>
      <w:r w:rsidR="00F55416" w:rsidRPr="002E0FBE">
        <w:rPr>
          <w:rFonts w:ascii="Times New Roman" w:hAnsi="Times New Roman" w:cs="Times New Roman"/>
          <w:sz w:val="24"/>
          <w:szCs w:val="24"/>
        </w:rPr>
        <w:t xml:space="preserve"> </w:t>
      </w:r>
      <w:r w:rsidR="00F250D5" w:rsidRPr="002E0FBE">
        <w:rPr>
          <w:rFonts w:ascii="Times New Roman" w:hAnsi="Times New Roman" w:cs="Times New Roman"/>
          <w:sz w:val="24"/>
          <w:szCs w:val="24"/>
        </w:rPr>
        <w:t xml:space="preserve">Кривая распределения первичных баллов смещена вправо (в сторону «4» и </w:t>
      </w:r>
      <w:r w:rsidR="00376D25">
        <w:rPr>
          <w:rFonts w:ascii="Times New Roman" w:hAnsi="Times New Roman" w:cs="Times New Roman"/>
          <w:sz w:val="24"/>
          <w:szCs w:val="24"/>
        </w:rPr>
        <w:t>«</w:t>
      </w:r>
      <w:r w:rsidR="00F250D5" w:rsidRPr="002E0FBE">
        <w:rPr>
          <w:rFonts w:ascii="Times New Roman" w:hAnsi="Times New Roman" w:cs="Times New Roman"/>
          <w:sz w:val="24"/>
          <w:szCs w:val="24"/>
        </w:rPr>
        <w:t>5»)</w:t>
      </w:r>
    </w:p>
    <w:p w:rsidR="00376D25" w:rsidRPr="00376D25" w:rsidRDefault="00376D25" w:rsidP="00376D25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270C2D" w:rsidRDefault="00AA2880" w:rsidP="00895D6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sz w:val="28"/>
          <w:szCs w:val="28"/>
        </w:rPr>
        <w:t xml:space="preserve">На рис. </w:t>
      </w:r>
      <w:r w:rsidR="006935BF">
        <w:rPr>
          <w:rFonts w:ascii="Times New Roman" w:hAnsi="Times New Roman" w:cs="Times New Roman"/>
          <w:sz w:val="28"/>
          <w:szCs w:val="28"/>
        </w:rPr>
        <w:t>2</w:t>
      </w:r>
      <w:r w:rsidRPr="00931483">
        <w:rPr>
          <w:rFonts w:ascii="Times New Roman" w:hAnsi="Times New Roman" w:cs="Times New Roman"/>
          <w:sz w:val="28"/>
          <w:szCs w:val="28"/>
        </w:rPr>
        <w:t xml:space="preserve"> кривая распределения первичных баллов не соответствует нормальному распределению. При этом н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а </w:t>
      </w:r>
      <w:r w:rsidR="00931483">
        <w:rPr>
          <w:rFonts w:ascii="Times New Roman" w:hAnsi="Times New Roman" w:cs="Times New Roman"/>
          <w:sz w:val="28"/>
          <w:szCs w:val="28"/>
        </w:rPr>
        <w:t>данн</w:t>
      </w:r>
      <w:r w:rsidRPr="00931483">
        <w:rPr>
          <w:rFonts w:ascii="Times New Roman" w:hAnsi="Times New Roman" w:cs="Times New Roman"/>
          <w:sz w:val="28"/>
          <w:szCs w:val="28"/>
        </w:rPr>
        <w:t xml:space="preserve">ом </w:t>
      </w:r>
      <w:r w:rsidR="00C00ACA" w:rsidRPr="00931483">
        <w:rPr>
          <w:rFonts w:ascii="Times New Roman" w:hAnsi="Times New Roman" w:cs="Times New Roman"/>
          <w:sz w:val="28"/>
          <w:szCs w:val="28"/>
        </w:rPr>
        <w:t>рисунк</w:t>
      </w:r>
      <w:r w:rsidRPr="00931483">
        <w:rPr>
          <w:rFonts w:ascii="Times New Roman" w:hAnsi="Times New Roman" w:cs="Times New Roman"/>
          <w:sz w:val="28"/>
          <w:szCs w:val="28"/>
        </w:rPr>
        <w:t xml:space="preserve">е </w:t>
      </w:r>
      <w:r w:rsidR="00C00ACA" w:rsidRPr="00931483">
        <w:rPr>
          <w:rFonts w:ascii="Times New Roman" w:hAnsi="Times New Roman" w:cs="Times New Roman"/>
          <w:sz w:val="28"/>
          <w:szCs w:val="28"/>
        </w:rPr>
        <w:t>вид</w:t>
      </w:r>
      <w:r w:rsidRPr="00931483">
        <w:rPr>
          <w:rFonts w:ascii="Times New Roman" w:hAnsi="Times New Roman" w:cs="Times New Roman"/>
          <w:sz w:val="28"/>
          <w:szCs w:val="28"/>
        </w:rPr>
        <w:t>но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 несколько заметных «пиков» (на границ</w:t>
      </w:r>
      <w:r w:rsidRPr="00931483">
        <w:rPr>
          <w:rFonts w:ascii="Times New Roman" w:hAnsi="Times New Roman" w:cs="Times New Roman"/>
          <w:sz w:val="28"/>
          <w:szCs w:val="28"/>
        </w:rPr>
        <w:t>ах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 17</w:t>
      </w:r>
      <w:r w:rsidR="006935BF">
        <w:rPr>
          <w:rFonts w:ascii="Times New Roman" w:hAnsi="Times New Roman" w:cs="Times New Roman"/>
          <w:sz w:val="28"/>
          <w:szCs w:val="28"/>
        </w:rPr>
        <w:t xml:space="preserve"> </w:t>
      </w:r>
      <w:r w:rsidR="00C00ACA" w:rsidRPr="00931483">
        <w:rPr>
          <w:rFonts w:ascii="Times New Roman" w:hAnsi="Times New Roman" w:cs="Times New Roman"/>
          <w:sz w:val="28"/>
          <w:szCs w:val="28"/>
        </w:rPr>
        <w:t>баллов</w:t>
      </w:r>
      <w:r w:rsidR="006935BF">
        <w:rPr>
          <w:rFonts w:ascii="Times New Roman" w:hAnsi="Times New Roman" w:cs="Times New Roman"/>
          <w:sz w:val="28"/>
          <w:szCs w:val="28"/>
        </w:rPr>
        <w:t>, 21 балл и 31 балл</w:t>
      </w:r>
      <w:r w:rsidR="00C00ACA" w:rsidRPr="0093148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241CE" w:rsidRPr="00A241CE" w:rsidRDefault="009332DA" w:rsidP="00A241CE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241CE" w:rsidRPr="00A241CE">
        <w:rPr>
          <w:rFonts w:ascii="Times New Roman" w:hAnsi="Times New Roman" w:cs="Times New Roman"/>
          <w:sz w:val="28"/>
          <w:szCs w:val="28"/>
        </w:rPr>
        <w:t>ключенные  в  ВПР  зад</w:t>
      </w:r>
      <w:r w:rsidR="00A241CE">
        <w:rPr>
          <w:rFonts w:ascii="Times New Roman" w:hAnsi="Times New Roman" w:cs="Times New Roman"/>
          <w:sz w:val="28"/>
          <w:szCs w:val="28"/>
        </w:rPr>
        <w:t xml:space="preserve">ания  позволяли  проверить  </w:t>
      </w:r>
      <w:r w:rsidR="00A241CE" w:rsidRPr="00A241CE">
        <w:rPr>
          <w:rFonts w:ascii="Times New Roman" w:hAnsi="Times New Roman" w:cs="Times New Roman"/>
          <w:sz w:val="28"/>
          <w:szCs w:val="28"/>
        </w:rPr>
        <w:t>практические  умения  учащихся:  умение  производить  фонетический, морфологический,  морфемный  анализ  слова,  а  также  использовать  знания  по  орфоэпии, лексикологии в практической деятельности.</w:t>
      </w:r>
      <w:r w:rsidR="00A85009">
        <w:rPr>
          <w:rFonts w:ascii="Times New Roman" w:hAnsi="Times New Roman" w:cs="Times New Roman"/>
          <w:sz w:val="28"/>
          <w:szCs w:val="28"/>
        </w:rPr>
        <w:t xml:space="preserve"> Обучающиеся хорошо справились с заданиями.</w:t>
      </w:r>
    </w:p>
    <w:p w:rsidR="00A241CE" w:rsidRDefault="00A241CE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83BAC" w:rsidRDefault="007758FB" w:rsidP="008113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Выводы:</w:t>
      </w:r>
    </w:p>
    <w:p w:rsidR="00883BAC" w:rsidRDefault="00074EC6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55416">
        <w:rPr>
          <w:rFonts w:ascii="Times New Roman" w:hAnsi="Times New Roman" w:cs="Times New Roman"/>
          <w:sz w:val="28"/>
          <w:szCs w:val="28"/>
        </w:rPr>
        <w:t xml:space="preserve">вид </w:t>
      </w:r>
      <w:r>
        <w:rPr>
          <w:rFonts w:ascii="Times New Roman" w:hAnsi="Times New Roman" w:cs="Times New Roman"/>
          <w:sz w:val="28"/>
          <w:szCs w:val="28"/>
        </w:rPr>
        <w:t>гистограммы</w:t>
      </w:r>
      <w:r w:rsidR="00883BAC"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="00883BAC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русскому языку </w:t>
      </w:r>
      <w:r w:rsidR="00883BAC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4 классе</w:t>
      </w:r>
      <w:r w:rsidR="00883BAC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не соответствует </w:t>
      </w:r>
      <w:r w:rsidR="00883BAC" w:rsidRPr="00F55416">
        <w:rPr>
          <w:rFonts w:ascii="Times New Roman" w:hAnsi="Times New Roman" w:cs="Times New Roman"/>
          <w:sz w:val="28"/>
          <w:szCs w:val="28"/>
        </w:rPr>
        <w:t>нормальному распределению первичных баллов (</w:t>
      </w:r>
      <w:r w:rsidR="003320C5">
        <w:rPr>
          <w:rFonts w:ascii="Times New Roman" w:hAnsi="Times New Roman" w:cs="Times New Roman"/>
          <w:sz w:val="28"/>
          <w:szCs w:val="28"/>
        </w:rPr>
        <w:t xml:space="preserve">см. </w:t>
      </w:r>
      <w:r w:rsidR="00883BAC" w:rsidRPr="00F55416">
        <w:rPr>
          <w:rFonts w:ascii="Times New Roman" w:hAnsi="Times New Roman" w:cs="Times New Roman"/>
          <w:sz w:val="28"/>
          <w:szCs w:val="28"/>
        </w:rPr>
        <w:t>рисунок 1)</w:t>
      </w:r>
      <w:r w:rsidR="00895D61">
        <w:rPr>
          <w:rFonts w:ascii="Times New Roman" w:hAnsi="Times New Roman" w:cs="Times New Roman"/>
          <w:sz w:val="28"/>
          <w:szCs w:val="28"/>
        </w:rPr>
        <w:t>;</w:t>
      </w:r>
      <w:r w:rsidR="00883BAC"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C" w:rsidRDefault="00883BAC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70C2D">
        <w:rPr>
          <w:rFonts w:ascii="Times New Roman" w:hAnsi="Times New Roman" w:cs="Times New Roman"/>
          <w:sz w:val="28"/>
          <w:szCs w:val="28"/>
        </w:rPr>
        <w:t xml:space="preserve">иксируются </w:t>
      </w:r>
      <w:r w:rsidRPr="00702CD4">
        <w:rPr>
          <w:rFonts w:ascii="Times New Roman" w:hAnsi="Times New Roman" w:cs="Times New Roman"/>
          <w:sz w:val="28"/>
          <w:szCs w:val="28"/>
        </w:rPr>
        <w:t>«</w:t>
      </w:r>
      <w:r w:rsidR="00B5055F" w:rsidRPr="00702CD4">
        <w:rPr>
          <w:rFonts w:ascii="Times New Roman" w:hAnsi="Times New Roman" w:cs="Times New Roman"/>
          <w:sz w:val="28"/>
          <w:szCs w:val="28"/>
        </w:rPr>
        <w:t>пики</w:t>
      </w:r>
      <w:r w:rsidRPr="00702CD4">
        <w:rPr>
          <w:rFonts w:ascii="Times New Roman" w:hAnsi="Times New Roman" w:cs="Times New Roman"/>
          <w:sz w:val="28"/>
          <w:szCs w:val="28"/>
        </w:rPr>
        <w:t xml:space="preserve">» </w:t>
      </w:r>
      <w:r w:rsidR="00B5055F" w:rsidRPr="00702CD4">
        <w:rPr>
          <w:rFonts w:ascii="Times New Roman" w:hAnsi="Times New Roman" w:cs="Times New Roman"/>
          <w:sz w:val="28"/>
          <w:szCs w:val="28"/>
        </w:rPr>
        <w:t xml:space="preserve">на границе </w:t>
      </w:r>
      <w:r w:rsidRPr="00702CD4">
        <w:rPr>
          <w:rFonts w:ascii="Times New Roman" w:hAnsi="Times New Roman" w:cs="Times New Roman"/>
          <w:sz w:val="28"/>
          <w:szCs w:val="28"/>
        </w:rPr>
        <w:t xml:space="preserve">перехода </w:t>
      </w:r>
      <w:r w:rsidR="00B5055F" w:rsidRPr="00702CD4">
        <w:rPr>
          <w:rFonts w:ascii="Times New Roman" w:hAnsi="Times New Roman" w:cs="Times New Roman"/>
          <w:sz w:val="28"/>
          <w:szCs w:val="28"/>
        </w:rPr>
        <w:t>от</w:t>
      </w:r>
      <w:r w:rsidR="00B5055F">
        <w:rPr>
          <w:rFonts w:ascii="Times New Roman" w:hAnsi="Times New Roman" w:cs="Times New Roman"/>
          <w:sz w:val="28"/>
          <w:szCs w:val="28"/>
        </w:rPr>
        <w:t xml:space="preserve"> одной отметки</w:t>
      </w:r>
      <w:r w:rsidRPr="00F55416">
        <w:rPr>
          <w:rFonts w:ascii="Times New Roman" w:hAnsi="Times New Roman" w:cs="Times New Roman"/>
          <w:sz w:val="28"/>
          <w:szCs w:val="28"/>
        </w:rPr>
        <w:t xml:space="preserve"> в другую (</w:t>
      </w:r>
      <w:r w:rsidR="003320C5">
        <w:rPr>
          <w:rFonts w:ascii="Times New Roman" w:hAnsi="Times New Roman" w:cs="Times New Roman"/>
          <w:sz w:val="28"/>
          <w:szCs w:val="28"/>
        </w:rPr>
        <w:t xml:space="preserve">см. </w:t>
      </w:r>
      <w:r w:rsidR="00270C2D">
        <w:rPr>
          <w:rFonts w:ascii="Times New Roman" w:hAnsi="Times New Roman" w:cs="Times New Roman"/>
          <w:sz w:val="28"/>
          <w:szCs w:val="28"/>
        </w:rPr>
        <w:t>рисунок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  <w:r w:rsidR="00270C2D">
        <w:rPr>
          <w:rFonts w:ascii="Times New Roman" w:hAnsi="Times New Roman" w:cs="Times New Roman"/>
          <w:sz w:val="28"/>
          <w:szCs w:val="28"/>
        </w:rPr>
        <w:t>2</w:t>
      </w:r>
      <w:r w:rsidRPr="00F55416">
        <w:rPr>
          <w:rFonts w:ascii="Times New Roman" w:hAnsi="Times New Roman" w:cs="Times New Roman"/>
          <w:sz w:val="28"/>
          <w:szCs w:val="28"/>
        </w:rPr>
        <w:t>)</w:t>
      </w:r>
      <w:r w:rsidR="00432D18">
        <w:rPr>
          <w:rFonts w:ascii="Times New Roman" w:hAnsi="Times New Roman" w:cs="Times New Roman"/>
          <w:sz w:val="28"/>
          <w:szCs w:val="28"/>
        </w:rPr>
        <w:t>;</w:t>
      </w:r>
      <w:r w:rsidRPr="00F5541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3BAC" w:rsidRPr="00651782" w:rsidRDefault="003C176D" w:rsidP="008113FB">
      <w:pPr>
        <w:pStyle w:val="a4"/>
        <w:numPr>
          <w:ilvl w:val="0"/>
          <w:numId w:val="3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51782">
        <w:rPr>
          <w:rFonts w:ascii="Times New Roman" w:hAnsi="Times New Roman" w:cs="Times New Roman"/>
          <w:sz w:val="28"/>
          <w:szCs w:val="28"/>
        </w:rPr>
        <w:t>причинами</w:t>
      </w:r>
      <w:r w:rsidR="00883BAC" w:rsidRPr="00651782">
        <w:rPr>
          <w:rFonts w:ascii="Times New Roman" w:hAnsi="Times New Roman" w:cs="Times New Roman"/>
          <w:sz w:val="28"/>
          <w:szCs w:val="28"/>
        </w:rPr>
        <w:t xml:space="preserve"> отклонения от нормального распределения первичных баллов по </w:t>
      </w:r>
      <w:r w:rsidRPr="00651782">
        <w:rPr>
          <w:rFonts w:ascii="Times New Roman" w:hAnsi="Times New Roman" w:cs="Times New Roman"/>
          <w:sz w:val="28"/>
          <w:szCs w:val="28"/>
        </w:rPr>
        <w:t xml:space="preserve">русскому языку </w:t>
      </w:r>
      <w:r w:rsidR="003320C5" w:rsidRPr="00651782">
        <w:rPr>
          <w:rFonts w:ascii="Times New Roman" w:hAnsi="Times New Roman" w:cs="Times New Roman"/>
          <w:sz w:val="28"/>
          <w:szCs w:val="28"/>
        </w:rPr>
        <w:t xml:space="preserve">в </w:t>
      </w:r>
      <w:r w:rsidRPr="00651782">
        <w:rPr>
          <w:rFonts w:ascii="Times New Roman" w:hAnsi="Times New Roman" w:cs="Times New Roman"/>
          <w:sz w:val="28"/>
          <w:szCs w:val="28"/>
        </w:rPr>
        <w:t>4</w:t>
      </w:r>
      <w:r w:rsidRPr="00651782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651782">
        <w:rPr>
          <w:rFonts w:ascii="Times New Roman" w:hAnsi="Times New Roman" w:cs="Times New Roman"/>
          <w:sz w:val="28"/>
          <w:szCs w:val="28"/>
        </w:rPr>
        <w:t>классе</w:t>
      </w:r>
      <w:r w:rsidR="003320C5" w:rsidRPr="00651782">
        <w:rPr>
          <w:rFonts w:ascii="Times New Roman" w:hAnsi="Times New Roman" w:cs="Times New Roman"/>
          <w:sz w:val="28"/>
          <w:szCs w:val="28"/>
        </w:rPr>
        <w:t xml:space="preserve"> </w:t>
      </w:r>
      <w:r w:rsidR="00883BAC" w:rsidRPr="00651782">
        <w:rPr>
          <w:rFonts w:ascii="Times New Roman" w:hAnsi="Times New Roman" w:cs="Times New Roman"/>
          <w:sz w:val="28"/>
          <w:szCs w:val="28"/>
        </w:rPr>
        <w:t>и какие меры будут приняты ОО для снижения необъективности при проверке учителями работ учащихся.</w:t>
      </w:r>
    </w:p>
    <w:p w:rsidR="00C3659F" w:rsidRPr="00F55416" w:rsidRDefault="00C3659F" w:rsidP="008113FB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94CCA" w:rsidRDefault="00CE2EE5" w:rsidP="00A241CE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 w:rsidRPr="00CE2EE5"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4A5C03" w:rsidRPr="004A5C03" w:rsidRDefault="004A5C03" w:rsidP="004A5C03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5C03">
        <w:rPr>
          <w:rFonts w:ascii="Times New Roman" w:hAnsi="Times New Roman" w:cs="Times New Roman"/>
          <w:color w:val="000000"/>
          <w:sz w:val="28"/>
          <w:szCs w:val="28"/>
        </w:rPr>
        <w:t>Общая гистограмма первичных баллов</w:t>
      </w:r>
    </w:p>
    <w:tbl>
      <w:tblPr>
        <w:tblW w:w="10474" w:type="dxa"/>
        <w:jc w:val="center"/>
        <w:tblLayout w:type="fixed"/>
        <w:tblLook w:val="04A0" w:firstRow="1" w:lastRow="0" w:firstColumn="1" w:lastColumn="0" w:noHBand="0" w:noVBand="1"/>
      </w:tblPr>
      <w:tblGrid>
        <w:gridCol w:w="10474"/>
      </w:tblGrid>
      <w:tr w:rsidR="00894CCA" w:rsidTr="004A5C03">
        <w:trPr>
          <w:trHeight w:val="274"/>
          <w:jc w:val="center"/>
        </w:trPr>
        <w:tc>
          <w:tcPr>
            <w:tcW w:w="10474" w:type="dxa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894CCA" w:rsidRPr="004A5C03" w:rsidRDefault="004A5C03" w:rsidP="004A5C03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15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                               </w:t>
            </w: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4D50A112" wp14:editId="293FFD3E">
                  <wp:extent cx="6257925" cy="1714500"/>
                  <wp:effectExtent l="19050" t="0" r="9525" b="0"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70711" cy="171800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color w:val="000000"/>
              </w:rPr>
              <w:t xml:space="preserve">                  </w:t>
            </w:r>
          </w:p>
        </w:tc>
      </w:tr>
      <w:tr w:rsidR="00894CCA" w:rsidTr="004A5C03">
        <w:trPr>
          <w:trHeight w:hRule="exact" w:val="80"/>
          <w:jc w:val="center"/>
        </w:trPr>
        <w:tc>
          <w:tcPr>
            <w:tcW w:w="10474" w:type="dxa"/>
            <w:vAlign w:val="center"/>
            <w:hideMark/>
          </w:tcPr>
          <w:p w:rsidR="00894CCA" w:rsidRDefault="00894CCA" w:rsidP="004A5C03">
            <w:pPr>
              <w:spacing w:after="0" w:line="240" w:lineRule="auto"/>
              <w:rPr>
                <w:rFonts w:ascii="Tahoma" w:hAnsi="Tahoma" w:cs="Tahoma"/>
                <w:sz w:val="24"/>
                <w:szCs w:val="24"/>
              </w:rPr>
            </w:pPr>
          </w:p>
        </w:tc>
      </w:tr>
    </w:tbl>
    <w:p w:rsidR="009B734E" w:rsidRPr="009B734E" w:rsidRDefault="009B734E" w:rsidP="009B734E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9B734E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Характер  распределения  баллов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по  математике  сопоставим </w:t>
      </w:r>
      <w:r w:rsidRPr="009B734E">
        <w:rPr>
          <w:rFonts w:ascii="Times New Roman" w:hAnsi="Times New Roman" w:cs="Times New Roman"/>
          <w:noProof/>
          <w:sz w:val="28"/>
          <w:szCs w:val="28"/>
          <w:lang w:eastAsia="ru-RU"/>
        </w:rPr>
        <w:t>с распределением баллов по русскому языку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7758FB" w:rsidRDefault="00894CCA" w:rsidP="007758FB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На рисунке  показано распределение первичных баллов ВПР по математике в 4-м классе. Проверка работ учащихся осуществлялась учителем начальных классов </w:t>
      </w:r>
      <w:r w:rsidR="00E27F83">
        <w:rPr>
          <w:rFonts w:ascii="Times New Roman" w:hAnsi="Times New Roman" w:cs="Times New Roman"/>
          <w:noProof/>
          <w:sz w:val="28"/>
          <w:szCs w:val="28"/>
          <w:lang w:eastAsia="ru-RU"/>
        </w:rPr>
        <w:t>Петровой М.И.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Анализируя данную диаграмму, можно увидеть, что наблюдается явный «сдвиг» первичных баллов вправо (в сторону отметок «4» и «5»). </w:t>
      </w:r>
      <w:r w:rsidR="007758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Сравнивая гистограмму </w:t>
      </w:r>
      <w:r w:rsidR="007758FB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="007758FB">
        <w:rPr>
          <w:rFonts w:ascii="Times New Roman" w:hAnsi="Times New Roman" w:cs="Times New Roman"/>
          <w:sz w:val="24"/>
          <w:szCs w:val="24"/>
        </w:rPr>
        <w:t xml:space="preserve"> </w:t>
      </w:r>
      <w:r w:rsidR="007758FB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 w:rsidR="007758FB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 отметок за выполненную работу и отметок по журналу, следует отметить, что 52% учащихся подтвердили свои оценки, 13% - понизили, 35% - повысили.</w:t>
      </w:r>
    </w:p>
    <w:p w:rsidR="007758FB" w:rsidRPr="009B734E" w:rsidRDefault="009B734E" w:rsidP="009B734E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B734E">
        <w:rPr>
          <w:rFonts w:ascii="Times New Roman" w:hAnsi="Times New Roman" w:cs="Times New Roman"/>
          <w:bCs/>
          <w:color w:val="000000"/>
          <w:sz w:val="28"/>
          <w:szCs w:val="28"/>
        </w:rPr>
        <w:t>Большинство  участников  исследования  по  математике  показали  отличные  и хорошие результаты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7758FB" w:rsidRDefault="00B56251" w:rsidP="00376D25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B56251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5 класс</w:t>
      </w:r>
    </w:p>
    <w:p w:rsidR="00B56251" w:rsidRDefault="00B56251" w:rsidP="00894CCA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Русский язык</w:t>
      </w:r>
    </w:p>
    <w:p w:rsidR="00B56251" w:rsidRPr="009B734E" w:rsidRDefault="00B56251" w:rsidP="00B56251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9B734E">
        <w:rPr>
          <w:rFonts w:ascii="Times New Roman" w:hAnsi="Times New Roman" w:cs="Times New Roman"/>
          <w:color w:val="000000"/>
          <w:sz w:val="28"/>
          <w:szCs w:val="28"/>
        </w:rPr>
        <w:t>Общая гистограмма первичных баллов</w:t>
      </w:r>
    </w:p>
    <w:p w:rsidR="00B56251" w:rsidRPr="00B56251" w:rsidRDefault="00B56251" w:rsidP="00B56251">
      <w:pPr>
        <w:pStyle w:val="a4"/>
        <w:tabs>
          <w:tab w:val="left" w:pos="0"/>
          <w:tab w:val="left" w:pos="993"/>
        </w:tabs>
        <w:spacing w:after="0" w:line="240" w:lineRule="auto"/>
        <w:ind w:left="0"/>
        <w:jc w:val="center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16E2F4DD" wp14:editId="1BD884C0">
            <wp:extent cx="6296025" cy="1702376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7" cy="17011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4CCA" w:rsidRDefault="009B734E" w:rsidP="009B734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 показано распределение первичных баллов ВПР по русскому языку в 5-м классе. Проверка работ учащихся осуществлялась учителями школы.</w:t>
      </w:r>
    </w:p>
    <w:p w:rsidR="002F0B92" w:rsidRDefault="002F0B92" w:rsidP="000308E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</w:t>
      </w:r>
      <w:r w:rsidR="000308E7">
        <w:rPr>
          <w:rFonts w:ascii="Times New Roman" w:hAnsi="Times New Roman" w:cs="Times New Roman"/>
          <w:sz w:val="28"/>
          <w:szCs w:val="28"/>
        </w:rPr>
        <w:t>того, чтобы получить «</w:t>
      </w:r>
      <w:r>
        <w:rPr>
          <w:rFonts w:ascii="Times New Roman" w:hAnsi="Times New Roman" w:cs="Times New Roman"/>
          <w:sz w:val="28"/>
          <w:szCs w:val="28"/>
        </w:rPr>
        <w:t>удовлетворительно</w:t>
      </w:r>
      <w:r w:rsidR="000308E7">
        <w:rPr>
          <w:rFonts w:ascii="Times New Roman" w:hAnsi="Times New Roman" w:cs="Times New Roman"/>
          <w:sz w:val="28"/>
          <w:szCs w:val="28"/>
        </w:rPr>
        <w:t>», достаточно было набрать 18</w:t>
      </w:r>
      <w:r>
        <w:rPr>
          <w:rFonts w:ascii="Times New Roman" w:hAnsi="Times New Roman" w:cs="Times New Roman"/>
          <w:sz w:val="28"/>
          <w:szCs w:val="28"/>
        </w:rPr>
        <w:t xml:space="preserve"> баллов, «четверка» начиналась с 29 баллов, отметка «отлично» выставлялась</w:t>
      </w:r>
      <w:r w:rsidR="000308E7">
        <w:rPr>
          <w:rFonts w:ascii="Times New Roman" w:hAnsi="Times New Roman" w:cs="Times New Roman"/>
          <w:sz w:val="28"/>
          <w:szCs w:val="28"/>
        </w:rPr>
        <w:t xml:space="preserve"> в случае, если учащийся набрал не менее 39 баллов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«Пика»  среди  набранных  баллов  –  18  (начало  отметки  «3»)  и  29  (начало отметки «4») нет, что говорит об объективности при проведении  процедуры  ВПР  в  школе.</w:t>
      </w:r>
    </w:p>
    <w:p w:rsidR="00756E27" w:rsidRPr="00756E27" w:rsidRDefault="00756E27" w:rsidP="00756E27">
      <w:pPr>
        <w:pStyle w:val="Default"/>
        <w:ind w:firstLine="567"/>
        <w:jc w:val="both"/>
        <w:rPr>
          <w:sz w:val="28"/>
          <w:szCs w:val="28"/>
        </w:rPr>
      </w:pPr>
      <w:r w:rsidRPr="00756E27">
        <w:rPr>
          <w:sz w:val="28"/>
          <w:szCs w:val="28"/>
        </w:rPr>
        <w:t>Обучающиеся показали низкий уровень при выполнении заданий, что свидетельствует о пробелах в знаниях по синтаксису: умении распознавать предложения с прямой речью, обращениями, сложные предложения и правильно ставить в них знаки препинания. Низкая техника чтения не позволила понять текст, данный для анал</w:t>
      </w:r>
      <w:r w:rsidR="009332DA">
        <w:rPr>
          <w:sz w:val="28"/>
          <w:szCs w:val="28"/>
        </w:rPr>
        <w:t>иза, и грамотно сформулировать</w:t>
      </w:r>
      <w:r w:rsidRPr="00756E27">
        <w:rPr>
          <w:sz w:val="28"/>
          <w:szCs w:val="28"/>
        </w:rPr>
        <w:t>.</w:t>
      </w:r>
    </w:p>
    <w:p w:rsidR="00DC6B58" w:rsidRDefault="00756E27" w:rsidP="00DC6B58">
      <w:pPr>
        <w:pStyle w:val="3"/>
        <w:shd w:val="clear" w:color="auto" w:fill="auto"/>
        <w:spacing w:after="0"/>
        <w:ind w:right="40" w:firstLine="567"/>
        <w:jc w:val="both"/>
        <w:rPr>
          <w:sz w:val="28"/>
          <w:szCs w:val="28"/>
        </w:rPr>
      </w:pPr>
      <w:r w:rsidRPr="00756E27">
        <w:rPr>
          <w:color w:val="000000"/>
          <w:sz w:val="28"/>
          <w:szCs w:val="28"/>
        </w:rPr>
        <w:lastRenderedPageBreak/>
        <w:t xml:space="preserve">Уровень орфографической грамотности обучающихся 5 класса низкий. </w:t>
      </w:r>
      <w:r w:rsidR="00DC6B58">
        <w:rPr>
          <w:sz w:val="28"/>
          <w:szCs w:val="28"/>
        </w:rPr>
        <w:t>Анализ работ выявил  основные ошибки, допущенные учащимися при работе с  текстом:</w:t>
      </w:r>
    </w:p>
    <w:p w:rsidR="00DC6B58" w:rsidRDefault="00DC6B58" w:rsidP="00DC6B5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 xml:space="preserve">безударная гласная в корне, проверяемая ударением,   </w:t>
      </w:r>
    </w:p>
    <w:p w:rsidR="00DC6B58" w:rsidRDefault="00DC6B58" w:rsidP="00DC6B5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 xml:space="preserve">проверяемые и непроверяемые согласные в </w:t>
      </w:r>
      <w:r w:rsidR="000308E7" w:rsidRPr="00DC6B58">
        <w:rPr>
          <w:rFonts w:ascii="Times New Roman" w:hAnsi="Times New Roman" w:cs="Times New Roman"/>
          <w:sz w:val="28"/>
          <w:szCs w:val="28"/>
        </w:rPr>
        <w:t>корне слова</w:t>
      </w:r>
      <w:r w:rsidRPr="00DC6B58">
        <w:rPr>
          <w:rFonts w:ascii="Times New Roman" w:hAnsi="Times New Roman" w:cs="Times New Roman"/>
          <w:sz w:val="28"/>
          <w:szCs w:val="28"/>
        </w:rPr>
        <w:t>,</w:t>
      </w:r>
    </w:p>
    <w:p w:rsidR="00DC6B58" w:rsidRPr="00DC6B58" w:rsidRDefault="00DC6B58" w:rsidP="00DC6B5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 xml:space="preserve">запятая при обращении,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DC6B5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DC6B58" w:rsidRPr="00DC6B58" w:rsidRDefault="00DC6B58" w:rsidP="00DC6B5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 xml:space="preserve">запятая при однородных членах предложения,                                                      </w:t>
      </w:r>
    </w:p>
    <w:p w:rsidR="00DC6B58" w:rsidRPr="00DC6B58" w:rsidRDefault="00DC6B58" w:rsidP="00DC6B58">
      <w:pPr>
        <w:pStyle w:val="a4"/>
        <w:numPr>
          <w:ilvl w:val="0"/>
          <w:numId w:val="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C6B58">
        <w:rPr>
          <w:rFonts w:ascii="Times New Roman" w:hAnsi="Times New Roman" w:cs="Times New Roman"/>
          <w:sz w:val="28"/>
          <w:szCs w:val="28"/>
        </w:rPr>
        <w:t>восклицательный знак в конце предложени</w:t>
      </w:r>
      <w:r>
        <w:rPr>
          <w:rFonts w:ascii="Times New Roman" w:hAnsi="Times New Roman" w:cs="Times New Roman"/>
          <w:sz w:val="28"/>
          <w:szCs w:val="28"/>
        </w:rPr>
        <w:t>я,</w:t>
      </w:r>
    </w:p>
    <w:p w:rsidR="00756E27" w:rsidRPr="00644623" w:rsidRDefault="00DC6B58" w:rsidP="00644623">
      <w:pPr>
        <w:pStyle w:val="3"/>
        <w:numPr>
          <w:ilvl w:val="0"/>
          <w:numId w:val="8"/>
        </w:numPr>
        <w:shd w:val="clear" w:color="auto" w:fill="auto"/>
        <w:spacing w:after="0" w:line="240" w:lineRule="auto"/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знаки препинания при  прямой речи.</w:t>
      </w:r>
      <w:r w:rsidRPr="00644623">
        <w:rPr>
          <w:sz w:val="28"/>
          <w:szCs w:val="28"/>
        </w:rPr>
        <w:t xml:space="preserve">                                                                            </w:t>
      </w:r>
    </w:p>
    <w:p w:rsidR="009B734E" w:rsidRDefault="00DC6B58" w:rsidP="00DC6B58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756E27" w:rsidRPr="00756E27">
        <w:rPr>
          <w:rFonts w:ascii="Times New Roman" w:hAnsi="Times New Roman" w:cs="Times New Roman"/>
          <w:color w:val="000000"/>
          <w:sz w:val="28"/>
          <w:szCs w:val="28"/>
        </w:rPr>
        <w:t xml:space="preserve"> невнимательны при списывании, неаккуратно пишут, пропускают слова, допускают орфографические ошибки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5E234C" w:rsidRDefault="005E234C" w:rsidP="005E234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Сравнивая гистограмму </w:t>
      </w:r>
      <w:r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 отметок за выполненную работу и отметок по журналу, следует отметить, что 65,22% учащихся подтвердили свои оценки, 30,43% - понизили, 4,35% - повысили.</w:t>
      </w:r>
    </w:p>
    <w:p w:rsidR="00DC6B58" w:rsidRDefault="00DC6B58" w:rsidP="00894CC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1B498E" w:rsidRDefault="001B498E" w:rsidP="001B498E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гистограммы по русскому языку в 5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B498E">
        <w:rPr>
          <w:rFonts w:ascii="Times New Roman" w:hAnsi="Times New Roman" w:cs="Times New Roman"/>
          <w:sz w:val="28"/>
          <w:szCs w:val="28"/>
        </w:rPr>
        <w:t>классе</w:t>
      </w:r>
      <w:r>
        <w:rPr>
          <w:rFonts w:ascii="Times New Roman" w:hAnsi="Times New Roman" w:cs="Times New Roman"/>
          <w:sz w:val="28"/>
          <w:szCs w:val="28"/>
        </w:rPr>
        <w:t xml:space="preserve"> не соответствует нормальному распределению первичных баллов (см. рисунок 1); </w:t>
      </w:r>
    </w:p>
    <w:p w:rsidR="00DC6B58" w:rsidRPr="001B498E" w:rsidRDefault="001B498E" w:rsidP="00894CCA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</w:t>
      </w:r>
      <w:r w:rsidRPr="001B498E">
        <w:rPr>
          <w:rFonts w:ascii="Times New Roman" w:hAnsi="Times New Roman" w:cs="Times New Roman"/>
          <w:sz w:val="28"/>
          <w:szCs w:val="28"/>
        </w:rPr>
        <w:t xml:space="preserve">ики» на границе перехода от одной отметки в другую </w:t>
      </w:r>
      <w:r>
        <w:rPr>
          <w:rFonts w:ascii="Times New Roman" w:hAnsi="Times New Roman" w:cs="Times New Roman"/>
          <w:sz w:val="28"/>
          <w:szCs w:val="28"/>
        </w:rPr>
        <w:t xml:space="preserve">не </w:t>
      </w:r>
      <w:r w:rsidRPr="001B498E">
        <w:rPr>
          <w:rFonts w:ascii="Times New Roman" w:hAnsi="Times New Roman" w:cs="Times New Roman"/>
          <w:sz w:val="28"/>
          <w:szCs w:val="28"/>
        </w:rPr>
        <w:t xml:space="preserve">фиксируются </w:t>
      </w:r>
    </w:p>
    <w:p w:rsidR="00352058" w:rsidRPr="00352058" w:rsidRDefault="00352058" w:rsidP="00352058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20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58">
        <w:rPr>
          <w:rFonts w:ascii="Times New Roman" w:hAnsi="Times New Roman" w:cs="Times New Roman"/>
          <w:sz w:val="28"/>
          <w:szCs w:val="28"/>
        </w:rPr>
        <w:t xml:space="preserve"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 </w:t>
      </w:r>
    </w:p>
    <w:p w:rsidR="00352058" w:rsidRPr="00352058" w:rsidRDefault="00352058" w:rsidP="00352058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58">
        <w:rPr>
          <w:rFonts w:ascii="Times New Roman" w:hAnsi="Times New Roman" w:cs="Times New Roman"/>
          <w:sz w:val="28"/>
          <w:szCs w:val="28"/>
        </w:rPr>
        <w:t>На основе анализа индивидуальных результатов участников ВПР определена группа учащихся, которы</w:t>
      </w:r>
      <w:r>
        <w:rPr>
          <w:rFonts w:ascii="Times New Roman" w:hAnsi="Times New Roman" w:cs="Times New Roman"/>
          <w:sz w:val="28"/>
          <w:szCs w:val="28"/>
        </w:rPr>
        <w:t>е нуждаются в усилении внимания –</w:t>
      </w:r>
      <w:r w:rsidRPr="00352058">
        <w:rPr>
          <w:rFonts w:ascii="Times New Roman" w:hAnsi="Times New Roman" w:cs="Times New Roman"/>
          <w:sz w:val="28"/>
          <w:szCs w:val="28"/>
        </w:rPr>
        <w:t xml:space="preserve">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352058" w:rsidRPr="00352058" w:rsidRDefault="00352058" w:rsidP="00352058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58">
        <w:rPr>
          <w:rFonts w:ascii="Times New Roman" w:hAnsi="Times New Roman" w:cs="Times New Roman"/>
          <w:sz w:val="28"/>
          <w:szCs w:val="28"/>
        </w:rPr>
        <w:t>Для достижения положительной динамики или стабильности продолжить работу и организовать сопутствующее повторение тем: «Характеристика звуков русского языка», «Морфемный  разбор слова по составу», «Части речи», «Грамматическая основа предложения», продолжить работу по совершенствованию навыков правописания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 w:rsidRPr="003520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2058" w:rsidRPr="00352058" w:rsidRDefault="00352058" w:rsidP="00352058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058"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0D365A" w:rsidRDefault="000D365A" w:rsidP="004A5C0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56251" w:rsidRDefault="00B56251" w:rsidP="00DC6B58">
      <w:pPr>
        <w:spacing w:after="0" w:line="240" w:lineRule="auto"/>
        <w:ind w:firstLine="567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Математика </w:t>
      </w:r>
    </w:p>
    <w:p w:rsidR="008130E5" w:rsidRDefault="008130E5" w:rsidP="0081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8130E5">
        <w:rPr>
          <w:rFonts w:ascii="Times New Roman" w:hAnsi="Times New Roman" w:cs="Times New Roman"/>
          <w:color w:val="000000"/>
          <w:sz w:val="28"/>
          <w:szCs w:val="28"/>
        </w:rPr>
        <w:t>Пятиклассникам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 xml:space="preserve">  была  предложена  проверочная  работа, состоящая  из  14  заданий  (16  вопросов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),  направленная  на  проверку 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>сформированности предметных результатов обучения и УУД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0E5" w:rsidRDefault="008130E5" w:rsidP="008130E5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 за  верное 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выполнение  работы  можно  было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набрать  20  баллов.  </w:t>
      </w:r>
      <w:r w:rsidR="000308E7">
        <w:rPr>
          <w:rFonts w:ascii="Times New Roman" w:hAnsi="Times New Roman" w:cs="Times New Roman"/>
          <w:color w:val="000000"/>
          <w:sz w:val="28"/>
          <w:szCs w:val="28"/>
        </w:rPr>
        <w:t>Для того,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8E7" w:rsidRPr="008130E5">
        <w:rPr>
          <w:rFonts w:ascii="Times New Roman" w:hAnsi="Times New Roman" w:cs="Times New Roman"/>
          <w:color w:val="000000"/>
          <w:sz w:val="28"/>
          <w:szCs w:val="28"/>
        </w:rPr>
        <w:t>получить отметку «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8E7" w:rsidRPr="008130E5">
        <w:rPr>
          <w:rFonts w:ascii="Times New Roman" w:hAnsi="Times New Roman" w:cs="Times New Roman"/>
          <w:color w:val="000000"/>
          <w:sz w:val="28"/>
          <w:szCs w:val="28"/>
        </w:rPr>
        <w:t>», достаточно было получить</w:t>
      </w:r>
      <w:r w:rsidR="000308E7">
        <w:rPr>
          <w:rFonts w:ascii="Times New Roman" w:hAnsi="Times New Roman" w:cs="Times New Roman"/>
          <w:color w:val="000000"/>
          <w:sz w:val="28"/>
          <w:szCs w:val="28"/>
        </w:rPr>
        <w:t xml:space="preserve"> 7 баллов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>.  Распределение участников ВПР 201</w:t>
      </w:r>
      <w:r w:rsidR="00E27F83">
        <w:rPr>
          <w:rFonts w:ascii="Times New Roman" w:hAnsi="Times New Roman" w:cs="Times New Roman"/>
          <w:color w:val="000000"/>
          <w:sz w:val="28"/>
          <w:szCs w:val="28"/>
        </w:rPr>
        <w:t>9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 xml:space="preserve"> года по количеству на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бранных баллов представлено на </w:t>
      </w:r>
      <w:r w:rsidRPr="008130E5">
        <w:rPr>
          <w:rFonts w:ascii="Times New Roman" w:hAnsi="Times New Roman" w:cs="Times New Roman"/>
          <w:color w:val="000000"/>
          <w:sz w:val="28"/>
          <w:szCs w:val="28"/>
        </w:rPr>
        <w:t>диаграмме</w:t>
      </w:r>
      <w:r w:rsidR="00A569D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8130E5" w:rsidRDefault="008130E5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2DA" w:rsidRDefault="009332DA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2DA" w:rsidRDefault="009332DA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9332DA" w:rsidRDefault="009332DA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56251" w:rsidRPr="00DC6B58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DC6B58">
        <w:rPr>
          <w:rFonts w:ascii="Times New Roman" w:hAnsi="Times New Roman" w:cs="Times New Roman"/>
          <w:color w:val="000000"/>
          <w:sz w:val="28"/>
          <w:szCs w:val="28"/>
        </w:rPr>
        <w:lastRenderedPageBreak/>
        <w:t>Общая гистограмма первичных баллов</w:t>
      </w:r>
    </w:p>
    <w:p w:rsidR="00B56251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5C6971A5" wp14:editId="5439B41C">
            <wp:extent cx="6305550" cy="1571625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1570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2058" w:rsidRDefault="00352058" w:rsidP="005E234C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рисунке кривая распределения первичных баллов в целом соответствует нормальному распределению. </w:t>
      </w:r>
      <w:r w:rsidR="005E234C">
        <w:rPr>
          <w:rFonts w:ascii="Times New Roman" w:hAnsi="Times New Roman" w:cs="Times New Roman"/>
          <w:sz w:val="28"/>
          <w:szCs w:val="28"/>
        </w:rPr>
        <w:t>Правда</w:t>
      </w:r>
      <w:r w:rsidR="00644623">
        <w:rPr>
          <w:rFonts w:ascii="Times New Roman" w:hAnsi="Times New Roman" w:cs="Times New Roman"/>
          <w:sz w:val="28"/>
          <w:szCs w:val="28"/>
        </w:rPr>
        <w:t>,</w:t>
      </w:r>
      <w:r w:rsidR="005E234C">
        <w:rPr>
          <w:rFonts w:ascii="Times New Roman" w:hAnsi="Times New Roman" w:cs="Times New Roman"/>
          <w:sz w:val="28"/>
          <w:szCs w:val="28"/>
        </w:rPr>
        <w:t xml:space="preserve"> о</w:t>
      </w:r>
      <w:r>
        <w:rPr>
          <w:rFonts w:ascii="Times New Roman" w:hAnsi="Times New Roman" w:cs="Times New Roman"/>
          <w:sz w:val="28"/>
          <w:szCs w:val="28"/>
        </w:rPr>
        <w:t>на немного смещена влево</w:t>
      </w:r>
      <w:r w:rsidR="005E234C">
        <w:rPr>
          <w:rFonts w:ascii="Times New Roman" w:hAnsi="Times New Roman" w:cs="Times New Roman"/>
          <w:sz w:val="28"/>
          <w:szCs w:val="28"/>
        </w:rPr>
        <w:t xml:space="preserve">, </w:t>
      </w:r>
      <w:r w:rsidR="005E234C" w:rsidRPr="005E234C">
        <w:rPr>
          <w:rFonts w:ascii="Times New Roman" w:hAnsi="Times New Roman" w:cs="Times New Roman"/>
          <w:sz w:val="28"/>
          <w:szCs w:val="28"/>
        </w:rPr>
        <w:t>что  свидетельствует</w:t>
      </w:r>
      <w:r w:rsidR="005E234C">
        <w:rPr>
          <w:rFonts w:ascii="Times New Roman" w:hAnsi="Times New Roman" w:cs="Times New Roman"/>
          <w:sz w:val="28"/>
          <w:szCs w:val="28"/>
        </w:rPr>
        <w:t xml:space="preserve"> </w:t>
      </w:r>
      <w:r w:rsidR="005E234C" w:rsidRPr="005E234C">
        <w:rPr>
          <w:rFonts w:ascii="Times New Roman" w:hAnsi="Times New Roman" w:cs="Times New Roman"/>
          <w:sz w:val="28"/>
          <w:szCs w:val="28"/>
        </w:rPr>
        <w:t xml:space="preserve">о  наличии  затруднений  </w:t>
      </w:r>
      <w:r w:rsidR="005E234C">
        <w:rPr>
          <w:rFonts w:ascii="Times New Roman" w:hAnsi="Times New Roman" w:cs="Times New Roman"/>
          <w:sz w:val="28"/>
          <w:szCs w:val="28"/>
        </w:rPr>
        <w:t xml:space="preserve">учащихся </w:t>
      </w:r>
      <w:r w:rsidR="005E234C" w:rsidRPr="005E234C">
        <w:rPr>
          <w:rFonts w:ascii="Times New Roman" w:hAnsi="Times New Roman" w:cs="Times New Roman"/>
          <w:sz w:val="28"/>
          <w:szCs w:val="28"/>
        </w:rPr>
        <w:t>при  выполнении  заданий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569D9" w:rsidRDefault="00A569D9" w:rsidP="00A569D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A569D9">
        <w:rPr>
          <w:rFonts w:ascii="Times New Roman" w:hAnsi="Times New Roman" w:cs="Times New Roman"/>
          <w:color w:val="000000"/>
          <w:sz w:val="28"/>
          <w:szCs w:val="28"/>
        </w:rPr>
        <w:t>Анализ  данных  диаграммы  п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оказывает,  что  распределение </w:t>
      </w:r>
      <w:r w:rsidRPr="00A569D9">
        <w:rPr>
          <w:rFonts w:ascii="Times New Roman" w:hAnsi="Times New Roman" w:cs="Times New Roman"/>
          <w:color w:val="000000"/>
          <w:sz w:val="28"/>
          <w:szCs w:val="28"/>
        </w:rPr>
        <w:t xml:space="preserve">первичных баллов  сопровождается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одним</w:t>
      </w:r>
      <w:r w:rsidRPr="00A569D9">
        <w:rPr>
          <w:rFonts w:ascii="Times New Roman" w:hAnsi="Times New Roman" w:cs="Times New Roman"/>
          <w:color w:val="000000"/>
          <w:sz w:val="28"/>
          <w:szCs w:val="28"/>
        </w:rPr>
        <w:t xml:space="preserve"> «пик</w:t>
      </w: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Pr="00A569D9">
        <w:rPr>
          <w:rFonts w:ascii="Times New Roman" w:hAnsi="Times New Roman" w:cs="Times New Roman"/>
          <w:color w:val="000000"/>
          <w:sz w:val="28"/>
          <w:szCs w:val="28"/>
        </w:rPr>
        <w:t>м»  –  это 7 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аллов (нижняя </w:t>
      </w:r>
      <w:r w:rsidRPr="00A569D9">
        <w:rPr>
          <w:rFonts w:ascii="Times New Roman" w:hAnsi="Times New Roman" w:cs="Times New Roman"/>
          <w:color w:val="000000"/>
          <w:sz w:val="28"/>
          <w:szCs w:val="28"/>
        </w:rPr>
        <w:t xml:space="preserve">граница  «тройки»),  которые  набрали </w:t>
      </w:r>
      <w:r>
        <w:rPr>
          <w:rFonts w:ascii="Times New Roman" w:hAnsi="Times New Roman" w:cs="Times New Roman"/>
          <w:color w:val="000000"/>
          <w:sz w:val="28"/>
          <w:szCs w:val="28"/>
        </w:rPr>
        <w:t>36,4</w:t>
      </w:r>
      <w:r w:rsidRPr="00A569D9">
        <w:rPr>
          <w:rFonts w:ascii="Times New Roman" w:hAnsi="Times New Roman" w:cs="Times New Roman"/>
          <w:color w:val="000000"/>
          <w:sz w:val="28"/>
          <w:szCs w:val="28"/>
        </w:rPr>
        <w:t>%  участников  ВПР</w:t>
      </w:r>
      <w:r w:rsidR="00E27F83">
        <w:rPr>
          <w:rFonts w:ascii="Times New Roman" w:hAnsi="Times New Roman" w:cs="Times New Roman"/>
          <w:color w:val="000000"/>
          <w:sz w:val="28"/>
          <w:szCs w:val="28"/>
        </w:rPr>
        <w:t xml:space="preserve">. 11 баллов - </w:t>
      </w:r>
      <w:r>
        <w:rPr>
          <w:rFonts w:ascii="Times New Roman" w:hAnsi="Times New Roman" w:cs="Times New Roman"/>
          <w:color w:val="000000"/>
          <w:sz w:val="28"/>
          <w:szCs w:val="28"/>
        </w:rPr>
        <w:t>низшая граница «ч</w:t>
      </w:r>
      <w:r w:rsidR="00E27F83">
        <w:rPr>
          <w:rFonts w:ascii="Times New Roman" w:hAnsi="Times New Roman" w:cs="Times New Roman"/>
          <w:color w:val="000000"/>
          <w:sz w:val="28"/>
          <w:szCs w:val="28"/>
        </w:rPr>
        <w:t>етверки»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А всего </w:t>
      </w:r>
      <w:r w:rsidR="00E27F83">
        <w:rPr>
          <w:rFonts w:ascii="Times New Roman" w:hAnsi="Times New Roman" w:cs="Times New Roman"/>
          <w:color w:val="000000"/>
          <w:sz w:val="28"/>
          <w:szCs w:val="28"/>
        </w:rPr>
        <w:t>процент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«четверочников» - </w:t>
      </w:r>
      <w:r w:rsidR="003C5F96">
        <w:rPr>
          <w:rFonts w:ascii="Times New Roman" w:hAnsi="Times New Roman" w:cs="Times New Roman"/>
          <w:color w:val="000000"/>
          <w:sz w:val="28"/>
          <w:szCs w:val="28"/>
        </w:rPr>
        <w:t>40,9%.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Максимальное количество баллов не набрал никто.</w:t>
      </w:r>
    </w:p>
    <w:p w:rsidR="003C5F96" w:rsidRDefault="003C5F96" w:rsidP="00A569D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C5F96">
        <w:rPr>
          <w:rFonts w:ascii="Times New Roman" w:hAnsi="Times New Roman" w:cs="Times New Roman"/>
          <w:sz w:val="28"/>
          <w:szCs w:val="28"/>
        </w:rPr>
        <w:t>Обучающиеся показали низкий уровень при выполнении заданий, что свидетельствует о пробелах в знаниях по</w:t>
      </w:r>
      <w:r>
        <w:rPr>
          <w:rFonts w:ascii="Times New Roman" w:hAnsi="Times New Roman" w:cs="Times New Roman"/>
          <w:sz w:val="28"/>
          <w:szCs w:val="28"/>
        </w:rPr>
        <w:t xml:space="preserve"> следующим направлениям:</w:t>
      </w:r>
    </w:p>
    <w:p w:rsidR="003C5F96" w:rsidRPr="003C5F96" w:rsidRDefault="003C5F96" w:rsidP="003C5F9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Решение</w:t>
      </w:r>
      <w:r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несложны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сюжетны</w:t>
      </w:r>
      <w:r>
        <w:rPr>
          <w:rFonts w:ascii="Times New Roman" w:hAnsi="Times New Roman" w:cs="Times New Roman"/>
          <w:color w:val="000000"/>
          <w:sz w:val="28"/>
          <w:szCs w:val="28"/>
        </w:rPr>
        <w:t>х</w:t>
      </w:r>
      <w:r w:rsidR="009C4CA9">
        <w:rPr>
          <w:rFonts w:ascii="Times New Roman" w:hAnsi="Times New Roman" w:cs="Times New Roman"/>
          <w:color w:val="000000"/>
          <w:sz w:val="28"/>
          <w:szCs w:val="28"/>
        </w:rPr>
        <w:t xml:space="preserve"> задач</w:t>
      </w:r>
      <w:r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разных типов на все арифметические действия.</w:t>
      </w:r>
    </w:p>
    <w:p w:rsidR="003C5F96" w:rsidRPr="003C5F96" w:rsidRDefault="003C5F96" w:rsidP="003C5F9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96">
        <w:rPr>
          <w:rFonts w:ascii="Times New Roman" w:hAnsi="Times New Roman" w:cs="Times New Roman"/>
          <w:color w:val="000000"/>
          <w:sz w:val="28"/>
          <w:szCs w:val="28"/>
        </w:rPr>
        <w:t>Умение извлекать информацию, представленную в</w:t>
      </w:r>
      <w:r w:rsidR="009C4CA9">
        <w:rPr>
          <w:rFonts w:ascii="Times New Roman" w:hAnsi="Times New Roman" w:cs="Times New Roman"/>
          <w:color w:val="000000"/>
          <w:sz w:val="28"/>
          <w:szCs w:val="28"/>
        </w:rPr>
        <w:t xml:space="preserve"> таблицах, на диаграммах. Чтение информации, представленной</w:t>
      </w:r>
      <w:r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в виде таблицы, диаграммы</w:t>
      </w:r>
      <w:r w:rsidR="009C4CA9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3C5F96" w:rsidRPr="003C5F96" w:rsidRDefault="009C4CA9" w:rsidP="003C5F9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Выполнение простейших</w:t>
      </w:r>
      <w:r w:rsidR="003C5F96">
        <w:rPr>
          <w:rFonts w:ascii="Times New Roman" w:hAnsi="Times New Roman" w:cs="Times New Roman"/>
          <w:color w:val="000000"/>
          <w:sz w:val="28"/>
          <w:szCs w:val="28"/>
        </w:rPr>
        <w:t xml:space="preserve"> постро</w:t>
      </w:r>
      <w:r>
        <w:rPr>
          <w:rFonts w:ascii="Times New Roman" w:hAnsi="Times New Roman" w:cs="Times New Roman"/>
          <w:color w:val="000000"/>
          <w:sz w:val="28"/>
          <w:szCs w:val="28"/>
        </w:rPr>
        <w:t>ений и измерений</w:t>
      </w:r>
      <w:r w:rsidR="003C5F96"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на местности, необходимые в реальной жизни.</w:t>
      </w:r>
    </w:p>
    <w:p w:rsidR="003C5F96" w:rsidRPr="003C5F96" w:rsidRDefault="003C5F96" w:rsidP="003C5F9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96">
        <w:rPr>
          <w:rFonts w:ascii="Times New Roman" w:hAnsi="Times New Roman" w:cs="Times New Roman"/>
          <w:color w:val="000000"/>
          <w:sz w:val="28"/>
          <w:szCs w:val="28"/>
        </w:rPr>
        <w:t>Развитие пространств</w:t>
      </w:r>
      <w:r w:rsidR="009C4CA9">
        <w:rPr>
          <w:rFonts w:ascii="Times New Roman" w:hAnsi="Times New Roman" w:cs="Times New Roman"/>
          <w:color w:val="000000"/>
          <w:sz w:val="28"/>
          <w:szCs w:val="28"/>
        </w:rPr>
        <w:t>енных представлений. Оперирование</w:t>
      </w:r>
      <w:r w:rsidRPr="003C5F96">
        <w:rPr>
          <w:rFonts w:ascii="Times New Roman" w:hAnsi="Times New Roman" w:cs="Times New Roman"/>
          <w:color w:val="000000"/>
          <w:sz w:val="28"/>
          <w:szCs w:val="28"/>
        </w:rPr>
        <w:t xml:space="preserve"> на базовом уровне понятиями: «прямоугольный параллелепипед», «куб», «шар».</w:t>
      </w:r>
    </w:p>
    <w:p w:rsidR="003C5F96" w:rsidRPr="003C5F96" w:rsidRDefault="003C5F96" w:rsidP="003C5F96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3C5F96">
        <w:rPr>
          <w:rFonts w:ascii="Times New Roman" w:hAnsi="Times New Roman" w:cs="Times New Roman"/>
          <w:color w:val="000000"/>
          <w:sz w:val="28"/>
          <w:szCs w:val="28"/>
        </w:rPr>
        <w:t>Умение проводить логические обоснования, доказательства математических утверждений</w:t>
      </w:r>
      <w:r w:rsidR="00644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9C4CA9" w:rsidRPr="009C4CA9" w:rsidRDefault="009C4CA9" w:rsidP="009C4CA9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9C4C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Сравнивая гистограмму </w:t>
      </w:r>
      <w:r w:rsidRPr="009C4CA9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Pr="009C4CA9">
        <w:rPr>
          <w:rFonts w:ascii="Times New Roman" w:hAnsi="Times New Roman" w:cs="Times New Roman"/>
          <w:sz w:val="24"/>
          <w:szCs w:val="24"/>
        </w:rPr>
        <w:t xml:space="preserve"> </w:t>
      </w:r>
      <w:r w:rsidRPr="009C4CA9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 w:rsidRPr="009C4CA9">
        <w:rPr>
          <w:rFonts w:ascii="Times New Roman" w:hAnsi="Times New Roman" w:cs="Times New Roman"/>
          <w:bCs/>
          <w:color w:val="000000"/>
          <w:sz w:val="28"/>
          <w:szCs w:val="28"/>
        </w:rPr>
        <w:t>соответствия отметок за выполненную работу и отметок по журналу, следуе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т отметить, что 77,27</w:t>
      </w:r>
      <w:r w:rsidRPr="009C4CA9">
        <w:rPr>
          <w:rFonts w:ascii="Times New Roman" w:hAnsi="Times New Roman" w:cs="Times New Roman"/>
          <w:bCs/>
          <w:color w:val="000000"/>
          <w:sz w:val="28"/>
          <w:szCs w:val="28"/>
        </w:rPr>
        <w:t>% учащихс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подтвердили свои оценки, 13,64</w:t>
      </w:r>
      <w:r w:rsidRPr="009C4CA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- понизили,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9,09</w:t>
      </w:r>
      <w:r w:rsidRPr="009C4CA9">
        <w:rPr>
          <w:rFonts w:ascii="Times New Roman" w:hAnsi="Times New Roman" w:cs="Times New Roman"/>
          <w:bCs/>
          <w:color w:val="000000"/>
          <w:sz w:val="28"/>
          <w:szCs w:val="28"/>
        </w:rPr>
        <w:t>% - повысили.</w:t>
      </w:r>
    </w:p>
    <w:p w:rsidR="003C5F96" w:rsidRPr="003C5F96" w:rsidRDefault="003C5F96" w:rsidP="009C4CA9">
      <w:pPr>
        <w:pStyle w:val="a4"/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9C4CA9" w:rsidRDefault="009C4CA9" w:rsidP="009C4CA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B56251" w:rsidRPr="004C5E8F" w:rsidRDefault="009C4CA9" w:rsidP="004C5E8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4CA9">
        <w:rPr>
          <w:rFonts w:ascii="Times New Roman" w:hAnsi="Times New Roman" w:cs="Times New Roman"/>
          <w:sz w:val="28"/>
          <w:szCs w:val="28"/>
        </w:rPr>
        <w:t xml:space="preserve">Вид гистограммы по </w:t>
      </w:r>
      <w:r w:rsidR="004C5E8F">
        <w:rPr>
          <w:rFonts w:ascii="Times New Roman" w:hAnsi="Times New Roman" w:cs="Times New Roman"/>
          <w:sz w:val="28"/>
          <w:szCs w:val="28"/>
        </w:rPr>
        <w:t>математике</w:t>
      </w:r>
      <w:r w:rsidRPr="009C4CA9">
        <w:rPr>
          <w:rFonts w:ascii="Times New Roman" w:hAnsi="Times New Roman" w:cs="Times New Roman"/>
          <w:sz w:val="28"/>
          <w:szCs w:val="28"/>
        </w:rPr>
        <w:t xml:space="preserve"> в 5</w:t>
      </w:r>
      <w:r w:rsidRPr="009C4CA9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C4CA9">
        <w:rPr>
          <w:rFonts w:ascii="Times New Roman" w:hAnsi="Times New Roman" w:cs="Times New Roman"/>
          <w:sz w:val="28"/>
          <w:szCs w:val="28"/>
        </w:rPr>
        <w:t>классе</w:t>
      </w:r>
      <w:r w:rsidR="00644623">
        <w:rPr>
          <w:rFonts w:ascii="Times New Roman" w:hAnsi="Times New Roman" w:cs="Times New Roman"/>
          <w:sz w:val="28"/>
          <w:szCs w:val="28"/>
        </w:rPr>
        <w:t>:</w:t>
      </w:r>
      <w:r w:rsidRPr="009C4CA9">
        <w:rPr>
          <w:rFonts w:ascii="Times New Roman" w:hAnsi="Times New Roman" w:cs="Times New Roman"/>
          <w:sz w:val="28"/>
          <w:szCs w:val="28"/>
        </w:rPr>
        <w:t xml:space="preserve"> </w:t>
      </w:r>
      <w:r w:rsidR="004C5E8F">
        <w:rPr>
          <w:rFonts w:ascii="Times New Roman" w:hAnsi="Times New Roman" w:cs="Times New Roman"/>
          <w:sz w:val="28"/>
          <w:szCs w:val="28"/>
        </w:rPr>
        <w:t>несколько смещена влево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4C5E8F" w:rsidRPr="00136032" w:rsidRDefault="004C5E8F" w:rsidP="004C5E8F">
      <w:pPr>
        <w:pStyle w:val="a4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«Пик» наблюдается только один при переходе от «двойки» к «тройке»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136032" w:rsidRDefault="00136032" w:rsidP="00136032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8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проведение ВПР в 5 классе показало, что не все учащиеся достигли базового уровня подготовки по русскому языку в соответствии с требованиями ФГОС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6032" w:rsidRDefault="00136032" w:rsidP="00136032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136032" w:rsidRPr="00136032" w:rsidRDefault="00136032" w:rsidP="00136032">
      <w:pPr>
        <w:pStyle w:val="a4"/>
        <w:widowControl w:val="0"/>
        <w:numPr>
          <w:ilvl w:val="0"/>
          <w:numId w:val="10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136032" w:rsidRPr="009C4CA9" w:rsidRDefault="00136032" w:rsidP="00136032">
      <w:pPr>
        <w:pStyle w:val="a4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56251" w:rsidRDefault="00B56251" w:rsidP="00376D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класс</w:t>
      </w:r>
    </w:p>
    <w:p w:rsidR="00B56251" w:rsidRDefault="00B56251" w:rsidP="004C4A79">
      <w:pPr>
        <w:pStyle w:val="a4"/>
        <w:tabs>
          <w:tab w:val="left" w:pos="0"/>
          <w:tab w:val="left" w:pos="993"/>
        </w:tabs>
        <w:spacing w:after="0" w:line="240" w:lineRule="auto"/>
        <w:ind w:left="0" w:firstLine="567"/>
        <w:jc w:val="center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Русский язык</w:t>
      </w:r>
    </w:p>
    <w:p w:rsidR="00B56251" w:rsidRPr="002F0B92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2F0B92">
        <w:rPr>
          <w:rFonts w:ascii="Times New Roman" w:hAnsi="Times New Roman" w:cs="Times New Roman"/>
          <w:color w:val="000000"/>
          <w:sz w:val="28"/>
          <w:szCs w:val="28"/>
        </w:rPr>
        <w:t>Общая гистограмма первичных баллов</w:t>
      </w:r>
    </w:p>
    <w:p w:rsidR="00B56251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44BF88F6" wp14:editId="02F629B3">
            <wp:extent cx="6505574" cy="2333625"/>
            <wp:effectExtent l="0" t="0" r="0" b="0"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0989" cy="2331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498E" w:rsidRDefault="001B498E" w:rsidP="001B498E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На рисунке  показано распределение первичных баллов ВПР по русскому языку в 6-м классе. Проверка работ учащихся осуществлялась учителями школы.</w:t>
      </w:r>
    </w:p>
    <w:p w:rsidR="000F58F4" w:rsidRDefault="001B498E" w:rsidP="000F58F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Обучающиеся показали невысокий уровень при выполнении заданий ВПР.</w:t>
      </w:r>
    </w:p>
    <w:p w:rsidR="002F0B92" w:rsidRPr="002F0B92" w:rsidRDefault="002F0B92" w:rsidP="002F0B9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F0B92">
        <w:rPr>
          <w:rFonts w:ascii="Times New Roman" w:hAnsi="Times New Roman" w:cs="Times New Roman"/>
          <w:sz w:val="28"/>
          <w:szCs w:val="28"/>
        </w:rPr>
        <w:t xml:space="preserve">За верное выполнение всех заданий ВПР можно было набрать 51 балл, отметка «3» начиналась с 25 баллов, «4»  –  с 35 баллов, «5»  –  с 45 баллов. На </w:t>
      </w:r>
    </w:p>
    <w:p w:rsidR="000F58F4" w:rsidRDefault="002F0B92" w:rsidP="002F0B92">
      <w:pPr>
        <w:spacing w:after="0" w:line="240" w:lineRule="auto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B92">
        <w:rPr>
          <w:rFonts w:ascii="Times New Roman" w:hAnsi="Times New Roman" w:cs="Times New Roman"/>
          <w:sz w:val="28"/>
          <w:szCs w:val="28"/>
        </w:rPr>
        <w:t>диаграмме представлено распределение участников пров</w:t>
      </w:r>
      <w:r>
        <w:rPr>
          <w:rFonts w:ascii="Times New Roman" w:hAnsi="Times New Roman" w:cs="Times New Roman"/>
          <w:sz w:val="28"/>
          <w:szCs w:val="28"/>
        </w:rPr>
        <w:t xml:space="preserve">ерочной работы </w:t>
      </w:r>
      <w:r w:rsidRPr="002F0B92">
        <w:rPr>
          <w:rFonts w:ascii="Times New Roman" w:hAnsi="Times New Roman" w:cs="Times New Roman"/>
          <w:sz w:val="28"/>
          <w:szCs w:val="28"/>
        </w:rPr>
        <w:t>по количеству набранных первичных баллов.</w:t>
      </w:r>
      <w:r w:rsidR="000F58F4" w:rsidRPr="000F58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«П</w:t>
      </w:r>
      <w:r w:rsidR="000F58F4" w:rsidRPr="000F58F4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ика»  среди  набранных  баллов  –  18  (начало  отметки  «3»)  и  29  (начало </w:t>
      </w:r>
      <w:r w:rsidR="000F58F4">
        <w:rPr>
          <w:rFonts w:ascii="Times New Roman" w:hAnsi="Times New Roman" w:cs="Times New Roman"/>
          <w:noProof/>
          <w:sz w:val="28"/>
          <w:szCs w:val="28"/>
          <w:lang w:eastAsia="ru-RU"/>
        </w:rPr>
        <w:t>отметки «4»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) нет, что говорит об объективности при </w:t>
      </w:r>
      <w:r w:rsidRPr="002F0B92">
        <w:rPr>
          <w:rFonts w:ascii="Times New Roman" w:hAnsi="Times New Roman" w:cs="Times New Roman"/>
          <w:noProof/>
          <w:sz w:val="28"/>
          <w:szCs w:val="28"/>
          <w:lang w:eastAsia="ru-RU"/>
        </w:rPr>
        <w:t>прове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дении  процедуры  ВПР  в  школе.</w:t>
      </w:r>
    </w:p>
    <w:p w:rsidR="002F0B92" w:rsidRDefault="002F0B92" w:rsidP="002F0B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2F0B92">
        <w:rPr>
          <w:rFonts w:ascii="Times New Roman" w:hAnsi="Times New Roman" w:cs="Times New Roman"/>
          <w:noProof/>
          <w:sz w:val="28"/>
          <w:szCs w:val="28"/>
          <w:lang w:eastAsia="ru-RU"/>
        </w:rPr>
        <w:t>Все  задания  проверочной  работы  имели  базовый уровень сложности</w: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t>.</w:t>
      </w:r>
    </w:p>
    <w:p w:rsidR="002F0B92" w:rsidRDefault="002F0B92" w:rsidP="002F0B92">
      <w:pPr>
        <w:spacing w:after="0" w:line="240" w:lineRule="auto"/>
        <w:ind w:firstLine="567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работ выявил  основные ошибки, допущенные учащимися при работе с  заданиями:</w:t>
      </w:r>
    </w:p>
    <w:p w:rsidR="002F0B92" w:rsidRPr="00A15FE3" w:rsidRDefault="00A15FE3" w:rsidP="00A15FE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Низкий уровень 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>орфографически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пунктуационны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х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умени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й</w:t>
      </w:r>
      <w:r w:rsidRPr="00A15FE3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 и навык</w:t>
      </w:r>
      <w:r>
        <w:rPr>
          <w:rFonts w:ascii="Times New Roman" w:hAnsi="Times New Roman" w:cs="Times New Roman"/>
          <w:iCs/>
          <w:color w:val="000000"/>
          <w:sz w:val="28"/>
          <w:szCs w:val="28"/>
        </w:rPr>
        <w:t>ов</w:t>
      </w:r>
      <w:r w:rsidR="00644623">
        <w:rPr>
          <w:rFonts w:ascii="Times New Roman" w:hAnsi="Times New Roman" w:cs="Times New Roman"/>
          <w:iCs/>
          <w:color w:val="000000"/>
          <w:sz w:val="28"/>
          <w:szCs w:val="28"/>
        </w:rPr>
        <w:t>.</w:t>
      </w:r>
    </w:p>
    <w:p w:rsidR="00A15FE3" w:rsidRPr="00A15FE3" w:rsidRDefault="00A15FE3" w:rsidP="00A15FE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Проведение  синтаксического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анализ</w:t>
      </w:r>
      <w:r>
        <w:rPr>
          <w:rFonts w:ascii="Times New Roman" w:hAnsi="Times New Roman" w:cs="Times New Roman"/>
          <w:color w:val="000000"/>
          <w:sz w:val="28"/>
          <w:szCs w:val="28"/>
        </w:rPr>
        <w:t>а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 предложения</w:t>
      </w:r>
      <w:r w:rsidR="00644623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FE3" w:rsidRPr="00A15FE3" w:rsidRDefault="00A15FE3" w:rsidP="00A15FE3">
      <w:pPr>
        <w:pStyle w:val="a4"/>
        <w:numPr>
          <w:ilvl w:val="0"/>
          <w:numId w:val="1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noProof/>
          <w:sz w:val="28"/>
          <w:szCs w:val="28"/>
          <w:lang w:eastAsia="ru-RU"/>
        </w:rPr>
      </w:pPr>
      <w:r w:rsidRPr="00A15FE3">
        <w:rPr>
          <w:rFonts w:ascii="Times New Roman" w:hAnsi="Times New Roman" w:cs="Times New Roman"/>
          <w:color w:val="000000"/>
          <w:sz w:val="28"/>
          <w:szCs w:val="28"/>
        </w:rPr>
        <w:t>Грамматический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A15FE3">
        <w:rPr>
          <w:rFonts w:ascii="Times New Roman" w:hAnsi="Times New Roman" w:cs="Times New Roman"/>
          <w:color w:val="000000"/>
          <w:sz w:val="28"/>
          <w:szCs w:val="28"/>
        </w:rPr>
        <w:t xml:space="preserve"> анализ при объяснении расстановки знаков препинания в предложении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15FE3" w:rsidRDefault="00A15FE3" w:rsidP="00A15FE3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A15F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Сравнивая гистограмму </w:t>
      </w:r>
      <w:r w:rsidRPr="00A15FE3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Pr="00A15FE3">
        <w:rPr>
          <w:rFonts w:ascii="Times New Roman" w:hAnsi="Times New Roman" w:cs="Times New Roman"/>
          <w:sz w:val="24"/>
          <w:szCs w:val="24"/>
        </w:rPr>
        <w:t xml:space="preserve"> </w:t>
      </w:r>
      <w:r w:rsidRPr="00A15FE3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отметок за выполненную работу и отметок по журналу, следует отметить,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21,05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>% учащихся подтвердили сво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 оценки, 73,68% - понизили, 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>5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,26</w:t>
      </w:r>
      <w:r w:rsidRPr="00A15FE3">
        <w:rPr>
          <w:rFonts w:ascii="Times New Roman" w:hAnsi="Times New Roman" w:cs="Times New Roman"/>
          <w:bCs/>
          <w:color w:val="000000"/>
          <w:sz w:val="28"/>
          <w:szCs w:val="28"/>
        </w:rPr>
        <w:t>% - повысили.</w:t>
      </w:r>
    </w:p>
    <w:p w:rsidR="00A15FE3" w:rsidRDefault="00A15FE3" w:rsidP="00A15FE3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A15FE3" w:rsidRDefault="00A15FE3" w:rsidP="00A15FE3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гистограммы по русскому языку в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классе не соответствует нормальному распределению первичных баллов (см. рисунок)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E3" w:rsidRDefault="00A15FE3" w:rsidP="00A15FE3">
      <w:pPr>
        <w:pStyle w:val="a4"/>
        <w:numPr>
          <w:ilvl w:val="0"/>
          <w:numId w:val="11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«Пики» на границе перехода от одной отметки в другую не фиксируются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E3" w:rsidRDefault="00A15FE3" w:rsidP="00A15FE3">
      <w:pPr>
        <w:pStyle w:val="a4"/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8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проведение ВПР в 6 классе показало, что не все учащиеся достигли базового уровня подготовки по русскому языку в соответствии с требованиями ФГОС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E3" w:rsidRDefault="00A15FE3" w:rsidP="00A15FE3">
      <w:pPr>
        <w:pStyle w:val="a4"/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основе анализа индивидуальных результатов участников ВПР определена группа учащихся, которые нуждаются в усилении внимания – необходимо осуществлять дифференцированный подход к обучению различных групп учащихся на основе определения уровня их подготовки, постоянно выявлять проблемы и повышать уровень знаний каждого учащегося. </w:t>
      </w:r>
    </w:p>
    <w:p w:rsidR="00A15FE3" w:rsidRDefault="00A15FE3" w:rsidP="00A15FE3">
      <w:pPr>
        <w:pStyle w:val="a4"/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1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достижения положительной динамики или стабильности продолжить работу и организовать сопутствующее повторение тем, продолжить работу по совершенствованию навыков правописания</w:t>
      </w:r>
      <w:r w:rsidR="00644623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15FE3" w:rsidRDefault="00A15FE3" w:rsidP="00A15FE3">
      <w:pPr>
        <w:pStyle w:val="a4"/>
        <w:widowControl w:val="0"/>
        <w:numPr>
          <w:ilvl w:val="0"/>
          <w:numId w:val="13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40" w:lineRule="auto"/>
        <w:ind w:left="0" w:right="8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Продолжить работу по повышению качества образования за счет внедрения форм и методов, обеспечивающих формирование УУД у учащихся, повышение качества образования. </w:t>
      </w:r>
    </w:p>
    <w:p w:rsidR="008130E5" w:rsidRDefault="00B56251" w:rsidP="004C4A79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Математика</w:t>
      </w:r>
    </w:p>
    <w:p w:rsidR="00136032" w:rsidRDefault="00136032" w:rsidP="00136032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Шестиклассникам  была  предложена  провер</w:t>
      </w:r>
      <w:r w:rsidR="002921E9">
        <w:rPr>
          <w:rFonts w:ascii="Times New Roman" w:hAnsi="Times New Roman" w:cs="Times New Roman"/>
          <w:color w:val="000000"/>
          <w:sz w:val="28"/>
          <w:szCs w:val="28"/>
        </w:rPr>
        <w:t>очная  работа, состоящая  из  13  заданий,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направленная  на  проверку сформированности предметных результатов обучения и УУД.</w:t>
      </w:r>
    </w:p>
    <w:p w:rsidR="00B56251" w:rsidRPr="002921E9" w:rsidRDefault="00136032" w:rsidP="002921E9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Максимально  за  верное выполнение  работы  можно  было  набрать  </w:t>
      </w:r>
      <w:r w:rsidR="002921E9">
        <w:rPr>
          <w:rFonts w:ascii="Times New Roman" w:hAnsi="Times New Roman" w:cs="Times New Roman"/>
          <w:color w:val="000000"/>
          <w:sz w:val="28"/>
          <w:szCs w:val="28"/>
        </w:rPr>
        <w:t>16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 баллов.  </w:t>
      </w:r>
      <w:r w:rsidR="000308E7">
        <w:rPr>
          <w:rFonts w:ascii="Times New Roman" w:hAnsi="Times New Roman" w:cs="Times New Roman"/>
          <w:color w:val="000000"/>
          <w:sz w:val="28"/>
          <w:szCs w:val="28"/>
        </w:rPr>
        <w:t>Для того, чтобы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0308E7">
        <w:rPr>
          <w:rFonts w:ascii="Times New Roman" w:hAnsi="Times New Roman" w:cs="Times New Roman"/>
          <w:color w:val="000000"/>
          <w:sz w:val="28"/>
          <w:szCs w:val="28"/>
        </w:rPr>
        <w:t>получить отметку «</w:t>
      </w: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0308E7">
        <w:rPr>
          <w:rFonts w:ascii="Times New Roman" w:hAnsi="Times New Roman" w:cs="Times New Roman"/>
          <w:color w:val="000000"/>
          <w:sz w:val="28"/>
          <w:szCs w:val="28"/>
        </w:rPr>
        <w:t xml:space="preserve">», достаточно было получить </w:t>
      </w:r>
      <w:bookmarkStart w:id="0" w:name="_GoBack"/>
      <w:bookmarkEnd w:id="0"/>
      <w:r w:rsidR="000308E7">
        <w:rPr>
          <w:rFonts w:ascii="Times New Roman" w:hAnsi="Times New Roman" w:cs="Times New Roman"/>
          <w:color w:val="000000"/>
          <w:sz w:val="28"/>
          <w:szCs w:val="28"/>
        </w:rPr>
        <w:t>7 баллов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  <w:r w:rsidR="002921E9" w:rsidRPr="002921E9">
        <w:rPr>
          <w:rFonts w:ascii="Times New Roman" w:hAnsi="Times New Roman" w:cs="Times New Roman"/>
          <w:color w:val="000000"/>
          <w:sz w:val="28"/>
          <w:szCs w:val="28"/>
        </w:rPr>
        <w:t>На</w:t>
      </w:r>
      <w:r w:rsidR="002921E9">
        <w:rPr>
          <w:rFonts w:ascii="Times New Roman" w:hAnsi="Times New Roman" w:cs="Times New Roman"/>
          <w:color w:val="000000"/>
          <w:sz w:val="28"/>
          <w:szCs w:val="28"/>
        </w:rPr>
        <w:t xml:space="preserve">  диаграмме  представлено </w:t>
      </w:r>
      <w:r w:rsidR="002921E9" w:rsidRPr="002921E9">
        <w:rPr>
          <w:rFonts w:ascii="Times New Roman" w:hAnsi="Times New Roman" w:cs="Times New Roman"/>
          <w:color w:val="000000"/>
          <w:sz w:val="28"/>
          <w:szCs w:val="28"/>
        </w:rPr>
        <w:t>распределение набранных баллов участниками ВПР.</w:t>
      </w:r>
      <w:r w:rsidR="00B56251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56251" w:rsidRPr="008130E5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8130E5">
        <w:rPr>
          <w:rFonts w:ascii="Times New Roman" w:hAnsi="Times New Roman" w:cs="Times New Roman"/>
          <w:color w:val="000000"/>
          <w:sz w:val="28"/>
          <w:szCs w:val="28"/>
        </w:rPr>
        <w:t>Общая гистограмма первичных баллов</w:t>
      </w:r>
    </w:p>
    <w:p w:rsidR="00B56251" w:rsidRDefault="00B56251" w:rsidP="00B5625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ahoma" w:hAnsi="Tahoma" w:cs="Tahoma"/>
          <w:noProof/>
          <w:sz w:val="24"/>
          <w:szCs w:val="24"/>
          <w:lang w:eastAsia="ru-RU"/>
        </w:rPr>
        <w:drawing>
          <wp:inline distT="0" distB="0" distL="0" distR="0" wp14:anchorId="38AA73D2" wp14:editId="7E2A172E">
            <wp:extent cx="6305550" cy="2533650"/>
            <wp:effectExtent l="0" t="0" r="0" b="0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25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6251" w:rsidRDefault="002921E9" w:rsidP="0029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2921E9">
        <w:rPr>
          <w:rFonts w:ascii="Times New Roman" w:hAnsi="Times New Roman" w:cs="Times New Roman"/>
          <w:sz w:val="28"/>
          <w:szCs w:val="28"/>
        </w:rPr>
        <w:t>Из  данных,  пр</w:t>
      </w:r>
      <w:r>
        <w:rPr>
          <w:rFonts w:ascii="Times New Roman" w:hAnsi="Times New Roman" w:cs="Times New Roman"/>
          <w:sz w:val="28"/>
          <w:szCs w:val="28"/>
        </w:rPr>
        <w:t>едставленных  на  диаграмме</w:t>
      </w:r>
      <w:r w:rsidRPr="002921E9">
        <w:rPr>
          <w:rFonts w:ascii="Times New Roman" w:hAnsi="Times New Roman" w:cs="Times New Roman"/>
          <w:sz w:val="28"/>
          <w:szCs w:val="28"/>
        </w:rPr>
        <w:t>,  видно,  что  «пик» набранных  баллов  приходится  на  о</w:t>
      </w:r>
      <w:r>
        <w:rPr>
          <w:rFonts w:ascii="Times New Roman" w:hAnsi="Times New Roman" w:cs="Times New Roman"/>
          <w:sz w:val="28"/>
          <w:szCs w:val="28"/>
        </w:rPr>
        <w:t xml:space="preserve">тметку  в  6  баллов  –  43%  </w:t>
      </w:r>
      <w:r w:rsidRPr="002921E9">
        <w:rPr>
          <w:rFonts w:ascii="Times New Roman" w:hAnsi="Times New Roman" w:cs="Times New Roman"/>
          <w:sz w:val="28"/>
          <w:szCs w:val="28"/>
        </w:rPr>
        <w:t>шестиклассников  достигли такого показателя,</w:t>
      </w:r>
      <w:r>
        <w:rPr>
          <w:rFonts w:ascii="Times New Roman" w:hAnsi="Times New Roman" w:cs="Times New Roman"/>
          <w:sz w:val="28"/>
          <w:szCs w:val="28"/>
        </w:rPr>
        <w:t xml:space="preserve"> при этом  стоит отметить, что </w:t>
      </w:r>
      <w:r w:rsidRPr="002921E9">
        <w:rPr>
          <w:rFonts w:ascii="Times New Roman" w:hAnsi="Times New Roman" w:cs="Times New Roman"/>
          <w:sz w:val="28"/>
          <w:szCs w:val="28"/>
        </w:rPr>
        <w:t>именно с 6 баллов начиналась «тройка».</w:t>
      </w:r>
      <w:r>
        <w:rPr>
          <w:rFonts w:ascii="Times New Roman" w:hAnsi="Times New Roman" w:cs="Times New Roman"/>
          <w:sz w:val="28"/>
          <w:szCs w:val="28"/>
        </w:rPr>
        <w:t xml:space="preserve"> Максимальное количество баллов (16) не получил никто. </w:t>
      </w:r>
      <w:r w:rsidRPr="002921E9">
        <w:rPr>
          <w:rFonts w:ascii="Times New Roman" w:hAnsi="Times New Roman" w:cs="Times New Roman"/>
          <w:sz w:val="28"/>
          <w:szCs w:val="28"/>
        </w:rPr>
        <w:t xml:space="preserve">Всего  с  ВПР  по  математике  справились  </w:t>
      </w:r>
      <w:r>
        <w:rPr>
          <w:rFonts w:ascii="Times New Roman" w:hAnsi="Times New Roman" w:cs="Times New Roman"/>
          <w:sz w:val="28"/>
          <w:szCs w:val="28"/>
        </w:rPr>
        <w:t>90,5</w:t>
      </w:r>
      <w:r w:rsidRPr="002921E9">
        <w:rPr>
          <w:rFonts w:ascii="Times New Roman" w:hAnsi="Times New Roman" w:cs="Times New Roman"/>
          <w:sz w:val="28"/>
          <w:szCs w:val="28"/>
        </w:rPr>
        <w:t>%</w:t>
      </w:r>
      <w:r>
        <w:rPr>
          <w:rFonts w:ascii="Times New Roman" w:hAnsi="Times New Roman" w:cs="Times New Roman"/>
          <w:sz w:val="28"/>
          <w:szCs w:val="28"/>
        </w:rPr>
        <w:t xml:space="preserve"> учащихся.</w:t>
      </w:r>
    </w:p>
    <w:p w:rsidR="002921E9" w:rsidRDefault="008F5B10" w:rsidP="008F5B1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5B10">
        <w:rPr>
          <w:rFonts w:ascii="Times New Roman" w:hAnsi="Times New Roman" w:cs="Times New Roman"/>
          <w:sz w:val="28"/>
          <w:szCs w:val="28"/>
        </w:rPr>
        <w:t xml:space="preserve">Первые 6 заданий проверочной работы  </w:t>
      </w:r>
      <w:r>
        <w:rPr>
          <w:rFonts w:ascii="Times New Roman" w:hAnsi="Times New Roman" w:cs="Times New Roman"/>
          <w:sz w:val="28"/>
          <w:szCs w:val="28"/>
        </w:rPr>
        <w:t xml:space="preserve">–  это задания базового уровня </w:t>
      </w:r>
      <w:r w:rsidRPr="008F5B10">
        <w:rPr>
          <w:rFonts w:ascii="Times New Roman" w:hAnsi="Times New Roman" w:cs="Times New Roman"/>
          <w:sz w:val="28"/>
          <w:szCs w:val="28"/>
        </w:rPr>
        <w:t>сложности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B1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Задания 7-12  – </w:t>
      </w:r>
      <w:r w:rsidRPr="008F5B10">
        <w:rPr>
          <w:rFonts w:ascii="Times New Roman" w:hAnsi="Times New Roman" w:cs="Times New Roman"/>
          <w:sz w:val="28"/>
          <w:szCs w:val="28"/>
        </w:rPr>
        <w:t>это задания повышенного уровня сложности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F5B10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Задание  13 </w:t>
      </w:r>
      <w:r w:rsidRPr="008F5B10">
        <w:rPr>
          <w:rFonts w:ascii="Times New Roman" w:hAnsi="Times New Roman" w:cs="Times New Roman"/>
          <w:sz w:val="28"/>
          <w:szCs w:val="28"/>
        </w:rPr>
        <w:t>высокого  уровня  сложности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921E9" w:rsidRDefault="002921E9" w:rsidP="002921E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письменных работ выявил  основные ошибки, допущенные учащимися при работе с  заданиями:</w:t>
      </w:r>
    </w:p>
    <w:p w:rsidR="008F5B10" w:rsidRDefault="008F5B10" w:rsidP="008F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10">
        <w:rPr>
          <w:rFonts w:ascii="Times New Roman" w:hAnsi="Times New Roman" w:cs="Times New Roman"/>
          <w:sz w:val="28"/>
          <w:szCs w:val="28"/>
        </w:rPr>
        <w:t>Наличие  сложностей  с упрощением  буквенных выражений  (раскрытие  скобок, приведение подобных)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8F5B10" w:rsidRDefault="008F5B10" w:rsidP="008F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10">
        <w:rPr>
          <w:rFonts w:ascii="Times New Roman" w:hAnsi="Times New Roman" w:cs="Times New Roman"/>
          <w:sz w:val="28"/>
          <w:szCs w:val="28"/>
        </w:rPr>
        <w:t>Нарушение  порядка  действий; допущение  вычислительных ошибок;  неумение  выполнять арифметические  действия  с обыкновенными  дробями  с разными  знаменателями; несформированность  знаний  о НОД и НОК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8F5B10" w:rsidRPr="008F5B10" w:rsidRDefault="008F5B10" w:rsidP="008F5B10">
      <w:pPr>
        <w:pStyle w:val="a4"/>
        <w:numPr>
          <w:ilvl w:val="0"/>
          <w:numId w:val="13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F5B10">
        <w:rPr>
          <w:rFonts w:ascii="Times New Roman" w:hAnsi="Times New Roman" w:cs="Times New Roman"/>
          <w:sz w:val="28"/>
          <w:szCs w:val="28"/>
        </w:rPr>
        <w:t>Несформированность  понятия «процент»;  неумение представлять  проценты  в  виде доли  числа;  неумение  составлять математическую  модель  по условию  задачи;  наличие вычислительных  ошибок  при работе с десятичными дробями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8F5B10" w:rsidRDefault="008F5B10" w:rsidP="008F5B10">
      <w:pPr>
        <w:tabs>
          <w:tab w:val="left" w:pos="0"/>
          <w:tab w:val="left" w:pos="993"/>
        </w:tabs>
        <w:spacing w:after="0" w:line="240" w:lineRule="auto"/>
        <w:ind w:firstLine="567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8F5B10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t xml:space="preserve">Сравнивая гистограмму </w:t>
      </w:r>
      <w:r w:rsidRPr="008F5B10">
        <w:rPr>
          <w:rFonts w:ascii="Times New Roman" w:hAnsi="Times New Roman" w:cs="Times New Roman"/>
          <w:sz w:val="28"/>
          <w:szCs w:val="28"/>
        </w:rPr>
        <w:t>распределения первичных баллов</w:t>
      </w:r>
      <w:r w:rsidRPr="008F5B10">
        <w:rPr>
          <w:rFonts w:ascii="Times New Roman" w:hAnsi="Times New Roman" w:cs="Times New Roman"/>
          <w:sz w:val="24"/>
          <w:szCs w:val="24"/>
        </w:rPr>
        <w:t xml:space="preserve"> </w:t>
      </w:r>
      <w:r w:rsidRPr="008F5B10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результатов ВПР с гистограммой </w:t>
      </w:r>
      <w:r w:rsidRPr="008F5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соответствия отметок за выполненную работу и отметок по журналу, следует отметить, что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30</w:t>
      </w:r>
      <w:r w:rsidRPr="008F5B10">
        <w:rPr>
          <w:rFonts w:ascii="Times New Roman" w:hAnsi="Times New Roman" w:cs="Times New Roman"/>
          <w:bCs/>
          <w:color w:val="000000"/>
          <w:sz w:val="28"/>
          <w:szCs w:val="28"/>
        </w:rPr>
        <w:t>% учащихс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я подтвердили свои оценки, 70</w:t>
      </w:r>
      <w:r w:rsidRPr="008F5B10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% - понизили, </w:t>
      </w:r>
      <w:r w:rsidR="002C7A1F">
        <w:rPr>
          <w:rFonts w:ascii="Times New Roman" w:hAnsi="Times New Roman" w:cs="Times New Roman"/>
          <w:bCs/>
          <w:color w:val="000000"/>
          <w:sz w:val="28"/>
          <w:szCs w:val="28"/>
        </w:rPr>
        <w:t>повысивших результаты нет</w:t>
      </w:r>
      <w:r w:rsidRPr="008F5B10">
        <w:rPr>
          <w:rFonts w:ascii="Times New Roman" w:hAnsi="Times New Roman" w:cs="Times New Roman"/>
          <w:bCs/>
          <w:color w:val="000000"/>
          <w:sz w:val="28"/>
          <w:szCs w:val="28"/>
        </w:rPr>
        <w:t>.</w:t>
      </w:r>
    </w:p>
    <w:p w:rsidR="002C7A1F" w:rsidRDefault="002C7A1F" w:rsidP="002C7A1F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Выводы:</w:t>
      </w:r>
    </w:p>
    <w:p w:rsidR="002C7A1F" w:rsidRDefault="002C7A1F" w:rsidP="002C7A1F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гистограммы по математике в 6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классе в некоторой степени соответствует нормальному распределению первичных баллов (см. рисунок); </w:t>
      </w:r>
    </w:p>
    <w:p w:rsidR="002C7A1F" w:rsidRDefault="002C7A1F" w:rsidP="002C7A1F">
      <w:pPr>
        <w:pStyle w:val="a4"/>
        <w:numPr>
          <w:ilvl w:val="0"/>
          <w:numId w:val="15"/>
        </w:numPr>
        <w:tabs>
          <w:tab w:val="left" w:pos="0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«Пик» один и он фиксируется на границе перехода от «двойки» к «тройке»</w:t>
      </w:r>
    </w:p>
    <w:p w:rsidR="002C7A1F" w:rsidRDefault="002C7A1F" w:rsidP="002C7A1F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целом проведение ВПР в 6 классе показало, что не все учащиеся достигли базового уровня подготовки по математике в соответствии с требованиями ФГОС.</w:t>
      </w:r>
    </w:p>
    <w:p w:rsidR="00707E85" w:rsidRPr="00707E85" w:rsidRDefault="00707E85" w:rsidP="00707E85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85">
        <w:rPr>
          <w:rFonts w:ascii="Times New Roman" w:hAnsi="Times New Roman" w:cs="Times New Roman"/>
          <w:sz w:val="28"/>
          <w:szCs w:val="28"/>
        </w:rPr>
        <w:t>Регулярно организовывать проведение диагностических работ по пройденным разделам предмета с целью выявления затруднений, которые остались у обучающихся.</w:t>
      </w:r>
    </w:p>
    <w:p w:rsidR="00707E85" w:rsidRPr="00707E85" w:rsidRDefault="00707E85" w:rsidP="00707E85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85">
        <w:rPr>
          <w:rFonts w:ascii="Times New Roman" w:hAnsi="Times New Roman" w:cs="Times New Roman"/>
          <w:sz w:val="28"/>
          <w:szCs w:val="28"/>
        </w:rPr>
        <w:t>Увеличить разбор текстовых задач на уроках и дома.</w:t>
      </w:r>
    </w:p>
    <w:p w:rsidR="00707E85" w:rsidRPr="00707E85" w:rsidRDefault="00707E85" w:rsidP="00707E85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85">
        <w:rPr>
          <w:rFonts w:ascii="Times New Roman" w:hAnsi="Times New Roman" w:cs="Times New Roman"/>
          <w:sz w:val="28"/>
          <w:szCs w:val="28"/>
        </w:rPr>
        <w:t>Продолжить работу над геометрическим материалом</w:t>
      </w:r>
      <w:r w:rsidR="00644623">
        <w:rPr>
          <w:rFonts w:ascii="Times New Roman" w:hAnsi="Times New Roman" w:cs="Times New Roman"/>
          <w:sz w:val="28"/>
          <w:szCs w:val="28"/>
        </w:rPr>
        <w:t>.</w:t>
      </w:r>
    </w:p>
    <w:p w:rsidR="00707E85" w:rsidRPr="00707E85" w:rsidRDefault="00707E85" w:rsidP="00707E85">
      <w:pPr>
        <w:pStyle w:val="a4"/>
        <w:widowControl w:val="0"/>
        <w:numPr>
          <w:ilvl w:val="0"/>
          <w:numId w:val="16"/>
        </w:numPr>
        <w:tabs>
          <w:tab w:val="left" w:pos="993"/>
        </w:tabs>
        <w:overflowPunct w:val="0"/>
        <w:autoSpaceDE w:val="0"/>
        <w:autoSpaceDN w:val="0"/>
        <w:adjustRightInd w:val="0"/>
        <w:spacing w:after="0" w:line="216" w:lineRule="auto"/>
        <w:ind w:left="0" w:right="4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7E85">
        <w:rPr>
          <w:rFonts w:ascii="Times New Roman" w:hAnsi="Times New Roman" w:cs="Times New Roman"/>
          <w:sz w:val="28"/>
          <w:szCs w:val="28"/>
        </w:rPr>
        <w:t>Разбирать дополнительно нахождение процента от числа, число по проценту от него, находить процентное отношение двух чисел.</w:t>
      </w:r>
    </w:p>
    <w:p w:rsidR="002921E9" w:rsidRPr="002921E9" w:rsidRDefault="002921E9" w:rsidP="00707E8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3B0B" w:rsidRPr="00931483" w:rsidRDefault="004F112D" w:rsidP="00705C9F">
      <w:pPr>
        <w:pStyle w:val="a4"/>
        <w:numPr>
          <w:ilvl w:val="0"/>
          <w:numId w:val="4"/>
        </w:numPr>
        <w:tabs>
          <w:tab w:val="left" w:pos="426"/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1483">
        <w:rPr>
          <w:rFonts w:ascii="Times New Roman" w:hAnsi="Times New Roman" w:cs="Times New Roman"/>
          <w:b/>
          <w:sz w:val="28"/>
          <w:szCs w:val="28"/>
        </w:rPr>
        <w:t>Сравнительный анализ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 xml:space="preserve">результатов ВПР с </w:t>
      </w:r>
      <w:r w:rsidR="00723B0B" w:rsidRPr="00931483">
        <w:rPr>
          <w:rFonts w:ascii="Times New Roman" w:hAnsi="Times New Roman" w:cs="Times New Roman"/>
          <w:b/>
          <w:sz w:val="28"/>
          <w:szCs w:val="28"/>
        </w:rPr>
        <w:t>годовы</w:t>
      </w:r>
      <w:r w:rsidR="000A096D" w:rsidRPr="00931483">
        <w:rPr>
          <w:rFonts w:ascii="Times New Roman" w:hAnsi="Times New Roman" w:cs="Times New Roman"/>
          <w:b/>
          <w:sz w:val="28"/>
          <w:szCs w:val="28"/>
        </w:rPr>
        <w:t>ми отметками</w:t>
      </w:r>
      <w:r w:rsidR="00703A22" w:rsidRPr="00931483">
        <w:rPr>
          <w:rFonts w:ascii="Times New Roman" w:hAnsi="Times New Roman" w:cs="Times New Roman"/>
          <w:b/>
          <w:sz w:val="28"/>
          <w:szCs w:val="28"/>
        </w:rPr>
        <w:t xml:space="preserve"> учеников</w:t>
      </w:r>
      <w:r w:rsidR="00703A22" w:rsidRPr="00931483">
        <w:rPr>
          <w:rFonts w:ascii="Times New Roman" w:hAnsi="Times New Roman" w:cs="Times New Roman"/>
          <w:sz w:val="28"/>
          <w:szCs w:val="28"/>
        </w:rPr>
        <w:t xml:space="preserve"> по </w:t>
      </w:r>
      <w:r w:rsidR="00383D5B" w:rsidRPr="00931483">
        <w:rPr>
          <w:rFonts w:ascii="Times New Roman" w:hAnsi="Times New Roman" w:cs="Times New Roman"/>
          <w:sz w:val="28"/>
          <w:szCs w:val="28"/>
        </w:rPr>
        <w:t xml:space="preserve">основным </w:t>
      </w:r>
      <w:r w:rsidR="00C83ABB" w:rsidRPr="00931483">
        <w:rPr>
          <w:rFonts w:ascii="Times New Roman" w:hAnsi="Times New Roman" w:cs="Times New Roman"/>
          <w:sz w:val="28"/>
          <w:szCs w:val="28"/>
        </w:rPr>
        <w:t>предметам ВПР</w:t>
      </w:r>
      <w:r w:rsidR="009145CF" w:rsidRPr="00931483">
        <w:rPr>
          <w:rFonts w:ascii="Times New Roman" w:hAnsi="Times New Roman" w:cs="Times New Roman"/>
          <w:sz w:val="28"/>
          <w:szCs w:val="28"/>
        </w:rPr>
        <w:t xml:space="preserve"> </w:t>
      </w:r>
      <w:r w:rsidR="00383D5B" w:rsidRPr="00931483">
        <w:rPr>
          <w:rFonts w:ascii="Times New Roman" w:hAnsi="Times New Roman" w:cs="Times New Roman"/>
          <w:sz w:val="28"/>
          <w:szCs w:val="28"/>
        </w:rPr>
        <w:t>– русскому языку и математике</w:t>
      </w:r>
      <w:r w:rsidR="00383D5B" w:rsidRPr="00931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C25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12D61" w:rsidRDefault="003D50EC" w:rsidP="008113FB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right"/>
        <w:rPr>
          <w:rFonts w:ascii="Times New Roman" w:hAnsi="Times New Roman" w:cs="Times New Roman"/>
          <w:sz w:val="28"/>
          <w:szCs w:val="28"/>
        </w:rPr>
      </w:pPr>
      <w:r w:rsidRPr="006E78CE">
        <w:rPr>
          <w:rFonts w:ascii="Times New Roman" w:hAnsi="Times New Roman" w:cs="Times New Roman"/>
          <w:sz w:val="28"/>
          <w:szCs w:val="28"/>
        </w:rPr>
        <w:t xml:space="preserve">Таблица </w:t>
      </w:r>
    </w:p>
    <w:p w:rsidR="004A3786" w:rsidRDefault="00E36924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>Сравнительный а</w:t>
      </w:r>
      <w:r w:rsidR="00EC353A"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>нализ р</w:t>
      </w:r>
      <w:r w:rsidR="004A3786"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>езультат</w:t>
      </w:r>
      <w:r w:rsidR="00EC353A"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ов </w:t>
      </w:r>
      <w:r w:rsidR="004A3786"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>участников</w:t>
      </w:r>
      <w:r w:rsidR="00EC353A" w:rsidRPr="00707E85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ВПР</w:t>
      </w:r>
    </w:p>
    <w:p w:rsidR="00707E85" w:rsidRPr="00821E15" w:rsidRDefault="00707E85" w:rsidP="00821E15">
      <w:pPr>
        <w:pStyle w:val="a4"/>
        <w:tabs>
          <w:tab w:val="left" w:pos="426"/>
          <w:tab w:val="left" w:pos="993"/>
        </w:tabs>
        <w:spacing w:after="0" w:line="240" w:lineRule="auto"/>
        <w:ind w:left="567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1"/>
        <w:gridCol w:w="1776"/>
        <w:gridCol w:w="2125"/>
        <w:gridCol w:w="2409"/>
        <w:gridCol w:w="2086"/>
      </w:tblGrid>
      <w:tr w:rsidR="00603FD6" w:rsidRPr="00931483" w:rsidTr="00AF03D8">
        <w:trPr>
          <w:trHeight w:val="976"/>
          <w:tblHeader/>
        </w:trPr>
        <w:tc>
          <w:tcPr>
            <w:tcW w:w="859" w:type="pct"/>
            <w:shd w:val="clear" w:color="auto" w:fill="auto"/>
            <w:noWrap/>
            <w:textDirection w:val="btLr"/>
            <w:vAlign w:val="center"/>
            <w:hideMark/>
          </w:tcPr>
          <w:p w:rsidR="00603FD6" w:rsidRPr="007758FB" w:rsidRDefault="00603FD6" w:rsidP="008113FB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Класс*</w:t>
            </w:r>
          </w:p>
        </w:tc>
        <w:tc>
          <w:tcPr>
            <w:tcW w:w="876" w:type="pct"/>
            <w:shd w:val="clear" w:color="auto" w:fill="auto"/>
            <w:vAlign w:val="center"/>
            <w:hideMark/>
          </w:tcPr>
          <w:p w:rsidR="00603FD6" w:rsidRPr="007758FB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  <w:lang w:eastAsia="ru-RU"/>
              </w:rPr>
              <w:t>Количество обучающихся, выполнивших  ВПР (чел.)</w:t>
            </w:r>
          </w:p>
        </w:tc>
        <w:tc>
          <w:tcPr>
            <w:tcW w:w="1048" w:type="pct"/>
            <w:vAlign w:val="center"/>
          </w:tcPr>
          <w:p w:rsidR="00603FD6" w:rsidRPr="007758FB" w:rsidRDefault="00603FD6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отметки по ВПР которых</w:t>
            </w:r>
            <w:r w:rsidRPr="0077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ниже их годовой отметки </w:t>
            </w: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  <w:tc>
          <w:tcPr>
            <w:tcW w:w="1188" w:type="pct"/>
            <w:shd w:val="clear" w:color="auto" w:fill="auto"/>
            <w:vAlign w:val="center"/>
          </w:tcPr>
          <w:p w:rsidR="00603FD6" w:rsidRPr="007758FB" w:rsidRDefault="00603FD6" w:rsidP="006425D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Доля учащихся, отметки по ВПР которых совпадают с их годовой отметкой по предмету (%)</w:t>
            </w:r>
          </w:p>
        </w:tc>
        <w:tc>
          <w:tcPr>
            <w:tcW w:w="1029" w:type="pct"/>
            <w:shd w:val="clear" w:color="auto" w:fill="auto"/>
            <w:vAlign w:val="center"/>
          </w:tcPr>
          <w:p w:rsidR="00603FD6" w:rsidRPr="007758FB" w:rsidRDefault="00603FD6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Доля учащихся, отметки по ВПР которых </w:t>
            </w:r>
            <w:r w:rsidRPr="007758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выше их годовой отметки </w:t>
            </w: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(%)</w:t>
            </w:r>
          </w:p>
        </w:tc>
      </w:tr>
      <w:tr w:rsidR="007C49DA" w:rsidRPr="00F55416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C49DA" w:rsidRPr="00F55416" w:rsidRDefault="007C49DA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F55416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Русский язык</w:t>
            </w:r>
          </w:p>
        </w:tc>
      </w:tr>
      <w:tr w:rsidR="007758FB" w:rsidRPr="00F55416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7758FB" w:rsidRPr="007758FB" w:rsidRDefault="00423DF1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7758FB" w:rsidRPr="007758FB" w:rsidRDefault="007758FB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17,39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7758FB" w:rsidRPr="007758FB" w:rsidRDefault="007758FB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69,57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7758FB" w:rsidRPr="007758FB" w:rsidRDefault="007758FB" w:rsidP="009B73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</w:tr>
      <w:tr w:rsidR="007758FB" w:rsidRPr="00F55416" w:rsidTr="007758F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shd w:val="clear" w:color="000000" w:fill="F2F2F2"/>
            <w:noWrap/>
            <w:vAlign w:val="center"/>
          </w:tcPr>
          <w:p w:rsidR="007758FB" w:rsidRPr="007758FB" w:rsidRDefault="00423DF1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pct"/>
            <w:shd w:val="clear" w:color="000000" w:fill="F2F2F2"/>
            <w:vAlign w:val="center"/>
          </w:tcPr>
          <w:p w:rsidR="007758FB" w:rsidRPr="007758FB" w:rsidRDefault="00B5625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30,43</w:t>
            </w:r>
          </w:p>
        </w:tc>
        <w:tc>
          <w:tcPr>
            <w:tcW w:w="1188" w:type="pct"/>
            <w:shd w:val="clear" w:color="000000" w:fill="F2F2F2"/>
            <w:vAlign w:val="center"/>
          </w:tcPr>
          <w:p w:rsidR="007758FB" w:rsidRPr="007758FB" w:rsidRDefault="00B56251" w:rsidP="00695B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65,22</w:t>
            </w:r>
          </w:p>
        </w:tc>
        <w:tc>
          <w:tcPr>
            <w:tcW w:w="1029" w:type="pct"/>
            <w:shd w:val="clear" w:color="000000" w:fill="F2F2F2"/>
            <w:vAlign w:val="center"/>
          </w:tcPr>
          <w:p w:rsidR="007758FB" w:rsidRPr="007758FB" w:rsidRDefault="007758FB" w:rsidP="00C9160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4,36</w:t>
            </w:r>
          </w:p>
        </w:tc>
      </w:tr>
      <w:tr w:rsidR="007758FB" w:rsidRPr="00F55416" w:rsidTr="007758FB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F2F2F2" w:themeFill="background1" w:themeFillShade="F2"/>
            <w:noWrap/>
            <w:vAlign w:val="center"/>
          </w:tcPr>
          <w:p w:rsidR="007758FB" w:rsidRPr="007758FB" w:rsidRDefault="00423DF1" w:rsidP="00695B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48" w:type="pct"/>
            <w:shd w:val="clear" w:color="auto" w:fill="F2F2F2" w:themeFill="background1" w:themeFillShade="F2"/>
            <w:vAlign w:val="center"/>
          </w:tcPr>
          <w:p w:rsidR="007758FB" w:rsidRPr="007758FB" w:rsidRDefault="007B5304" w:rsidP="00E3299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73,68</w:t>
            </w:r>
          </w:p>
        </w:tc>
        <w:tc>
          <w:tcPr>
            <w:tcW w:w="1188" w:type="pct"/>
            <w:shd w:val="clear" w:color="auto" w:fill="F2F2F2" w:themeFill="background1" w:themeFillShade="F2"/>
            <w:vAlign w:val="center"/>
          </w:tcPr>
          <w:p w:rsidR="007758FB" w:rsidRPr="007758FB" w:rsidRDefault="007B5304" w:rsidP="00C9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21,05</w:t>
            </w:r>
          </w:p>
        </w:tc>
        <w:tc>
          <w:tcPr>
            <w:tcW w:w="1029" w:type="pct"/>
            <w:shd w:val="clear" w:color="auto" w:fill="F2F2F2" w:themeFill="background1" w:themeFillShade="F2"/>
            <w:vAlign w:val="center"/>
          </w:tcPr>
          <w:p w:rsidR="007758FB" w:rsidRPr="007758FB" w:rsidRDefault="007B5304" w:rsidP="00C9160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5,26</w:t>
            </w:r>
          </w:p>
        </w:tc>
      </w:tr>
      <w:tr w:rsidR="007758FB" w:rsidRPr="00756FBA" w:rsidTr="00931483">
        <w:trPr>
          <w:trHeight w:val="283"/>
        </w:trPr>
        <w:tc>
          <w:tcPr>
            <w:tcW w:w="5000" w:type="pct"/>
            <w:gridSpan w:val="5"/>
            <w:vAlign w:val="center"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Математика</w:t>
            </w:r>
          </w:p>
        </w:tc>
      </w:tr>
      <w:tr w:rsidR="007758FB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048" w:type="pct"/>
          </w:tcPr>
          <w:p w:rsidR="007758FB" w:rsidRPr="007758FB" w:rsidRDefault="00775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13,04</w:t>
            </w:r>
          </w:p>
        </w:tc>
        <w:tc>
          <w:tcPr>
            <w:tcW w:w="1188" w:type="pct"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52,17</w:t>
            </w:r>
          </w:p>
        </w:tc>
        <w:tc>
          <w:tcPr>
            <w:tcW w:w="1029" w:type="pct"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34,78</w:t>
            </w:r>
          </w:p>
        </w:tc>
      </w:tr>
      <w:tr w:rsidR="007758FB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048" w:type="pct"/>
          </w:tcPr>
          <w:p w:rsidR="007758FB" w:rsidRPr="007758FB" w:rsidRDefault="00423DF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13,64</w:t>
            </w:r>
          </w:p>
        </w:tc>
        <w:tc>
          <w:tcPr>
            <w:tcW w:w="1188" w:type="pct"/>
          </w:tcPr>
          <w:p w:rsidR="007758FB" w:rsidRPr="007758FB" w:rsidRDefault="00423DF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77,27</w:t>
            </w:r>
          </w:p>
        </w:tc>
        <w:tc>
          <w:tcPr>
            <w:tcW w:w="1029" w:type="pct"/>
          </w:tcPr>
          <w:p w:rsidR="007758FB" w:rsidRPr="007758FB" w:rsidRDefault="00423DF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9,09</w:t>
            </w:r>
          </w:p>
        </w:tc>
      </w:tr>
      <w:tr w:rsidR="007758FB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7758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  <w:r w:rsidR="00423DF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048" w:type="pct"/>
          </w:tcPr>
          <w:p w:rsidR="007758FB" w:rsidRPr="007758FB" w:rsidRDefault="00B56251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188" w:type="pct"/>
          </w:tcPr>
          <w:p w:rsidR="007758FB" w:rsidRPr="007758FB" w:rsidRDefault="00B5625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029" w:type="pct"/>
          </w:tcPr>
          <w:p w:rsidR="007758FB" w:rsidRPr="007758FB" w:rsidRDefault="00B56251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</w:t>
            </w:r>
          </w:p>
        </w:tc>
      </w:tr>
      <w:tr w:rsidR="007758FB" w:rsidRPr="00756FBA" w:rsidTr="00AF03D8">
        <w:trPr>
          <w:trHeight w:val="283"/>
        </w:trPr>
        <w:tc>
          <w:tcPr>
            <w:tcW w:w="859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Итого по ОО</w:t>
            </w:r>
          </w:p>
        </w:tc>
        <w:tc>
          <w:tcPr>
            <w:tcW w:w="876" w:type="pct"/>
            <w:shd w:val="clear" w:color="auto" w:fill="auto"/>
            <w:noWrap/>
            <w:vAlign w:val="center"/>
            <w:hideMark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7758F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8" w:type="pct"/>
          </w:tcPr>
          <w:p w:rsidR="007758FB" w:rsidRPr="007758FB" w:rsidRDefault="007758FB" w:rsidP="00E329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88" w:type="pct"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29" w:type="pct"/>
          </w:tcPr>
          <w:p w:rsidR="007758FB" w:rsidRPr="007758FB" w:rsidRDefault="007758FB" w:rsidP="008113F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865378" w:rsidRDefault="00112D6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537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*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таблицу заносятся все классы, которые имеются в образовательной организации</w:t>
      </w:r>
      <w:r w:rsidR="0052789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545E" w:rsidRDefault="002F545E" w:rsidP="005424CC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424CC" w:rsidRDefault="002F545E" w:rsidP="002F545E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Графики</w:t>
      </w:r>
      <w:r w:rsidR="005424CC" w:rsidRPr="005424C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соответствия  отметок  за  выполненную  работу  и  отметок  по  журналу представлены ниже.</w:t>
      </w:r>
    </w:p>
    <w:p w:rsidR="009332DA" w:rsidRDefault="009332DA" w:rsidP="002F545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ectPr w:rsidR="009332DA" w:rsidSect="005C10C1">
          <w:pgSz w:w="11906" w:h="16838" w:code="9"/>
          <w:pgMar w:top="709" w:right="851" w:bottom="567" w:left="1134" w:header="709" w:footer="709" w:gutter="0"/>
          <w:cols w:space="708"/>
          <w:docGrid w:linePitch="360"/>
        </w:sectPr>
      </w:pPr>
    </w:p>
    <w:p w:rsidR="00EE4748" w:rsidRDefault="002F545E" w:rsidP="002F545E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Русский язык</w:t>
      </w:r>
    </w:p>
    <w:p w:rsidR="009A5A33" w:rsidRDefault="009A5A33" w:rsidP="00913649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68195A3" wp14:editId="54564403">
            <wp:extent cx="5934075" cy="2419350"/>
            <wp:effectExtent l="0" t="0" r="0" b="0"/>
            <wp:docPr id="15" name="Диаграмма 1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DE0EE8" w:rsidRPr="004C4A79" w:rsidRDefault="00F048D0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Соотношение ре</w:t>
      </w:r>
      <w:r w:rsidR="00DE0EE8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зультатов ВПР и годовых отметок</w:t>
      </w:r>
    </w:p>
    <w:p w:rsidR="00DE0EE8" w:rsidRPr="004C4A79" w:rsidRDefault="00F048D0" w:rsidP="00DE0EE8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</w:pPr>
      <w:r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</w:t>
      </w:r>
      <w:r w:rsidR="00F8438A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русскому языку </w:t>
      </w:r>
      <w:r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в 4</w:t>
      </w:r>
      <w:r w:rsidR="00491181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-м, 5</w:t>
      </w:r>
      <w:r w:rsidR="002F545E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</w:t>
      </w:r>
      <w:r w:rsidR="00491181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м и </w:t>
      </w:r>
      <w:r w:rsidR="002F545E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6</w:t>
      </w:r>
      <w:r w:rsidR="00491181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-м</w:t>
      </w:r>
      <w:r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класс</w:t>
      </w:r>
      <w:r w:rsidR="002F545E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ах</w:t>
      </w:r>
      <w:r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 </w:t>
      </w:r>
      <w:r w:rsidR="002F545E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 xml:space="preserve">по МБОУ </w:t>
      </w:r>
      <w:r w:rsidR="004C4A79" w:rsidRPr="004C4A79">
        <w:rPr>
          <w:rFonts w:ascii="Times New Roman" w:eastAsia="Times New Roman" w:hAnsi="Times New Roman" w:cs="Times New Roman"/>
          <w:color w:val="000000"/>
          <w:sz w:val="28"/>
          <w:szCs w:val="24"/>
          <w:lang w:eastAsia="ru-RU"/>
        </w:rPr>
        <w:t>школа № 77</w:t>
      </w:r>
    </w:p>
    <w:p w:rsidR="00B00C84" w:rsidRDefault="002F545E" w:rsidP="004C4A79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Математика</w:t>
      </w:r>
    </w:p>
    <w:p w:rsidR="002F545E" w:rsidRPr="00B00C84" w:rsidRDefault="002F545E" w:rsidP="002F545E">
      <w:pPr>
        <w:tabs>
          <w:tab w:val="left" w:pos="426"/>
          <w:tab w:val="left" w:pos="1134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0C7C10F8" wp14:editId="0EA3A076">
            <wp:extent cx="5362575" cy="2505075"/>
            <wp:effectExtent l="0" t="0" r="0" b="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2F545E" w:rsidRDefault="002F545E" w:rsidP="002F545E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Соотношение результатов ВПР и годовых отметок</w:t>
      </w:r>
    </w:p>
    <w:p w:rsidR="00CA58CE" w:rsidRPr="00913649" w:rsidRDefault="00CA58CE" w:rsidP="00491181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 </w:t>
      </w:r>
      <w:r w:rsidR="0049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математике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4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3F52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5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</w:t>
      </w:r>
      <w:r w:rsidR="005C3F52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913FE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="0076770C" w:rsidRPr="0091364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 классах </w:t>
      </w:r>
      <w:r w:rsidR="0049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МБОУ </w:t>
      </w:r>
      <w:r w:rsidR="004C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школа</w:t>
      </w:r>
      <w:r w:rsidR="0049118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4C4A7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77</w:t>
      </w:r>
    </w:p>
    <w:p w:rsidR="00DE0EE8" w:rsidRDefault="00DE0EE8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  <w:r w:rsidRPr="00913649">
        <w:rPr>
          <w:rFonts w:ascii="Times New Roman" w:eastAsia="Times New Roman" w:hAnsi="Times New Roman" w:cs="Times New Roman"/>
          <w:color w:val="000000"/>
          <w:lang w:eastAsia="ru-RU"/>
        </w:rPr>
        <w:tab/>
      </w:r>
    </w:p>
    <w:p w:rsidR="00256251" w:rsidRPr="00256251" w:rsidRDefault="00F048D0" w:rsidP="00707E8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Общий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ывод:</w:t>
      </w:r>
      <w:r w:rsidR="0025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7C" w:rsidRPr="00C5537C">
        <w:rPr>
          <w:rFonts w:ascii="Times New Roman" w:hAnsi="Times New Roman" w:cs="Times New Roman"/>
          <w:i/>
          <w:sz w:val="28"/>
          <w:szCs w:val="28"/>
        </w:rPr>
        <w:t>В выводе</w:t>
      </w:r>
      <w:r w:rsidR="00C5537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537C">
        <w:rPr>
          <w:rFonts w:ascii="Times New Roman" w:hAnsi="Times New Roman" w:cs="Times New Roman"/>
          <w:i/>
          <w:sz w:val="28"/>
          <w:szCs w:val="28"/>
        </w:rPr>
        <w:t>представляется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анализ </w:t>
      </w:r>
      <w:r w:rsidR="003D50EC">
        <w:rPr>
          <w:rFonts w:ascii="Times New Roman" w:hAnsi="Times New Roman" w:cs="Times New Roman"/>
          <w:i/>
          <w:sz w:val="28"/>
          <w:szCs w:val="28"/>
        </w:rPr>
        <w:t xml:space="preserve">наличия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>признаков необъективности (завышение или занижение отметок по сравнению с годовыми отметками</w:t>
      </w:r>
      <w:r w:rsidR="007407D5">
        <w:rPr>
          <w:rFonts w:ascii="Times New Roman" w:hAnsi="Times New Roman" w:cs="Times New Roman"/>
          <w:i/>
          <w:sz w:val="28"/>
          <w:szCs w:val="28"/>
        </w:rPr>
        <w:t>),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D50EC">
        <w:rPr>
          <w:rFonts w:ascii="Times New Roman" w:hAnsi="Times New Roman" w:cs="Times New Roman"/>
          <w:i/>
          <w:sz w:val="28"/>
          <w:szCs w:val="28"/>
        </w:rPr>
        <w:t xml:space="preserve">возможные </w:t>
      </w:r>
      <w:r w:rsidR="00256251" w:rsidRPr="00256251">
        <w:rPr>
          <w:rFonts w:ascii="Times New Roman" w:hAnsi="Times New Roman" w:cs="Times New Roman"/>
          <w:i/>
          <w:sz w:val="28"/>
          <w:szCs w:val="28"/>
        </w:rPr>
        <w:t>причины этого</w:t>
      </w:r>
      <w:r w:rsidR="007407D5">
        <w:rPr>
          <w:rFonts w:ascii="Times New Roman" w:hAnsi="Times New Roman" w:cs="Times New Roman"/>
          <w:i/>
          <w:sz w:val="28"/>
          <w:szCs w:val="28"/>
        </w:rPr>
        <w:t xml:space="preserve"> и меры по исправлению ситуации в 20</w:t>
      </w:r>
      <w:r w:rsidR="004C4A79">
        <w:rPr>
          <w:rFonts w:ascii="Times New Roman" w:hAnsi="Times New Roman" w:cs="Times New Roman"/>
          <w:i/>
          <w:sz w:val="28"/>
          <w:szCs w:val="28"/>
        </w:rPr>
        <w:t>20-2021</w:t>
      </w:r>
      <w:r w:rsidR="007407D5">
        <w:rPr>
          <w:rFonts w:ascii="Times New Roman" w:hAnsi="Times New Roman" w:cs="Times New Roman"/>
          <w:i/>
          <w:sz w:val="28"/>
          <w:szCs w:val="28"/>
        </w:rPr>
        <w:t xml:space="preserve"> уч. году</w:t>
      </w:r>
      <w:r w:rsidR="003D50EC">
        <w:rPr>
          <w:rFonts w:ascii="Times New Roman" w:hAnsi="Times New Roman" w:cs="Times New Roman"/>
          <w:i/>
          <w:sz w:val="28"/>
          <w:szCs w:val="28"/>
        </w:rPr>
        <w:t>.</w:t>
      </w:r>
    </w:p>
    <w:p w:rsidR="00587C95" w:rsidRDefault="00587C95" w:rsidP="00587C95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D40B0">
        <w:rPr>
          <w:rFonts w:ascii="Times New Roman" w:hAnsi="Times New Roman" w:cs="Times New Roman"/>
          <w:sz w:val="28"/>
          <w:szCs w:val="28"/>
        </w:rPr>
        <w:t>Для примера проанализируем</w:t>
      </w:r>
      <w:r>
        <w:rPr>
          <w:rFonts w:ascii="Times New Roman" w:hAnsi="Times New Roman" w:cs="Times New Roman"/>
          <w:sz w:val="28"/>
          <w:szCs w:val="28"/>
        </w:rPr>
        <w:t xml:space="preserve"> рисунок 5. Если рассматривать результаты </w:t>
      </w:r>
      <w:r w:rsidRPr="00587C95">
        <w:rPr>
          <w:rFonts w:ascii="Times New Roman" w:hAnsi="Times New Roman" w:cs="Times New Roman"/>
          <w:sz w:val="28"/>
          <w:szCs w:val="28"/>
        </w:rPr>
        <w:t xml:space="preserve">ВПР 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4-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5-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6-</w:t>
      </w:r>
      <w:r w:rsidR="00432D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классах, которые представлены на диаграмме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то можно сделать следующие выводы и обобщения:</w:t>
      </w:r>
    </w:p>
    <w:p w:rsidR="00587C95" w:rsidRPr="00561120" w:rsidRDefault="00621CE5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Наименьшие отклонения в расхождениях между годовыми отметками учащихся и результатами ВПР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значит и наиболее объективны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результаты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наблюдаются у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4-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синий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цвет графика),</w:t>
      </w:r>
      <w:r w:rsidR="00587C95"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самый высокий процент совпадени</w:t>
      </w:r>
      <w:r w:rsidR="0049587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годовых отметок и результатов ВПР</w:t>
      </w:r>
      <w:r w:rsidR="0056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</w:t>
      </w:r>
      <w:r w:rsidR="0049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69,79</w:t>
      </w:r>
      <w:r w:rsidR="005611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%)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561120" w:rsidRPr="0056341F" w:rsidRDefault="00DC6E87" w:rsidP="00DC5EB1">
      <w:pPr>
        <w:pStyle w:val="a4"/>
        <w:numPr>
          <w:ilvl w:val="0"/>
          <w:numId w:val="5"/>
        </w:numPr>
        <w:tabs>
          <w:tab w:val="left" w:pos="426"/>
          <w:tab w:val="left" w:pos="840"/>
        </w:tabs>
        <w:spacing w:after="0" w:line="240" w:lineRule="auto"/>
        <w:ind w:left="0" w:firstLine="55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Наибольшие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отклонения в расхождениях между годовыми отметками учащихся и результатами ВПР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наблюдаются у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учащихся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-го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531B0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(зеленый цвет графика</w:t>
      </w:r>
      <w:r w:rsidR="00707E8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фиолетовый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),</w:t>
      </w:r>
      <w:r w:rsidR="0049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по русскому языку, так и по математике</w:t>
      </w:r>
      <w:r w:rsidR="000F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587C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как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 графике 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</w:t>
      </w:r>
      <w:r w:rsidR="00DC5EB1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ются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отклонени</w:t>
      </w:r>
      <w:r w:rsidR="00383D5B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отметках 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ВПР и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сторону </w:t>
      </w:r>
      <w:r w:rsidR="0049118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их снижения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 сравнению с годовыми</w:t>
      </w:r>
      <w:r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Процент совпадения годовых отметок с отметками 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ВПР в данно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же самый низкий (</w:t>
      </w:r>
      <w:r w:rsidR="000F4F6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21,05% по русскому языку и 30% по математике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Среди трех классов, представленных на диаграмме, </w:t>
      </w:r>
      <w:r w:rsidR="008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хуже всех 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результаты </w:t>
      </w:r>
      <w:r w:rsidR="00325A46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шестого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класса</w:t>
      </w:r>
      <w:r w:rsidR="008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383D5B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значит,</w:t>
      </w:r>
      <w:r w:rsidR="00E35E32" w:rsidRPr="0091364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требуется планирование</w:t>
      </w:r>
      <w:r w:rsidR="00E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работы администрации </w:t>
      </w:r>
      <w:r w:rsidR="008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школы с учителя</w:t>
      </w:r>
      <w:r w:rsidR="00E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="008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="00E35E3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данного класса</w:t>
      </w:r>
      <w:r w:rsidR="008130E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D365A" w:rsidRDefault="000D365A" w:rsidP="0056341F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6341F" w:rsidRDefault="0056341F" w:rsidP="0056341F">
      <w:pPr>
        <w:pStyle w:val="a4"/>
        <w:tabs>
          <w:tab w:val="left" w:pos="426"/>
          <w:tab w:val="left" w:pos="840"/>
        </w:tabs>
        <w:spacing w:after="0" w:line="240" w:lineRule="auto"/>
        <w:ind w:left="55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56341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Рекомендации:</w:t>
      </w:r>
    </w:p>
    <w:p w:rsidR="0056341F" w:rsidRPr="0056341F" w:rsidRDefault="0056341F" w:rsidP="0056341F">
      <w:pPr>
        <w:pStyle w:val="a4"/>
        <w:tabs>
          <w:tab w:val="left" w:pos="0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В  качестве  рекомендаций  по  повышению  результатов  выполнения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1F">
        <w:rPr>
          <w:rFonts w:ascii="Times New Roman" w:hAnsi="Times New Roman" w:cs="Times New Roman"/>
          <w:sz w:val="28"/>
          <w:szCs w:val="28"/>
        </w:rPr>
        <w:t>ВПР можно предложить следующие.</w:t>
      </w:r>
    </w:p>
    <w:p w:rsidR="0056341F" w:rsidRPr="0056341F" w:rsidRDefault="0056341F" w:rsidP="0056341F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 xml:space="preserve">Организовывать  регулярные  диагностические  работы  </w:t>
      </w:r>
      <w:r>
        <w:rPr>
          <w:rFonts w:ascii="Times New Roman" w:hAnsi="Times New Roman" w:cs="Times New Roman"/>
          <w:sz w:val="28"/>
          <w:szCs w:val="28"/>
        </w:rPr>
        <w:t>входной, промежуточный и итоговый контроль</w:t>
      </w:r>
      <w:r w:rsidRPr="0056341F">
        <w:rPr>
          <w:rFonts w:ascii="Times New Roman" w:hAnsi="Times New Roman" w:cs="Times New Roman"/>
          <w:sz w:val="28"/>
          <w:szCs w:val="28"/>
        </w:rPr>
        <w:t xml:space="preserve">  на  школьном уровне используя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56341F">
        <w:rPr>
          <w:rFonts w:ascii="Times New Roman" w:hAnsi="Times New Roman" w:cs="Times New Roman"/>
          <w:sz w:val="28"/>
          <w:szCs w:val="28"/>
        </w:rPr>
        <w:t xml:space="preserve"> данные диагностических работ  при организации обучения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6341F" w:rsidRPr="0056341F" w:rsidRDefault="0056341F" w:rsidP="0056341F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Уделять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1F">
        <w:rPr>
          <w:rFonts w:ascii="Times New Roman" w:hAnsi="Times New Roman" w:cs="Times New Roman"/>
          <w:sz w:val="28"/>
          <w:szCs w:val="28"/>
        </w:rPr>
        <w:t>особое  внимание  систематическому  повторению  тех  элементов, которые вызывают затруднения у учащихся).</w:t>
      </w:r>
    </w:p>
    <w:p w:rsidR="0056341F" w:rsidRPr="0056341F" w:rsidRDefault="0056341F" w:rsidP="0056341F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Планируя учебный процесс, следует обратить внимание  на развитие следующих умений обучающихся:</w:t>
      </w:r>
    </w:p>
    <w:p w:rsidR="0056341F" w:rsidRDefault="0056341F" w:rsidP="0056341F">
      <w:pPr>
        <w:pStyle w:val="a4"/>
        <w:numPr>
          <w:ilvl w:val="0"/>
          <w:numId w:val="18"/>
        </w:numPr>
        <w:tabs>
          <w:tab w:val="left" w:pos="426"/>
          <w:tab w:val="left" w:pos="84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решать текстовые задачи;</w:t>
      </w:r>
    </w:p>
    <w:p w:rsidR="0056341F" w:rsidRDefault="0056341F" w:rsidP="0056341F">
      <w:pPr>
        <w:pStyle w:val="a4"/>
        <w:numPr>
          <w:ilvl w:val="0"/>
          <w:numId w:val="18"/>
        </w:numPr>
        <w:tabs>
          <w:tab w:val="left" w:pos="426"/>
          <w:tab w:val="left" w:pos="84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выполнять оценку числовых выражений;</w:t>
      </w:r>
    </w:p>
    <w:p w:rsidR="0056341F" w:rsidRDefault="0056341F" w:rsidP="0056341F">
      <w:pPr>
        <w:pStyle w:val="a4"/>
        <w:numPr>
          <w:ilvl w:val="0"/>
          <w:numId w:val="18"/>
        </w:numPr>
        <w:tabs>
          <w:tab w:val="left" w:pos="426"/>
          <w:tab w:val="left" w:pos="84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осуществлять переход от одной формы записи чисел к другой;</w:t>
      </w:r>
    </w:p>
    <w:p w:rsidR="0056341F" w:rsidRDefault="0056341F" w:rsidP="0056341F">
      <w:pPr>
        <w:pStyle w:val="a4"/>
        <w:numPr>
          <w:ilvl w:val="0"/>
          <w:numId w:val="18"/>
        </w:numPr>
        <w:tabs>
          <w:tab w:val="left" w:pos="426"/>
          <w:tab w:val="left" w:pos="84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работать  с  различными  видами  представления  информации (текстовыми, графическими, табличными);</w:t>
      </w:r>
    </w:p>
    <w:p w:rsidR="0056341F" w:rsidRPr="0056341F" w:rsidRDefault="0056341F" w:rsidP="0056341F">
      <w:pPr>
        <w:pStyle w:val="a4"/>
        <w:numPr>
          <w:ilvl w:val="0"/>
          <w:numId w:val="18"/>
        </w:numPr>
        <w:tabs>
          <w:tab w:val="left" w:pos="426"/>
          <w:tab w:val="left" w:pos="840"/>
          <w:tab w:val="left" w:pos="993"/>
        </w:tabs>
        <w:spacing w:after="0" w:line="240" w:lineRule="auto"/>
        <w:ind w:left="709" w:firstLine="0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проводить  самоконтроль,  сравнивать  полученный  результат  с вопросом задачи.</w:t>
      </w:r>
    </w:p>
    <w:p w:rsidR="0056341F" w:rsidRPr="00C108E0" w:rsidRDefault="0056341F" w:rsidP="00C108E0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>При организации учебного процесса необходимо обращать внимание на  такую  психологическую  особенность,  как  избирательность  внимания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6341F">
        <w:rPr>
          <w:rFonts w:ascii="Times New Roman" w:hAnsi="Times New Roman" w:cs="Times New Roman"/>
          <w:sz w:val="28"/>
          <w:szCs w:val="28"/>
        </w:rPr>
        <w:t xml:space="preserve">(рекомендуется  создавать  нестандартные  ситуации,  переключать  внимание </w:t>
      </w:r>
      <w:r w:rsidRPr="00C108E0">
        <w:rPr>
          <w:rFonts w:ascii="Times New Roman" w:hAnsi="Times New Roman" w:cs="Times New Roman"/>
          <w:sz w:val="28"/>
          <w:szCs w:val="28"/>
        </w:rPr>
        <w:t xml:space="preserve">учащихся от одного рода деятельности к другому,  комбинировать различные технологии  обучения:  на  основе  решения  задач,  схематических  и  знаковых </w:t>
      </w:r>
    </w:p>
    <w:p w:rsidR="0056341F" w:rsidRPr="00C108E0" w:rsidRDefault="0056341F" w:rsidP="00C108E0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8E0">
        <w:rPr>
          <w:rFonts w:ascii="Times New Roman" w:hAnsi="Times New Roman" w:cs="Times New Roman"/>
          <w:sz w:val="28"/>
          <w:szCs w:val="28"/>
        </w:rPr>
        <w:t>моделей).</w:t>
      </w:r>
    </w:p>
    <w:p w:rsidR="0056341F" w:rsidRPr="00473E14" w:rsidRDefault="0056341F" w:rsidP="00473E14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 xml:space="preserve">Рекомендуется  применять  технологии  личностно-ориентированного </w:t>
      </w:r>
      <w:r w:rsidRPr="00473E14">
        <w:rPr>
          <w:rFonts w:ascii="Times New Roman" w:hAnsi="Times New Roman" w:cs="Times New Roman"/>
          <w:sz w:val="28"/>
          <w:szCs w:val="28"/>
        </w:rPr>
        <w:t xml:space="preserve">обучения, проблемного обучения (в этом возрасте учащимся нравится решать проблемные  ситуации,  находить  сходства  и  различия,  самим  решать проблему,  участвовать  в  дискуссиях,  доказывать  свою  точку  зрения,  в  том </w:t>
      </w:r>
    </w:p>
    <w:p w:rsidR="0056341F" w:rsidRPr="00473E14" w:rsidRDefault="0056341F" w:rsidP="00473E14">
      <w:pPr>
        <w:tabs>
          <w:tab w:val="left" w:pos="426"/>
          <w:tab w:val="left" w:pos="84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73E14">
        <w:rPr>
          <w:rFonts w:ascii="Times New Roman" w:hAnsi="Times New Roman" w:cs="Times New Roman"/>
          <w:sz w:val="28"/>
          <w:szCs w:val="28"/>
        </w:rPr>
        <w:t>числе и в письменном виде).</w:t>
      </w:r>
    </w:p>
    <w:p w:rsidR="0056341F" w:rsidRPr="00473E14" w:rsidRDefault="0056341F" w:rsidP="00473E14">
      <w:pPr>
        <w:pStyle w:val="a4"/>
        <w:numPr>
          <w:ilvl w:val="0"/>
          <w:numId w:val="17"/>
        </w:numPr>
        <w:tabs>
          <w:tab w:val="left" w:pos="426"/>
          <w:tab w:val="left" w:pos="840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6341F">
        <w:rPr>
          <w:rFonts w:ascii="Times New Roman" w:hAnsi="Times New Roman" w:cs="Times New Roman"/>
          <w:sz w:val="28"/>
          <w:szCs w:val="28"/>
        </w:rPr>
        <w:t xml:space="preserve">При  подготовке  к  ВПР  </w:t>
      </w:r>
      <w:r w:rsidRPr="00473E14">
        <w:rPr>
          <w:rFonts w:ascii="Times New Roman" w:hAnsi="Times New Roman" w:cs="Times New Roman"/>
          <w:sz w:val="28"/>
          <w:szCs w:val="28"/>
        </w:rPr>
        <w:t>не  «натаскивать»  детей  на конкретные задания прошлых лет.</w:t>
      </w:r>
    </w:p>
    <w:p w:rsidR="00F71C51" w:rsidRDefault="00F71C51" w:rsidP="008113FB">
      <w:pPr>
        <w:tabs>
          <w:tab w:val="left" w:pos="42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A75F5" w:rsidRPr="00F06220" w:rsidRDefault="009B3E31" w:rsidP="00705C9F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291C">
        <w:rPr>
          <w:rFonts w:ascii="Times New Roman" w:hAnsi="Times New Roman" w:cs="Times New Roman"/>
          <w:b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, муниципальных</w:t>
      </w:r>
      <w:r w:rsidRPr="0018291C">
        <w:rPr>
          <w:rFonts w:ascii="Times New Roman" w:hAnsi="Times New Roman" w:cs="Times New Roman"/>
          <w:b/>
          <w:bCs/>
          <w:sz w:val="28"/>
          <w:szCs w:val="28"/>
        </w:rPr>
        <w:t xml:space="preserve"> и школь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>ных результатов ВПР по предмет</w:t>
      </w:r>
      <w:r w:rsidR="00725D81">
        <w:rPr>
          <w:rFonts w:ascii="Times New Roman" w:hAnsi="Times New Roman" w:cs="Times New Roman"/>
          <w:b/>
          <w:bCs/>
          <w:sz w:val="28"/>
          <w:szCs w:val="28"/>
        </w:rPr>
        <w:t>ам</w:t>
      </w:r>
      <w:r w:rsidR="00F06220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F06220" w:rsidRPr="00F06220">
        <w:rPr>
          <w:rFonts w:ascii="Times New Roman" w:hAnsi="Times New Roman" w:cs="Times New Roman"/>
          <w:b/>
          <w:bCs/>
          <w:sz w:val="28"/>
          <w:szCs w:val="28"/>
        </w:rPr>
        <w:t>(русский язык, математика).</w:t>
      </w:r>
    </w:p>
    <w:p w:rsidR="00B34CB0" w:rsidRPr="00B00C84" w:rsidRDefault="001370AF" w:rsidP="008113FB">
      <w:pPr>
        <w:pStyle w:val="a4"/>
        <w:tabs>
          <w:tab w:val="left" w:pos="426"/>
          <w:tab w:val="left" w:pos="1134"/>
        </w:tabs>
        <w:spacing w:after="0" w:line="240" w:lineRule="auto"/>
        <w:ind w:left="1080"/>
        <w:jc w:val="right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>Т</w:t>
      </w:r>
      <w:r w:rsidR="00DA38FF">
        <w:rPr>
          <w:rFonts w:ascii="Times New Roman" w:hAnsi="Times New Roman" w:cs="Times New Roman"/>
          <w:bCs/>
          <w:sz w:val="28"/>
          <w:szCs w:val="28"/>
        </w:rPr>
        <w:t xml:space="preserve">аблица </w:t>
      </w:r>
    </w:p>
    <w:p w:rsidR="00704E0F" w:rsidRPr="00913649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913649">
        <w:rPr>
          <w:rFonts w:ascii="Times New Roman" w:hAnsi="Times New Roman" w:cs="Times New Roman"/>
          <w:bCs/>
          <w:sz w:val="28"/>
          <w:szCs w:val="28"/>
        </w:rPr>
        <w:t>Сравнение статистических показателей общероссийских, региональных</w:t>
      </w:r>
      <w:r w:rsidR="00704E0F" w:rsidRPr="00913649">
        <w:rPr>
          <w:rFonts w:ascii="Times New Roman" w:hAnsi="Times New Roman" w:cs="Times New Roman"/>
          <w:bCs/>
          <w:sz w:val="28"/>
          <w:szCs w:val="28"/>
        </w:rPr>
        <w:t>, муниципальных</w:t>
      </w:r>
      <w:r w:rsidRPr="00913649">
        <w:rPr>
          <w:rFonts w:ascii="Times New Roman" w:hAnsi="Times New Roman" w:cs="Times New Roman"/>
          <w:bCs/>
          <w:sz w:val="28"/>
          <w:szCs w:val="28"/>
        </w:rPr>
        <w:t xml:space="preserve"> и школьных результатов ВПР по предмету «Русский язык»  </w:t>
      </w:r>
    </w:p>
    <w:p w:rsidR="00717034" w:rsidRDefault="00717034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13649">
        <w:rPr>
          <w:rFonts w:ascii="Times New Roman" w:hAnsi="Times New Roman" w:cs="Times New Roman"/>
          <w:sz w:val="28"/>
          <w:szCs w:val="28"/>
        </w:rPr>
        <w:t>в 4</w:t>
      </w:r>
      <w:r w:rsidR="000520E0">
        <w:rPr>
          <w:rFonts w:ascii="Times New Roman" w:hAnsi="Times New Roman" w:cs="Times New Roman"/>
          <w:sz w:val="28"/>
          <w:szCs w:val="28"/>
        </w:rPr>
        <w:t>-м, 5-м, 6-м</w:t>
      </w:r>
      <w:r w:rsidRPr="00913649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0520E0">
        <w:rPr>
          <w:rFonts w:ascii="Times New Roman" w:hAnsi="Times New Roman" w:cs="Times New Roman"/>
          <w:sz w:val="28"/>
          <w:szCs w:val="28"/>
        </w:rPr>
        <w:t xml:space="preserve">МБОУ </w:t>
      </w:r>
      <w:r w:rsidR="004C4A79">
        <w:rPr>
          <w:rFonts w:ascii="Times New Roman" w:hAnsi="Times New Roman" w:cs="Times New Roman"/>
          <w:sz w:val="28"/>
          <w:szCs w:val="28"/>
        </w:rPr>
        <w:t>школа</w:t>
      </w:r>
      <w:r w:rsidR="000520E0">
        <w:rPr>
          <w:rFonts w:ascii="Times New Roman" w:hAnsi="Times New Roman" w:cs="Times New Roman"/>
          <w:sz w:val="28"/>
          <w:szCs w:val="28"/>
        </w:rPr>
        <w:t xml:space="preserve"> №</w:t>
      </w:r>
      <w:r w:rsidR="004C4A79">
        <w:rPr>
          <w:rFonts w:ascii="Times New Roman" w:hAnsi="Times New Roman" w:cs="Times New Roman"/>
          <w:sz w:val="28"/>
          <w:szCs w:val="28"/>
        </w:rPr>
        <w:t xml:space="preserve"> 77</w:t>
      </w:r>
      <w:r w:rsidR="000520E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520E0" w:rsidRDefault="000520E0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332DA" w:rsidRDefault="009332DA" w:rsidP="000520E0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  <w:sectPr w:rsidR="009332DA" w:rsidSect="009332DA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0520E0" w:rsidRDefault="000520E0" w:rsidP="000520E0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 класс</w:t>
      </w:r>
    </w:p>
    <w:tbl>
      <w:tblPr>
        <w:tblStyle w:val="a3"/>
        <w:tblW w:w="9135" w:type="dxa"/>
        <w:jc w:val="center"/>
        <w:tblLayout w:type="fixed"/>
        <w:tblLook w:val="04A0" w:firstRow="1" w:lastRow="0" w:firstColumn="1" w:lastColumn="0" w:noHBand="0" w:noVBand="1"/>
      </w:tblPr>
      <w:tblGrid>
        <w:gridCol w:w="3320"/>
        <w:gridCol w:w="1256"/>
        <w:gridCol w:w="1167"/>
        <w:gridCol w:w="1068"/>
        <w:gridCol w:w="1049"/>
        <w:gridCol w:w="1275"/>
      </w:tblGrid>
      <w:tr w:rsidR="000520E0" w:rsidRPr="000520E0" w:rsidTr="001136C7">
        <w:trPr>
          <w:trHeight w:hRule="exact" w:val="327"/>
          <w:jc w:val="center"/>
        </w:trPr>
        <w:tc>
          <w:tcPr>
            <w:tcW w:w="3320" w:type="dxa"/>
            <w:vMerge w:val="restart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56" w:type="dxa"/>
            <w:vMerge w:val="restart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559" w:type="dxa"/>
            <w:gridSpan w:val="4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0520E0" w:rsidRPr="000520E0" w:rsidTr="001136C7">
        <w:trPr>
          <w:trHeight w:hRule="exact" w:val="296"/>
          <w:jc w:val="center"/>
        </w:trPr>
        <w:tc>
          <w:tcPr>
            <w:tcW w:w="3320" w:type="dxa"/>
            <w:vMerge/>
            <w:vAlign w:val="center"/>
            <w:hideMark/>
          </w:tcPr>
          <w:p w:rsidR="000520E0" w:rsidRPr="000520E0" w:rsidRDefault="000520E0" w:rsidP="009332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6" w:type="dxa"/>
            <w:vMerge/>
            <w:vAlign w:val="center"/>
            <w:hideMark/>
          </w:tcPr>
          <w:p w:rsidR="000520E0" w:rsidRPr="000520E0" w:rsidRDefault="000520E0" w:rsidP="009332DA">
            <w:pPr>
              <w:spacing w:line="276" w:lineRule="auto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7" w:type="dxa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68" w:type="dxa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49" w:type="dxa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4" w:type="dxa"/>
            <w:vAlign w:val="center"/>
            <w:hideMark/>
          </w:tcPr>
          <w:p w:rsidR="000520E0" w:rsidRPr="000520E0" w:rsidRDefault="000520E0" w:rsidP="009332DA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0520E0" w:rsidRPr="000520E0" w:rsidTr="001136C7">
        <w:trPr>
          <w:trHeight w:val="204"/>
          <w:jc w:val="center"/>
        </w:trPr>
        <w:tc>
          <w:tcPr>
            <w:tcW w:w="3320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56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167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</w:t>
            </w:r>
          </w:p>
        </w:tc>
        <w:tc>
          <w:tcPr>
            <w:tcW w:w="1068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25.1</w:t>
            </w:r>
          </w:p>
        </w:tc>
        <w:tc>
          <w:tcPr>
            <w:tcW w:w="1049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46.8</w:t>
            </w:r>
          </w:p>
        </w:tc>
        <w:tc>
          <w:tcPr>
            <w:tcW w:w="1274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23.5</w:t>
            </w:r>
          </w:p>
        </w:tc>
      </w:tr>
      <w:tr w:rsidR="000520E0" w:rsidRPr="000520E0" w:rsidTr="001136C7">
        <w:trPr>
          <w:trHeight w:val="204"/>
          <w:jc w:val="center"/>
        </w:trPr>
        <w:tc>
          <w:tcPr>
            <w:tcW w:w="3320" w:type="dxa"/>
            <w:vAlign w:val="center"/>
          </w:tcPr>
          <w:p w:rsidR="000520E0" w:rsidRPr="000520E0" w:rsidRDefault="002F490E" w:rsidP="001136C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56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167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1068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29.5</w:t>
            </w:r>
          </w:p>
        </w:tc>
        <w:tc>
          <w:tcPr>
            <w:tcW w:w="1049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45.3</w:t>
            </w:r>
          </w:p>
        </w:tc>
        <w:tc>
          <w:tcPr>
            <w:tcW w:w="1274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20.1</w:t>
            </w:r>
          </w:p>
        </w:tc>
      </w:tr>
      <w:tr w:rsidR="000520E0" w:rsidRPr="000520E0" w:rsidTr="001136C7">
        <w:trPr>
          <w:trHeight w:val="204"/>
          <w:jc w:val="center"/>
        </w:trPr>
        <w:tc>
          <w:tcPr>
            <w:tcW w:w="3320" w:type="dxa"/>
            <w:vAlign w:val="center"/>
            <w:hideMark/>
          </w:tcPr>
          <w:p w:rsidR="000520E0" w:rsidRPr="000520E0" w:rsidRDefault="002F490E" w:rsidP="001136C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56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67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9.6</w:t>
            </w:r>
          </w:p>
        </w:tc>
        <w:tc>
          <w:tcPr>
            <w:tcW w:w="1068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27.5</w:t>
            </w:r>
          </w:p>
        </w:tc>
        <w:tc>
          <w:tcPr>
            <w:tcW w:w="1049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274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15.3</w:t>
            </w:r>
          </w:p>
        </w:tc>
      </w:tr>
      <w:tr w:rsidR="000520E0" w:rsidRPr="000520E0" w:rsidTr="001136C7">
        <w:trPr>
          <w:trHeight w:val="204"/>
          <w:jc w:val="center"/>
        </w:trPr>
        <w:tc>
          <w:tcPr>
            <w:tcW w:w="3320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МБОУ </w:t>
            </w:r>
            <w:r w:rsidR="002F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школа</w:t>
            </w: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№</w:t>
            </w:r>
            <w:r w:rsidR="002F49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77</w:t>
            </w:r>
          </w:p>
        </w:tc>
        <w:tc>
          <w:tcPr>
            <w:tcW w:w="1256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7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68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49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69.6</w:t>
            </w:r>
          </w:p>
        </w:tc>
        <w:tc>
          <w:tcPr>
            <w:tcW w:w="1274" w:type="dxa"/>
            <w:vAlign w:val="center"/>
            <w:hideMark/>
          </w:tcPr>
          <w:p w:rsidR="000520E0" w:rsidRPr="000520E0" w:rsidRDefault="000520E0" w:rsidP="001136C7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0520E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8.7</w:t>
            </w:r>
          </w:p>
        </w:tc>
      </w:tr>
    </w:tbl>
    <w:p w:rsidR="006571FF" w:rsidRDefault="006571FF" w:rsidP="006571FF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571FF" w:rsidRDefault="006571FF" w:rsidP="00A802C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tbl>
      <w:tblPr>
        <w:tblStyle w:val="a3"/>
        <w:tblW w:w="9149" w:type="dxa"/>
        <w:jc w:val="center"/>
        <w:tblLayout w:type="fixed"/>
        <w:tblLook w:val="04A0" w:firstRow="1" w:lastRow="0" w:firstColumn="1" w:lastColumn="0" w:noHBand="0" w:noVBand="1"/>
      </w:tblPr>
      <w:tblGrid>
        <w:gridCol w:w="3325"/>
        <w:gridCol w:w="1258"/>
        <w:gridCol w:w="1169"/>
        <w:gridCol w:w="1070"/>
        <w:gridCol w:w="1051"/>
        <w:gridCol w:w="1276"/>
      </w:tblGrid>
      <w:tr w:rsidR="006571FF" w:rsidTr="001136C7">
        <w:trPr>
          <w:trHeight w:hRule="exact" w:val="312"/>
          <w:jc w:val="center"/>
        </w:trPr>
        <w:tc>
          <w:tcPr>
            <w:tcW w:w="33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5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571FF" w:rsidTr="001136C7">
        <w:trPr>
          <w:trHeight w:hRule="exact" w:val="303"/>
          <w:jc w:val="center"/>
        </w:trPr>
        <w:tc>
          <w:tcPr>
            <w:tcW w:w="33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Default="006571FF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Default="006571FF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6571FF" w:rsidTr="001136C7">
        <w:trPr>
          <w:trHeight w:hRule="exact" w:val="277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Pr="00B47F52" w:rsidRDefault="006571FF" w:rsidP="001136C7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1300922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Pr="00B47F52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Pr="00B47F52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39.7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Pr="00B47F52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Pr="00B47F52" w:rsidRDefault="006571FF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11.3</w:t>
            </w:r>
          </w:p>
        </w:tc>
      </w:tr>
      <w:tr w:rsidR="002F490E" w:rsidTr="001136C7">
        <w:trPr>
          <w:trHeight w:hRule="exact" w:val="315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1136C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36829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42.5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10.9</w:t>
            </w:r>
          </w:p>
        </w:tc>
      </w:tr>
      <w:tr w:rsidR="002F490E" w:rsidTr="001136C7">
        <w:trPr>
          <w:trHeight w:hRule="exact" w:val="312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1136C7">
            <w:pPr>
              <w:widowControl w:val="0"/>
              <w:autoSpaceDE w:val="0"/>
              <w:autoSpaceDN w:val="0"/>
              <w:adjustRightInd w:val="0"/>
              <w:spacing w:before="29" w:line="237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480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2F490E" w:rsidTr="001136C7">
        <w:trPr>
          <w:trHeight w:hRule="exact" w:val="305"/>
          <w:jc w:val="center"/>
        </w:trPr>
        <w:tc>
          <w:tcPr>
            <w:tcW w:w="33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77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1136C7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26.1</w:t>
            </w:r>
          </w:p>
        </w:tc>
        <w:tc>
          <w:tcPr>
            <w:tcW w:w="1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52.2</w:t>
            </w:r>
          </w:p>
        </w:tc>
        <w:tc>
          <w:tcPr>
            <w:tcW w:w="10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47F52" w:rsidRDefault="002F490E" w:rsidP="009D2FE2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47F5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A802C1" w:rsidRDefault="00A802C1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p w:rsidR="00A802C1" w:rsidRPr="00A802C1" w:rsidRDefault="00A802C1" w:rsidP="00A802C1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2C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 класс</w:t>
      </w:r>
    </w:p>
    <w:tbl>
      <w:tblPr>
        <w:tblStyle w:val="a3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84"/>
        <w:gridCol w:w="1084"/>
        <w:gridCol w:w="1065"/>
        <w:gridCol w:w="1293"/>
      </w:tblGrid>
      <w:tr w:rsidR="006571FF" w:rsidTr="00DA38FF">
        <w:trPr>
          <w:trHeight w:hRule="exact" w:val="295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6571FF" w:rsidTr="00DA38FF">
        <w:trPr>
          <w:trHeight w:hRule="exact" w:val="271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Default="006571FF" w:rsidP="001136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71FF" w:rsidRDefault="006571FF" w:rsidP="001136C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1FF" w:rsidRDefault="006571FF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D7B" w:rsidTr="00DA38FF">
        <w:trPr>
          <w:trHeight w:hRule="exact" w:val="289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7.9</w:t>
            </w:r>
          </w:p>
        </w:tc>
      </w:tr>
      <w:tr w:rsidR="002F490E" w:rsidTr="009D2FE2">
        <w:trPr>
          <w:trHeight w:hRule="exact" w:val="30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44.1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2F490E" w:rsidTr="00DA38FF">
        <w:trPr>
          <w:trHeight w:hRule="exact" w:val="29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</w:t>
            </w:r>
          </w:p>
        </w:tc>
      </w:tr>
      <w:tr w:rsidR="002F490E" w:rsidTr="00DA38FF">
        <w:trPr>
          <w:trHeight w:hRule="exact" w:val="298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490E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36.8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490E" w:rsidRPr="00B63D7B" w:rsidRDefault="002F490E" w:rsidP="001136C7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5.3</w:t>
            </w:r>
          </w:p>
        </w:tc>
      </w:tr>
    </w:tbl>
    <w:p w:rsidR="00685A8D" w:rsidRDefault="00685A8D" w:rsidP="006571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1136C7" w:rsidRDefault="006571FF" w:rsidP="001136C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</w:t>
      </w:r>
      <w:r w:rsidR="001136C7">
        <w:rPr>
          <w:rFonts w:ascii="Times New Roman" w:hAnsi="Times New Roman" w:cs="Times New Roman"/>
          <w:bCs/>
          <w:sz w:val="28"/>
          <w:szCs w:val="28"/>
        </w:rPr>
        <w:t xml:space="preserve">«Русский язык»  </w:t>
      </w:r>
    </w:p>
    <w:p w:rsidR="006571FF" w:rsidRDefault="001136C7" w:rsidP="001136C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4-м, 5-м, 6-м классах МБОУ школа № 77</w:t>
      </w:r>
    </w:p>
    <w:p w:rsidR="006571FF" w:rsidRDefault="006571FF" w:rsidP="00A802C1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C5EB1" w:rsidRPr="00913649" w:rsidRDefault="00780BAA" w:rsidP="001136C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lang w:eastAsia="ru-RU"/>
        </w:rPr>
        <w:drawing>
          <wp:inline distT="0" distB="0" distL="0" distR="0" wp14:anchorId="4A5EDA8B" wp14:editId="33F2E80E">
            <wp:extent cx="5372100" cy="1885950"/>
            <wp:effectExtent l="0" t="0" r="0" b="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136C7" w:rsidRDefault="001136C7" w:rsidP="006571FF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</w:p>
    <w:p w:rsidR="006571FF" w:rsidRDefault="006571FF" w:rsidP="006571FF">
      <w:pPr>
        <w:tabs>
          <w:tab w:val="left" w:pos="426"/>
          <w:tab w:val="left" w:pos="1134"/>
        </w:tabs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780BAA" w:rsidRDefault="00B47F52" w:rsidP="008113F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39871C63" wp14:editId="0F58D836">
            <wp:extent cx="5438775" cy="19812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802C1" w:rsidRDefault="00A802C1" w:rsidP="00DA38F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6 класс</w:t>
      </w:r>
    </w:p>
    <w:p w:rsidR="00796D6F" w:rsidRPr="00E149BF" w:rsidRDefault="00A802C1" w:rsidP="001136C7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>
        <w:rPr>
          <w:noProof/>
          <w:lang w:eastAsia="ru-RU"/>
        </w:rPr>
        <w:drawing>
          <wp:inline distT="0" distB="0" distL="0" distR="0" wp14:anchorId="5E6B45B7" wp14:editId="545E5CDD">
            <wp:extent cx="5600700" cy="2095500"/>
            <wp:effectExtent l="0" t="0" r="0" b="0"/>
            <wp:docPr id="13" name="Диаграмма 1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9F092C" w:rsidRDefault="009F092C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56251" w:rsidRDefault="00D1109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Обобщенный в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ывод</w:t>
      </w:r>
      <w:r w:rsidR="002358DB">
        <w:rPr>
          <w:rFonts w:ascii="Times New Roman" w:hAnsi="Times New Roman" w:cs="Times New Roman"/>
          <w:b/>
          <w:sz w:val="28"/>
          <w:szCs w:val="28"/>
        </w:rPr>
        <w:t xml:space="preserve"> по ВПР по русскому языку</w:t>
      </w:r>
      <w:r w:rsidR="00256251" w:rsidRPr="00256251">
        <w:rPr>
          <w:rFonts w:ascii="Times New Roman" w:hAnsi="Times New Roman" w:cs="Times New Roman"/>
          <w:b/>
          <w:sz w:val="28"/>
          <w:szCs w:val="28"/>
        </w:rPr>
        <w:t>:</w:t>
      </w:r>
      <w:r w:rsidR="0025625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8DB">
        <w:rPr>
          <w:rFonts w:ascii="Times New Roman" w:hAnsi="Times New Roman" w:cs="Times New Roman"/>
          <w:i/>
          <w:sz w:val="28"/>
          <w:szCs w:val="28"/>
        </w:rPr>
        <w:t>Н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аблюдается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 xml:space="preserve">значительное </w:t>
      </w:r>
      <w:r w:rsidR="002358DB">
        <w:rPr>
          <w:rFonts w:ascii="Times New Roman" w:hAnsi="Times New Roman" w:cs="Times New Roman"/>
          <w:i/>
          <w:sz w:val="28"/>
          <w:szCs w:val="28"/>
        </w:rPr>
        <w:t>пре</w:t>
      </w:r>
      <w:r w:rsidR="003D50EC" w:rsidRPr="00913649">
        <w:rPr>
          <w:rFonts w:ascii="Times New Roman" w:hAnsi="Times New Roman" w:cs="Times New Roman"/>
          <w:i/>
          <w:sz w:val="28"/>
          <w:szCs w:val="28"/>
        </w:rPr>
        <w:t xml:space="preserve">вышение результатов </w:t>
      </w:r>
      <w:r w:rsidR="00E149BF" w:rsidRPr="00913649">
        <w:rPr>
          <w:rFonts w:ascii="Times New Roman" w:hAnsi="Times New Roman" w:cs="Times New Roman"/>
          <w:i/>
          <w:sz w:val="28"/>
          <w:szCs w:val="28"/>
        </w:rPr>
        <w:t>ВПР</w:t>
      </w:r>
      <w:r w:rsidR="002358DB">
        <w:rPr>
          <w:rFonts w:ascii="Times New Roman" w:hAnsi="Times New Roman" w:cs="Times New Roman"/>
          <w:i/>
          <w:sz w:val="28"/>
          <w:szCs w:val="28"/>
        </w:rPr>
        <w:t xml:space="preserve"> в 4 классе по оценкам «хорошо»</w:t>
      </w:r>
      <w:r w:rsidR="00E97995">
        <w:rPr>
          <w:rFonts w:ascii="Times New Roman" w:hAnsi="Times New Roman" w:cs="Times New Roman"/>
          <w:i/>
          <w:sz w:val="28"/>
          <w:szCs w:val="28"/>
        </w:rPr>
        <w:t>.</w:t>
      </w:r>
    </w:p>
    <w:p w:rsidR="00B63D7B" w:rsidRDefault="00B63D7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Сравнение статистических показателей общероссийских, региональных, муниципальных и школьных результатов ВПР по предмету «Математика»  </w:t>
      </w: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4-м, 5-м, 6-м классах МБОУ </w:t>
      </w:r>
      <w:r w:rsidR="00685A8D">
        <w:rPr>
          <w:rFonts w:ascii="Times New Roman" w:hAnsi="Times New Roman" w:cs="Times New Roman"/>
          <w:sz w:val="28"/>
          <w:szCs w:val="28"/>
        </w:rPr>
        <w:t>школа № 77</w:t>
      </w: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9F092C" w:rsidRDefault="009F092C" w:rsidP="00B63D7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84"/>
        <w:gridCol w:w="1084"/>
        <w:gridCol w:w="1065"/>
        <w:gridCol w:w="1293"/>
      </w:tblGrid>
      <w:tr w:rsidR="00B63D7B" w:rsidTr="00DA38FF">
        <w:trPr>
          <w:trHeight w:hRule="exact" w:val="337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B63D7B" w:rsidTr="00DA38FF">
        <w:trPr>
          <w:trHeight w:hRule="exact" w:val="303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D7B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48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40.4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32.4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40.7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47.8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30.4</w:t>
            </w:r>
          </w:p>
        </w:tc>
      </w:tr>
    </w:tbl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B63D7B" w:rsidRDefault="00B63D7B" w:rsidP="00B63D7B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84"/>
        <w:gridCol w:w="1084"/>
        <w:gridCol w:w="1065"/>
        <w:gridCol w:w="1293"/>
      </w:tblGrid>
      <w:tr w:rsidR="00B63D7B" w:rsidTr="009F092C">
        <w:trPr>
          <w:trHeight w:hRule="exact" w:val="284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B63D7B" w:rsidTr="009F092C">
        <w:trPr>
          <w:trHeight w:hRule="exact" w:val="284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D7B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10.6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31.7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34.5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23.2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34.9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35.1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20.8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16.9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 w:rsidP="009F092C">
            <w:pPr>
              <w:widowControl w:val="0"/>
              <w:autoSpaceDE w:val="0"/>
              <w:autoSpaceDN w:val="0"/>
              <w:adjustRightInd w:val="0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4.8</w:t>
            </w:r>
          </w:p>
        </w:tc>
      </w:tr>
    </w:tbl>
    <w:p w:rsidR="002358DB" w:rsidRDefault="002358D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63D7B" w:rsidRDefault="00B63D7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B63D7B" w:rsidRDefault="00B63D7B" w:rsidP="008113FB">
      <w:pPr>
        <w:tabs>
          <w:tab w:val="left" w:pos="426"/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270" w:type="dxa"/>
        <w:jc w:val="center"/>
        <w:tblLayout w:type="fixed"/>
        <w:tblLook w:val="04A0" w:firstRow="1" w:lastRow="0" w:firstColumn="1" w:lastColumn="0" w:noHBand="0" w:noVBand="1"/>
      </w:tblPr>
      <w:tblGrid>
        <w:gridCol w:w="3369"/>
        <w:gridCol w:w="1275"/>
        <w:gridCol w:w="1184"/>
        <w:gridCol w:w="1084"/>
        <w:gridCol w:w="1065"/>
        <w:gridCol w:w="1293"/>
      </w:tblGrid>
      <w:tr w:rsidR="00B63D7B" w:rsidTr="009F092C">
        <w:trPr>
          <w:trHeight w:hRule="exact" w:val="284"/>
          <w:jc w:val="center"/>
        </w:trPr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Кол-во уч.</w:t>
            </w:r>
          </w:p>
        </w:tc>
        <w:tc>
          <w:tcPr>
            <w:tcW w:w="46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Распределение групп баллов в %</w:t>
            </w:r>
          </w:p>
        </w:tc>
      </w:tr>
      <w:tr w:rsidR="00B63D7B" w:rsidTr="009F092C">
        <w:trPr>
          <w:trHeight w:hRule="exact" w:val="284"/>
          <w:jc w:val="center"/>
        </w:trPr>
        <w:tc>
          <w:tcPr>
            <w:tcW w:w="33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Default="00B63D7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63D7B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Вся выборка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63D7B" w:rsidRDefault="00B63D7B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1442098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47.1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63D7B" w:rsidRPr="00B63D7B" w:rsidRDefault="00B63D7B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7.3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Республика Крым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40062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10.2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48.6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33.3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7.8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360" w:lineRule="auto"/>
              <w:ind w:left="15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Феодосия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458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31.3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41.1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218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3.8</w:t>
            </w:r>
          </w:p>
        </w:tc>
      </w:tr>
      <w:tr w:rsidR="00685A8D" w:rsidTr="009F092C">
        <w:trPr>
          <w:trHeight w:hRule="exact" w:val="284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МБОУ школа № 77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85A8D" w:rsidRDefault="00685A8D">
            <w:pPr>
              <w:widowControl w:val="0"/>
              <w:autoSpaceDE w:val="0"/>
              <w:autoSpaceDN w:val="0"/>
              <w:adjustRightInd w:val="0"/>
              <w:spacing w:before="29" w:line="276" w:lineRule="auto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1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9.5</w:t>
            </w:r>
          </w:p>
        </w:tc>
        <w:tc>
          <w:tcPr>
            <w:tcW w:w="10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71.4</w:t>
            </w:r>
          </w:p>
        </w:tc>
        <w:tc>
          <w:tcPr>
            <w:tcW w:w="1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1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85A8D" w:rsidRPr="00B63D7B" w:rsidRDefault="00685A8D">
            <w:pPr>
              <w:widowControl w:val="0"/>
              <w:autoSpaceDE w:val="0"/>
              <w:autoSpaceDN w:val="0"/>
              <w:adjustRightInd w:val="0"/>
              <w:spacing w:before="29" w:line="199" w:lineRule="exact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63D7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</w:tbl>
    <w:p w:rsidR="00C05790" w:rsidRDefault="00C05790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BDA" w:rsidRDefault="00E81BDA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BDA" w:rsidRDefault="00E81BDA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E81BDA" w:rsidRDefault="00E81BDA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Сравнение статистических показателей общероссийских, региональных, муниципальных и школьных результатов ВПР по предмету «Математика»</w:t>
      </w: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4-м, 5-м, 6-м классах МБОУ </w:t>
      </w:r>
      <w:r w:rsidR="00E81BDA">
        <w:rPr>
          <w:rFonts w:ascii="Times New Roman" w:hAnsi="Times New Roman" w:cs="Times New Roman"/>
          <w:sz w:val="28"/>
          <w:szCs w:val="28"/>
        </w:rPr>
        <w:t>школа № 77</w:t>
      </w: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 класс</w:t>
      </w: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431D6CE4" wp14:editId="5AE7422A">
            <wp:extent cx="5638800" cy="2076450"/>
            <wp:effectExtent l="0" t="0" r="0" b="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 класс</w:t>
      </w: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74E22F34" wp14:editId="2439D7F3">
            <wp:extent cx="5695950" cy="2066925"/>
            <wp:effectExtent l="0" t="0" r="0" b="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C05790" w:rsidRDefault="00C05790" w:rsidP="00C05790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 класс</w:t>
      </w:r>
    </w:p>
    <w:p w:rsidR="00C05790" w:rsidRDefault="00C05790" w:rsidP="00C05790">
      <w:pPr>
        <w:tabs>
          <w:tab w:val="left" w:pos="426"/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A38FF" w:rsidRDefault="00DA38FF" w:rsidP="00DA38FF">
      <w:pPr>
        <w:tabs>
          <w:tab w:val="left" w:pos="426"/>
          <w:tab w:val="left" w:pos="1134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 wp14:anchorId="5A1E5B12" wp14:editId="59989A8D">
            <wp:extent cx="5772150" cy="2514600"/>
            <wp:effectExtent l="0" t="0" r="0" b="0"/>
            <wp:docPr id="22" name="Диаграмма 2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DA38FF" w:rsidRDefault="00DA38FF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8DB" w:rsidRDefault="002358DB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Обобщенный вывод по ВПР по математике: </w:t>
      </w:r>
      <w:r>
        <w:rPr>
          <w:rFonts w:ascii="Times New Roman" w:hAnsi="Times New Roman" w:cs="Times New Roman"/>
          <w:i/>
          <w:sz w:val="28"/>
          <w:szCs w:val="28"/>
        </w:rPr>
        <w:t xml:space="preserve">результаты ВПР по математике в МБОУ </w:t>
      </w:r>
      <w:r w:rsidR="00685A8D">
        <w:rPr>
          <w:rFonts w:ascii="Times New Roman" w:hAnsi="Times New Roman" w:cs="Times New Roman"/>
          <w:sz w:val="28"/>
          <w:szCs w:val="28"/>
        </w:rPr>
        <w:t xml:space="preserve">школа № 77 </w:t>
      </w:r>
      <w:r>
        <w:rPr>
          <w:rFonts w:ascii="Times New Roman" w:hAnsi="Times New Roman" w:cs="Times New Roman"/>
          <w:i/>
          <w:sz w:val="28"/>
          <w:szCs w:val="28"/>
        </w:rPr>
        <w:t xml:space="preserve">ниже, чем по муниципалитету и по </w:t>
      </w:r>
      <w:r w:rsidR="00685A8D">
        <w:rPr>
          <w:rFonts w:ascii="Times New Roman" w:hAnsi="Times New Roman" w:cs="Times New Roman"/>
          <w:i/>
          <w:sz w:val="28"/>
          <w:szCs w:val="28"/>
        </w:rPr>
        <w:t>РК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310004" w:rsidRDefault="00310004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63" w:rsidRDefault="008B4A63" w:rsidP="008113FB">
      <w:pPr>
        <w:tabs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4A63" w:rsidRDefault="008B4A63" w:rsidP="008B4A63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8B4A63" w:rsidSect="009332DA">
          <w:pgSz w:w="11906" w:h="16838"/>
          <w:pgMar w:top="709" w:right="849" w:bottom="568" w:left="1134" w:header="708" w:footer="708" w:gutter="0"/>
          <w:cols w:space="708"/>
          <w:docGrid w:linePitch="360"/>
        </w:sectPr>
      </w:pPr>
    </w:p>
    <w:p w:rsidR="00CA5DA6" w:rsidRPr="008B4A63" w:rsidRDefault="00066F8D" w:rsidP="008B4A63">
      <w:pPr>
        <w:pStyle w:val="a4"/>
        <w:numPr>
          <w:ilvl w:val="0"/>
          <w:numId w:val="4"/>
        </w:numPr>
        <w:tabs>
          <w:tab w:val="left" w:pos="426"/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8B4A63"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Достижение планируемы</w:t>
      </w:r>
      <w:r w:rsidR="00DB18D1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х результатов в соответствии с </w:t>
      </w:r>
      <w:r w:rsidRPr="008B4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ООП </w:t>
      </w:r>
      <w:r w:rsidR="0018291C" w:rsidRPr="008B4A63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НОО/ООО и ФГОС</w:t>
      </w:r>
      <w:r w:rsidR="0018291C" w:rsidRPr="008B4A63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50B59" w:rsidRPr="008B4A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(</w:t>
      </w:r>
      <w:r w:rsidR="00C84EC7" w:rsidRPr="008B4A63">
        <w:rPr>
          <w:rFonts w:ascii="Times New Roman" w:hAnsi="Times New Roman" w:cs="Times New Roman"/>
          <w:bCs/>
          <w:i/>
          <w:color w:val="000000"/>
          <w:sz w:val="28"/>
          <w:szCs w:val="28"/>
        </w:rPr>
        <w:t>для работы по данному направлению</w:t>
      </w:r>
      <w:r w:rsidR="00C84EC7" w:rsidRPr="008B4A63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 xml:space="preserve"> </w:t>
      </w:r>
      <w:r w:rsidR="00250B59" w:rsidRPr="008B4A63">
        <w:rPr>
          <w:rFonts w:ascii="Times New Roman" w:hAnsi="Times New Roman" w:cs="Times New Roman"/>
          <w:i/>
          <w:sz w:val="28"/>
          <w:szCs w:val="28"/>
        </w:rPr>
        <w:t>используется информация формы, размещенной в личном кабинете</w:t>
      </w:r>
      <w:r w:rsidR="004C4F8B" w:rsidRPr="008B4A63">
        <w:rPr>
          <w:rFonts w:ascii="Times New Roman" w:hAnsi="Times New Roman" w:cs="Times New Roman"/>
          <w:i/>
          <w:sz w:val="28"/>
          <w:szCs w:val="28"/>
        </w:rPr>
        <w:t>,</w:t>
      </w:r>
      <w:r w:rsidR="00250B59" w:rsidRPr="008B4A63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="00250B59" w:rsidRPr="008B4A6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>Достижение планируемы</w:t>
      </w:r>
      <w:r w:rsidR="00B750A1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х результатов в соответствии с </w:t>
      </w:r>
      <w:r w:rsidR="00250B59" w:rsidRPr="008B4A6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ООП </w:t>
      </w:r>
      <w:r w:rsidR="0018291C" w:rsidRPr="008B4A63">
        <w:rPr>
          <w:rFonts w:ascii="Times New Roman" w:eastAsiaTheme="minorEastAsia" w:hAnsi="Times New Roman" w:cs="Times New Roman"/>
          <w:bCs/>
          <w:i/>
          <w:color w:val="000000"/>
          <w:sz w:val="28"/>
          <w:szCs w:val="28"/>
          <w:lang w:eastAsia="ru-RU"/>
        </w:rPr>
        <w:t xml:space="preserve"> НОО/ООО и ФГОС</w:t>
      </w:r>
      <w:r w:rsidR="00250B59" w:rsidRPr="008B4A63">
        <w:rPr>
          <w:rFonts w:ascii="Times New Roman" w:hAnsi="Times New Roman" w:cs="Times New Roman"/>
          <w:i/>
          <w:sz w:val="28"/>
          <w:szCs w:val="28"/>
        </w:rPr>
        <w:t>»</w:t>
      </w:r>
      <w:r w:rsidR="00913649" w:rsidRPr="008B4A63">
        <w:rPr>
          <w:rFonts w:ascii="Times New Roman" w:hAnsi="Times New Roman" w:cs="Times New Roman"/>
          <w:i/>
          <w:sz w:val="28"/>
          <w:szCs w:val="28"/>
        </w:rPr>
        <w:t>).</w:t>
      </w:r>
    </w:p>
    <w:p w:rsidR="00B00C84" w:rsidRDefault="0018291C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sz w:val="28"/>
          <w:szCs w:val="28"/>
        </w:rPr>
        <w:t xml:space="preserve">Содержательный анализ </w:t>
      </w:r>
      <w:r w:rsidR="008B4A63">
        <w:rPr>
          <w:rFonts w:ascii="Times New Roman" w:hAnsi="Times New Roman" w:cs="Times New Roman"/>
          <w:sz w:val="28"/>
          <w:szCs w:val="28"/>
        </w:rPr>
        <w:t>по ВПР</w:t>
      </w:r>
      <w:r w:rsidRPr="00B00C84">
        <w:rPr>
          <w:rFonts w:ascii="Times New Roman" w:hAnsi="Times New Roman" w:cs="Times New Roman"/>
          <w:sz w:val="28"/>
          <w:szCs w:val="28"/>
        </w:rPr>
        <w:t xml:space="preserve"> по русскому языку в 4-</w:t>
      </w:r>
      <w:r w:rsidR="008B4A63">
        <w:rPr>
          <w:rFonts w:ascii="Times New Roman" w:hAnsi="Times New Roman" w:cs="Times New Roman"/>
          <w:sz w:val="28"/>
          <w:szCs w:val="28"/>
        </w:rPr>
        <w:t>м</w:t>
      </w:r>
      <w:r w:rsidRPr="00B00C84">
        <w:rPr>
          <w:rFonts w:ascii="Times New Roman" w:hAnsi="Times New Roman" w:cs="Times New Roman"/>
          <w:sz w:val="28"/>
          <w:szCs w:val="28"/>
        </w:rPr>
        <w:t>, 5-</w:t>
      </w:r>
      <w:r w:rsidR="008B4A63">
        <w:rPr>
          <w:rFonts w:ascii="Times New Roman" w:hAnsi="Times New Roman" w:cs="Times New Roman"/>
          <w:sz w:val="28"/>
          <w:szCs w:val="28"/>
        </w:rPr>
        <w:t>м</w:t>
      </w:r>
      <w:r w:rsidRPr="00B00C84">
        <w:rPr>
          <w:rFonts w:ascii="Times New Roman" w:hAnsi="Times New Roman" w:cs="Times New Roman"/>
          <w:sz w:val="28"/>
          <w:szCs w:val="28"/>
        </w:rPr>
        <w:t xml:space="preserve"> и 6-</w:t>
      </w:r>
      <w:r w:rsidR="008B4A63">
        <w:rPr>
          <w:rFonts w:ascii="Times New Roman" w:hAnsi="Times New Roman" w:cs="Times New Roman"/>
          <w:sz w:val="28"/>
          <w:szCs w:val="28"/>
        </w:rPr>
        <w:t>м</w:t>
      </w:r>
      <w:r w:rsidRPr="00B00C84">
        <w:rPr>
          <w:rFonts w:ascii="Times New Roman" w:hAnsi="Times New Roman" w:cs="Times New Roman"/>
          <w:sz w:val="28"/>
          <w:szCs w:val="28"/>
        </w:rPr>
        <w:t xml:space="preserve"> классах </w:t>
      </w:r>
      <w:r w:rsidR="008B4A63">
        <w:rPr>
          <w:rFonts w:ascii="Times New Roman" w:hAnsi="Times New Roman" w:cs="Times New Roman"/>
          <w:sz w:val="28"/>
          <w:szCs w:val="28"/>
        </w:rPr>
        <w:t xml:space="preserve">МБОУ </w:t>
      </w:r>
      <w:r w:rsidR="00D158D6">
        <w:rPr>
          <w:rFonts w:ascii="Times New Roman" w:hAnsi="Times New Roman" w:cs="Times New Roman"/>
          <w:sz w:val="28"/>
          <w:szCs w:val="28"/>
        </w:rPr>
        <w:t>школа № 77</w:t>
      </w:r>
      <w:r w:rsidRPr="00B00C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4F8B" w:rsidRDefault="004C4F8B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4A63" w:rsidRDefault="0018291C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0C84">
        <w:rPr>
          <w:rFonts w:ascii="Times New Roman" w:hAnsi="Times New Roman" w:cs="Times New Roman"/>
          <w:b/>
          <w:sz w:val="28"/>
          <w:szCs w:val="28"/>
        </w:rPr>
        <w:t>В рамках данного направления формируются обобщенные выводы учителями</w:t>
      </w:r>
      <w:r w:rsidR="00197BAB">
        <w:rPr>
          <w:rFonts w:ascii="Times New Roman" w:hAnsi="Times New Roman" w:cs="Times New Roman"/>
          <w:b/>
          <w:sz w:val="28"/>
          <w:szCs w:val="28"/>
        </w:rPr>
        <w:t>-</w:t>
      </w:r>
      <w:r w:rsidRPr="00B00C84">
        <w:rPr>
          <w:rFonts w:ascii="Times New Roman" w:hAnsi="Times New Roman" w:cs="Times New Roman"/>
          <w:b/>
          <w:sz w:val="28"/>
          <w:szCs w:val="28"/>
        </w:rPr>
        <w:t xml:space="preserve">предметниками </w:t>
      </w:r>
      <w:r w:rsidRPr="00B00C84">
        <w:rPr>
          <w:rFonts w:ascii="Times New Roman" w:hAnsi="Times New Roman" w:cs="Times New Roman"/>
          <w:sz w:val="28"/>
          <w:szCs w:val="28"/>
        </w:rPr>
        <w:t>(описываются проблемы, которые наблюдаются у учащихся по учебному предмету и предполагаемые меры по их устранению</w:t>
      </w:r>
      <w:r w:rsidR="00197BAB">
        <w:rPr>
          <w:rFonts w:ascii="Times New Roman" w:hAnsi="Times New Roman" w:cs="Times New Roman"/>
          <w:sz w:val="28"/>
          <w:szCs w:val="28"/>
        </w:rPr>
        <w:t>)</w:t>
      </w:r>
    </w:p>
    <w:p w:rsidR="008B4A63" w:rsidRDefault="008B4A63" w:rsidP="008B4A6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B4A63">
        <w:rPr>
          <w:rFonts w:ascii="Times New Roman" w:hAnsi="Times New Roman" w:cs="Times New Roman"/>
          <w:sz w:val="28"/>
          <w:szCs w:val="28"/>
        </w:rPr>
        <w:t>Анализ выполнения заданий ВПР по русскому языку в 4-</w:t>
      </w:r>
      <w:r>
        <w:rPr>
          <w:rFonts w:ascii="Times New Roman" w:hAnsi="Times New Roman" w:cs="Times New Roman"/>
          <w:sz w:val="28"/>
          <w:szCs w:val="28"/>
        </w:rPr>
        <w:t>м классе</w:t>
      </w:r>
    </w:p>
    <w:p w:rsidR="008B4A63" w:rsidRDefault="008B4A63" w:rsidP="008113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569" w:type="dxa"/>
        <w:tblLayout w:type="fixed"/>
        <w:tblLook w:val="04A0" w:firstRow="1" w:lastRow="0" w:firstColumn="1" w:lastColumn="0" w:noHBand="0" w:noVBand="1"/>
      </w:tblPr>
      <w:tblGrid>
        <w:gridCol w:w="1668"/>
        <w:gridCol w:w="7371"/>
        <w:gridCol w:w="1134"/>
        <w:gridCol w:w="2693"/>
        <w:gridCol w:w="2703"/>
      </w:tblGrid>
      <w:tr w:rsidR="008B4A63" w:rsidRPr="00CF32D0" w:rsidTr="00197BAB">
        <w:tc>
          <w:tcPr>
            <w:tcW w:w="1668" w:type="dxa"/>
          </w:tcPr>
          <w:p w:rsidR="008B4A63" w:rsidRPr="00CF32D0" w:rsidRDefault="008B4A63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задания</w:t>
            </w:r>
          </w:p>
          <w:p w:rsidR="008B4A63" w:rsidRPr="00CF32D0" w:rsidRDefault="008B4A63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(решаемость)</w:t>
            </w:r>
          </w:p>
        </w:tc>
        <w:tc>
          <w:tcPr>
            <w:tcW w:w="7371" w:type="dxa"/>
          </w:tcPr>
          <w:p w:rsidR="00CF32D0" w:rsidRPr="00CF32D0" w:rsidRDefault="00B750A1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</w:t>
            </w:r>
            <w:r w:rsidR="00CF32D0"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ООП НОО</w:t>
            </w:r>
          </w:p>
          <w:p w:rsidR="00CF32D0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выпускник научится/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получит возможность</w:t>
            </w:r>
          </w:p>
          <w:p w:rsidR="00CF32D0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или проверяемые требования</w:t>
            </w:r>
          </w:p>
          <w:p w:rsidR="008B4A63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(умения в соответствии с ФГОС)</w:t>
            </w:r>
          </w:p>
        </w:tc>
        <w:tc>
          <w:tcPr>
            <w:tcW w:w="1134" w:type="dxa"/>
          </w:tcPr>
          <w:p w:rsidR="00CF32D0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</w:t>
            </w:r>
          </w:p>
          <w:p w:rsidR="008B4A63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693" w:type="dxa"/>
          </w:tcPr>
          <w:p w:rsidR="008B4A63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 задания</w:t>
            </w:r>
          </w:p>
        </w:tc>
        <w:tc>
          <w:tcPr>
            <w:tcW w:w="2703" w:type="dxa"/>
          </w:tcPr>
          <w:p w:rsidR="00CF32D0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Возможные причины ошибок при выполнении</w:t>
            </w:r>
          </w:p>
          <w:p w:rsidR="008B4A63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1К1 – соблюдение</w:t>
            </w:r>
          </w:p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орфографических </w:t>
            </w:r>
          </w:p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 (68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Писать под ди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ктовку тексты в соответствии с 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енными правилами правописания; 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проверять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предложенный текст, находить и 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исправлять орфографические ошибки</w:t>
            </w:r>
          </w:p>
        </w:tc>
        <w:tc>
          <w:tcPr>
            <w:tcW w:w="1134" w:type="dxa"/>
          </w:tcPr>
          <w:p w:rsidR="00A93C2C" w:rsidRPr="00CF32D0" w:rsidRDefault="00A93C2C" w:rsidP="00A24F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Диктант</w:t>
            </w:r>
          </w:p>
        </w:tc>
        <w:tc>
          <w:tcPr>
            <w:tcW w:w="2703" w:type="dxa"/>
          </w:tcPr>
          <w:p w:rsidR="00F636DE" w:rsidRPr="00F636DE" w:rsidRDefault="00F636DE" w:rsidP="00F636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соблюдать  в  практике  письма </w:t>
            </w:r>
          </w:p>
          <w:p w:rsidR="00A93C2C" w:rsidRPr="00CF32D0" w:rsidRDefault="00F636DE" w:rsidP="00F636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изученные орфографические нормы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1К2 – соблюдение</w:t>
            </w:r>
          </w:p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пунктуационных </w:t>
            </w:r>
          </w:p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 (91%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Осознавать место возможного возникновения орфографической ошибки; при работе над ошибками осознавать причины появления ошибки и определять способы действий, помогающие предотвратить ее в последующих письменных работа</w:t>
            </w:r>
          </w:p>
        </w:tc>
        <w:tc>
          <w:tcPr>
            <w:tcW w:w="1134" w:type="dxa"/>
          </w:tcPr>
          <w:p w:rsidR="00A93C2C" w:rsidRPr="00CF32D0" w:rsidRDefault="00A93C2C" w:rsidP="00A24FE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F636DE" w:rsidRPr="00F636DE" w:rsidRDefault="00F636DE" w:rsidP="00F636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соблюдать  в  практике  письма </w:t>
            </w:r>
          </w:p>
          <w:p w:rsidR="00A93C2C" w:rsidRPr="00CF32D0" w:rsidRDefault="00F636DE" w:rsidP="00F636DE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Изученные </w:t>
            </w:r>
            <w:r w:rsidRPr="00F63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пунктуационные нормы.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(62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однородные члены предложения. Выделять предложения с однородными членами</w:t>
            </w:r>
          </w:p>
        </w:tc>
        <w:tc>
          <w:tcPr>
            <w:tcW w:w="1134" w:type="dxa"/>
            <w:vAlign w:val="center"/>
          </w:tcPr>
          <w:p w:rsidR="00A93C2C" w:rsidRPr="00A93C2C" w:rsidRDefault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A93C2C" w:rsidRPr="00A93C2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Найди в тексте предложение с однородными </w:t>
            </w:r>
            <w:r w:rsidR="00A93C2C"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сказуемыми. </w:t>
            </w:r>
          </w:p>
          <w:p w:rsidR="00A93C2C" w:rsidRPr="00A93C2C" w:rsidRDefault="00A93C2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 это  предложение  и </w:t>
            </w:r>
          </w:p>
          <w:p w:rsidR="00A93C2C" w:rsidRPr="00A93C2C" w:rsidRDefault="00A93C2C" w:rsidP="00A93C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подчеркни  в  нё</w:t>
            </w: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 </w:t>
            </w:r>
          </w:p>
          <w:p w:rsidR="00A93C2C" w:rsidRPr="00CF32D0" w:rsidRDefault="00A93C2C" w:rsidP="00A93C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однородные сказуемые</w:t>
            </w:r>
          </w:p>
        </w:tc>
        <w:tc>
          <w:tcPr>
            <w:tcW w:w="2703" w:type="dxa"/>
          </w:tcPr>
          <w:p w:rsidR="00A44E93" w:rsidRPr="00A44E93" w:rsidRDefault="00F636DE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</w:t>
            </w:r>
            <w:r w:rsidR="00A44E93"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распознавать  однородные  члены </w:t>
            </w:r>
          </w:p>
          <w:p w:rsidR="00A93C2C" w:rsidRPr="00CF32D0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 (подлежащее, сказуемое).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3(1) (100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главные члены предложения. Находить главные и второстепенные (без деления на виды) члены предложения</w:t>
            </w:r>
          </w:p>
        </w:tc>
        <w:tc>
          <w:tcPr>
            <w:tcW w:w="1134" w:type="dxa"/>
            <w:vAlign w:val="center"/>
          </w:tcPr>
          <w:p w:rsidR="00A93C2C" w:rsidRPr="00A93C2C" w:rsidRDefault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</w:tcPr>
          <w:p w:rsidR="00A93C2C" w:rsidRPr="00A93C2C" w:rsidRDefault="00A93C2C" w:rsidP="00746F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 из  текста  2-е </w:t>
            </w:r>
          </w:p>
          <w:p w:rsidR="00A93C2C" w:rsidRPr="00A93C2C" w:rsidRDefault="00A93C2C" w:rsidP="00746F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предложение.</w:t>
            </w:r>
          </w:p>
          <w:p w:rsidR="00A93C2C" w:rsidRPr="00A93C2C" w:rsidRDefault="00746F22" w:rsidP="00746F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1) Подчеркни в нё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 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главные </w:t>
            </w:r>
            <w:r w:rsidR="00A93C2C"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члены.</w:t>
            </w:r>
          </w:p>
          <w:p w:rsidR="00A93C2C" w:rsidRPr="00A93C2C" w:rsidRDefault="00A93C2C" w:rsidP="00746F2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2) Над  каждым  словом </w:t>
            </w:r>
          </w:p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напиши,  какой  частью  речи </w:t>
            </w:r>
            <w:r w:rsidR="00A93C2C"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оно является</w:t>
            </w:r>
          </w:p>
        </w:tc>
        <w:tc>
          <w:tcPr>
            <w:tcW w:w="2703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3(2) (99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части речи. Распознавать грамматические признаки слов; с учетом совокупности выявленных признаков (что называет, на какие вопросы отвечает, как изменяется) относить слова к определенной группе основных частей речи</w:t>
            </w:r>
          </w:p>
        </w:tc>
        <w:tc>
          <w:tcPr>
            <w:tcW w:w="1134" w:type="dxa"/>
            <w:vAlign w:val="center"/>
          </w:tcPr>
          <w:p w:rsidR="00A93C2C" w:rsidRPr="00A93C2C" w:rsidRDefault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(63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правильную орфоэпическую норму. Соблюдать нормы русского литературного языка в собственной речи и оценивать соблюдение этих норм в речи собеседников (в объеме представленного в учебнике материала)</w:t>
            </w:r>
          </w:p>
        </w:tc>
        <w:tc>
          <w:tcPr>
            <w:tcW w:w="1134" w:type="dxa"/>
            <w:vAlign w:val="center"/>
          </w:tcPr>
          <w:p w:rsidR="00A93C2C" w:rsidRPr="00A93C2C" w:rsidRDefault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46F22" w:rsidRPr="00746F22" w:rsidRDefault="00A24FEC" w:rsidP="00746F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Произнеси  данные  ниже слова,  поставь  в  них  знак </w:t>
            </w:r>
            <w:r w:rsidR="00746F22"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ударения  над  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дарными </w:t>
            </w:r>
            <w:r w:rsidR="00746F22"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гласными.</w:t>
            </w:r>
          </w:p>
          <w:p w:rsidR="00746F22" w:rsidRDefault="00746F22" w:rsidP="00746F22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Звонят, издавна, брала, средства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(1 в)</w:t>
            </w:r>
          </w:p>
          <w:p w:rsidR="00746F22" w:rsidRPr="00746F22" w:rsidRDefault="00746F22" w:rsidP="00746F2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Повторим, каталог, хозяева, шоферы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(2 в)</w:t>
            </w: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</w:tc>
        <w:tc>
          <w:tcPr>
            <w:tcW w:w="2703" w:type="dxa"/>
          </w:tcPr>
          <w:p w:rsidR="00A44E93" w:rsidRPr="00A44E93" w:rsidRDefault="00A44E93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Неверное  нахождение  ударных  и  безударных </w:t>
            </w:r>
          </w:p>
          <w:p w:rsidR="00A93C2C" w:rsidRPr="00CF32D0" w:rsidRDefault="00A44E93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гласных,  неверное  соблюдение орфоэпических норм.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(91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согласные звуки. Характеризовать звуки русского языка: согласные звонкие/глухие</w:t>
            </w:r>
          </w:p>
        </w:tc>
        <w:tc>
          <w:tcPr>
            <w:tcW w:w="1134" w:type="dxa"/>
            <w:vAlign w:val="center"/>
          </w:tcPr>
          <w:p w:rsidR="00A93C2C" w:rsidRPr="00A93C2C" w:rsidRDefault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746F22" w:rsidRPr="00746F22" w:rsidRDefault="00746F22" w:rsidP="00746F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 данном  ниже  предложении  найди </w:t>
            </w:r>
          </w:p>
          <w:p w:rsidR="00746F22" w:rsidRPr="00746F22" w:rsidRDefault="00746F22" w:rsidP="00746F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в котором все согласные звуки </w:t>
            </w:r>
            <w:r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глухие. Выпиши это слово.</w:t>
            </w:r>
          </w:p>
          <w:p w:rsidR="00A93C2C" w:rsidRDefault="00746F22" w:rsidP="00746F2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Под звонкую песню капели уходит зима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(1 в)</w:t>
            </w: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.</w:t>
            </w:r>
          </w:p>
          <w:p w:rsidR="00746F22" w:rsidRPr="00746F22" w:rsidRDefault="00746F22" w:rsidP="00746F22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 леса к нашей деревне тянется тропка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(2 в)</w:t>
            </w:r>
          </w:p>
        </w:tc>
        <w:tc>
          <w:tcPr>
            <w:tcW w:w="2703" w:type="dxa"/>
          </w:tcPr>
          <w:p w:rsidR="00A93C2C" w:rsidRPr="00CF32D0" w:rsidRDefault="00A44E93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 распознавать  согласные  по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звонкости/глухости.</w:t>
            </w:r>
          </w:p>
        </w:tc>
      </w:tr>
      <w:tr w:rsidR="00CF32D0" w:rsidRPr="00CF32D0" w:rsidTr="00A24FEC">
        <w:tc>
          <w:tcPr>
            <w:tcW w:w="15569" w:type="dxa"/>
            <w:gridSpan w:val="5"/>
          </w:tcPr>
          <w:p w:rsidR="00CF32D0" w:rsidRPr="00CF32D0" w:rsidRDefault="00CF32D0" w:rsidP="00CF32D0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Задания 6-14 выполняются на основе предложенного текста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(30%)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основную мысль текста при его письменном предъявлении; адекватно формулировать основную мысль в письменной форме, соблюдая нормы построения предложения и словоупотребления. Определять тему и главную мысль текста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746F22" w:rsidRPr="00746F22" w:rsidRDefault="00746F22" w:rsidP="00746F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Что  хотел  сказать  автор  читателю? Определи  и  запиши  основную  мысль</w:t>
            </w:r>
          </w:p>
          <w:p w:rsidR="00A93C2C" w:rsidRPr="00CF32D0" w:rsidRDefault="00746F22" w:rsidP="00746F2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746F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текста.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ве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рно и полно определять главную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мысль  текста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 соблюдать  порядок  слов  в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предложении,  определять  лексическое </w:t>
            </w:r>
          </w:p>
          <w:p w:rsidR="00A93C2C" w:rsidRPr="00CF32D0" w:rsidRDefault="00A24FEC" w:rsidP="00A24F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значение слова в контексте.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(72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составлять план прочитанного текста (адекватно </w:t>
            </w: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воспроизводить прочитанный текст с заданной степенью свернутости) в письменной форме, соблюдая нормы построения предложения и словоупотребления. Делить тексты на смысловые части, составлять план текста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</w:t>
            </w:r>
          </w:p>
        </w:tc>
        <w:tc>
          <w:tcPr>
            <w:tcW w:w="2693" w:type="dxa"/>
          </w:tcPr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тавь и запиши план текста из трёх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пунктов. 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В  ответе  ты  можешь</w:t>
            </w:r>
          </w:p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использовать  сочетания  слов  или </w:t>
            </w:r>
          </w:p>
          <w:p w:rsidR="00A93C2C" w:rsidRPr="00CF32D0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выделять  ключевые  слова  в </w:t>
            </w:r>
          </w:p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содержании  абз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аца  (части  текста),  ставить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вопрос  к  кажд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ой  читаемой  части  текста,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делить  текст  на  смысловые  части, </w:t>
            </w:r>
          </w:p>
          <w:p w:rsidR="00A93C2C" w:rsidRPr="00CF32D0" w:rsidRDefault="00A24FEC" w:rsidP="00A24F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озаглавливать их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8 (80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строить речевое высказывание заданной структуры (вопросительное предложение) в письменной форме по содержанию прочитанного текста. Задавать вопросы по содержанию текста и отвечать на них, подтверждая ответ примерами из текста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Задай  по  тексту  вопрос,  который </w:t>
            </w:r>
          </w:p>
          <w:p w:rsidR="009D2FE2" w:rsidRPr="009D2FE2" w:rsidRDefault="00A24FEC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Поможет </w:t>
            </w:r>
            <w:r w:rsidR="009D2FE2"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определить, насколько точно </w:t>
            </w:r>
          </w:p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твои  одноклассники  поняли  его </w:t>
            </w:r>
          </w:p>
          <w:p w:rsidR="00A93C2C" w:rsidRPr="00CF32D0" w:rsidRDefault="009D2FE2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содержание. Запиши свой вопрос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стр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оить  речевое  высказывание  в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письменной  форме  по  содержанию </w:t>
            </w:r>
          </w:p>
          <w:p w:rsidR="00A93C2C" w:rsidRPr="00CF32D0" w:rsidRDefault="00A24FEC" w:rsidP="00A24FE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прочитанного текста.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(61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значение слова; адекватно формулировать значение слова в письменной форме, соблюдая нормы построения предложения и словоупотребления. Определять значение слова по тексту  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  ты  понимаешь  значение  слова </w:t>
            </w:r>
          </w:p>
          <w:p w:rsidR="009D2FE2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«разговаривать» 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3-го  предложения?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в)</w:t>
            </w:r>
          </w:p>
          <w:p w:rsidR="009D2FE2" w:rsidRPr="009D2FE2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писк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»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из  2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-го </w:t>
            </w:r>
          </w:p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предложения? (2 в)  Запиши  своё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3C2C" w:rsidRPr="00CF32D0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объяснение.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определять  лексическое значение слова.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A93C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(57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подбирать к слову близкие по значению слова. Подбирать синонимы для устранения повторов в тексте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9D2FE2" w:rsidRPr="009D2FE2" w:rsidRDefault="009D2FE2" w:rsidP="009D2FE2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Замени  слово  «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удивительное»  из  3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-го </w:t>
            </w:r>
          </w:p>
          <w:p w:rsidR="00A93C2C" w:rsidRPr="00CF32D0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в),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«пронзительный» из 7 предложения (2 в)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близким  по  значению словом. Запиши это слово.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Невладение  понятием  </w:t>
            </w:r>
            <w:r w:rsidR="00F636D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«синоним»  («слово близкое  по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значению»).  Неумение  подбирать синонимы  к  заданному  слову  (малый  запас слов)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11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(72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классифицировать слова по составу. Находить в словах с однозначно выделяемыми морфемами окончание, корень, приставку, суффикс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9D2FE2" w:rsidRPr="009D2FE2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предложении (1 в) и 15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-м  предложении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 в)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найди  слово, </w:t>
            </w:r>
          </w:p>
          <w:p w:rsidR="009D2FE2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состав которого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соответствует схеме:</w:t>
            </w:r>
          </w:p>
          <w:p w:rsidR="009D2FE2" w:rsidRPr="009D2FE2" w:rsidRDefault="009D2FE2" w:rsidP="009D2FE2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sym w:font="Symbol" w:char="F0D9"/>
            </w:r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 xml:space="preserve">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sym w:font="Symbol" w:char="F0C7"/>
            </w:r>
            <w:r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t xml:space="preserve">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44"/>
                <w:szCs w:val="44"/>
              </w:rPr>
              <w:sym w:font="Symbol" w:char="F09C"/>
            </w:r>
          </w:p>
          <w:p w:rsidR="00A93C2C" w:rsidRPr="00CF32D0" w:rsidRDefault="009D2FE2" w:rsidP="009D2FE2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 это  слово,  обозначь  его </w:t>
            </w:r>
            <w:r w:rsidRPr="009D2FE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части.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Трудност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  при  определении  начальной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формы слова, незнание морфем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A93C2C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12(1) (96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7371" w:type="dxa"/>
            <w:vMerge w:val="restart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существительные в предложении, распознавать грамматические признаки имени существительного. Распознавать грамматически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 признаки слов, с учетом сово</w:t>
            </w: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купности выявленных признаков относить слова к определенной группе основных частей речи /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4E93" w:rsidRPr="00A44E93" w:rsidRDefault="00A44E93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Выпиши  из  6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-го  предложения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(1 в) и из 12 (2 в)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все име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 существительные в той форме,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 которой  они  употреблены  в </w:t>
            </w:r>
          </w:p>
          <w:p w:rsidR="00A93C2C" w:rsidRPr="00CF32D0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предложении.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распознавать в предложении  имена </w:t>
            </w:r>
          </w:p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существительные,  их  грамматические признаки.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12(2) (86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  <w:vMerge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4E93" w:rsidRPr="00A44E93" w:rsidRDefault="00A44E93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  род,  склонение,  число,  падеж одной  из  форм  имени </w:t>
            </w:r>
          </w:p>
          <w:p w:rsidR="00A93C2C" w:rsidRPr="00CF32D0" w:rsidRDefault="00A44E93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существительного (на выбор)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определять  признаки существительного  (род,  число,  падеж, </w:t>
            </w:r>
          </w:p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склонение).  Неумение  определять  склонение </w:t>
            </w:r>
          </w:p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существительного  (неусвоенность  алгоритма </w:t>
            </w:r>
          </w:p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 определении склонения)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13(1) (91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  <w:vMerge w:val="restart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распознавать имена прилагательные в предложении, распознавать грамматические признаки имени прилагательного. Распознавать грамматическ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признаки слов, с учетом сово</w:t>
            </w:r>
            <w:r w:rsidRPr="00A9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купности выявленных признаков относить слова к определен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ной группе основных частей речи</w:t>
            </w:r>
            <w:r w:rsidRPr="00A9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Pr="00A93C2C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Проводить морфологический разбор имен прилагательных по предложенному в учебнике алгоритму, оценивать правильность проведения морфологического разбора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44E93" w:rsidRPr="00A44E93" w:rsidRDefault="00A44E93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 из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1-го (1 в) и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8-го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в)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предложения  все формы  им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ё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  прилагательных  с </w:t>
            </w:r>
          </w:p>
          <w:p w:rsidR="00A93C2C" w:rsidRPr="00CF32D0" w:rsidRDefault="00A24FEC" w:rsidP="00A44E9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Именами </w:t>
            </w:r>
            <w:r w:rsid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существительными,  к </w:t>
            </w:r>
            <w:r w:rsidR="00A44E93"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которым они относятся.</w:t>
            </w:r>
          </w:p>
        </w:tc>
        <w:tc>
          <w:tcPr>
            <w:tcW w:w="2703" w:type="dxa"/>
          </w:tcPr>
          <w:p w:rsidR="00A24FEC" w:rsidRPr="00A24FEC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распознавать в предложении  имена</w:t>
            </w:r>
          </w:p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прилагательные, их грамматические признаки.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13(2) (86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  <w:vMerge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4E93" w:rsidRPr="00A44E93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Укажи  число,  род  (если  есть),  падеж </w:t>
            </w:r>
          </w:p>
          <w:p w:rsidR="00A44E93" w:rsidRPr="00A44E93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одной  из  форм  имени </w:t>
            </w:r>
          </w:p>
          <w:p w:rsidR="00A93C2C" w:rsidRPr="00CF32D0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прилагательного (на выбор)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определять  морфологические 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изнаки  прилагательного  (род, число,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падеж)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(74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CF32D0" w:rsidRDefault="00A93C2C" w:rsidP="00CF32D0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распознавать глаголы в предложении. Распознавать </w:t>
            </w:r>
            <w:r w:rsidRPr="00CF32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грамматические признаки слов, с учетом совокупности выявленных признаков относить слова к определенной группе основных частей речи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</w:tcPr>
          <w:p w:rsidR="00A93C2C" w:rsidRPr="00CF32D0" w:rsidRDefault="00A44E93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 из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15 (1 в) и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7-го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в)</w:t>
            </w:r>
            <w:r w:rsid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предложения  все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глаголы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 той  форме,  в  которой  они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употреблены в предложении.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</w:t>
            </w: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распознавать  в  предложении глаголы, их грамматические признаки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15(1) (41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A44E93" w:rsidRPr="00A44E93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Подумай  и  напиши,  в  какой </w:t>
            </w:r>
            <w:r w:rsidR="00A6547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жизненной  ситуации  уместно </w:t>
            </w:r>
            <w:r w:rsidR="00A44E93"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будет </w:t>
            </w:r>
          </w:p>
          <w:p w:rsidR="00A44E93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употребить выражение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A93C2C" w:rsidRPr="00A44E93" w:rsidRDefault="00A44E93" w:rsidP="00A44E9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44E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Что посеешь, то и пожнёшь.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44E9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в)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и </w:t>
            </w:r>
            <w:r w:rsidRPr="00A44E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Нет друга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44E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– ищи, а нашёл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A44E9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– береги.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истолковывать  выражение (пословицы, поговорки).</w:t>
            </w:r>
          </w:p>
        </w:tc>
      </w:tr>
      <w:tr w:rsidR="00A93C2C" w:rsidRPr="00CF32D0" w:rsidTr="00197BAB">
        <w:tc>
          <w:tcPr>
            <w:tcW w:w="1668" w:type="dxa"/>
          </w:tcPr>
          <w:p w:rsidR="00A93C2C" w:rsidRPr="00CF32D0" w:rsidRDefault="00A93C2C" w:rsidP="00CF32D0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15(2) (26</w:t>
            </w:r>
            <w:r w:rsidRPr="00CF32D0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1" w:type="dxa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на основе данной информации  и собственного жизненного опыта обучающихся определять конкретную жизненную ситуацию для адекватной интерпретации данной информации, соблюдая при письме изученные орфографические и пунктуационные нормы. Интерпретация содержащейся в тексте информации</w:t>
            </w:r>
          </w:p>
        </w:tc>
        <w:tc>
          <w:tcPr>
            <w:tcW w:w="1134" w:type="dxa"/>
            <w:vAlign w:val="center"/>
          </w:tcPr>
          <w:p w:rsidR="00A93C2C" w:rsidRPr="00A93C2C" w:rsidRDefault="00A93C2C" w:rsidP="00A93C2C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93C2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A93C2C" w:rsidRPr="00CF32D0" w:rsidRDefault="00A93C2C" w:rsidP="008113F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</w:tcPr>
          <w:p w:rsidR="00A93C2C" w:rsidRPr="00CF32D0" w:rsidRDefault="00A24FEC" w:rsidP="00A24FEC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24FEC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соблюдать  изученные орфографические и пунктуационные нормы</w:t>
            </w:r>
          </w:p>
        </w:tc>
      </w:tr>
    </w:tbl>
    <w:p w:rsidR="008B4A63" w:rsidRDefault="008B4A63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471" w:rsidRDefault="00A6547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471" w:rsidRDefault="00A6547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E35" w:rsidRDefault="00470E35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65471" w:rsidRDefault="00A65471" w:rsidP="00A6547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заданий ВПР по русскому языку в 5-м классе</w:t>
      </w:r>
    </w:p>
    <w:p w:rsidR="00A65471" w:rsidRDefault="00A6547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570" w:type="dxa"/>
        <w:tblLayout w:type="fixed"/>
        <w:tblLook w:val="04A0" w:firstRow="1" w:lastRow="0" w:firstColumn="1" w:lastColumn="0" w:noHBand="0" w:noVBand="1"/>
      </w:tblPr>
      <w:tblGrid>
        <w:gridCol w:w="1668"/>
        <w:gridCol w:w="7372"/>
        <w:gridCol w:w="1134"/>
        <w:gridCol w:w="2693"/>
        <w:gridCol w:w="2703"/>
      </w:tblGrid>
      <w:tr w:rsidR="00732E79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задания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(решаемость)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9" w:rsidRDefault="00B750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</w:t>
            </w:r>
            <w:r w:rsidR="00B97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ООП О</w:t>
            </w:r>
            <w:r w:rsidR="00732E7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выпускник научится/получит возможность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или проверяемые требования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(умения в соответствии с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 задания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Возможные причины ошибок при выполнении</w:t>
            </w:r>
          </w:p>
          <w:p w:rsidR="00732E79" w:rsidRDefault="00732E79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73" w:rsidRDefault="00DE6673" w:rsidP="003C62A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К1 (41%)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E6673" w:rsidRPr="00D56349" w:rsidRDefault="00DE6673" w:rsidP="00612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предметами;</w:t>
            </w:r>
          </w:p>
          <w:p w:rsidR="00DE6673" w:rsidRPr="00D56349" w:rsidRDefault="00DE6673" w:rsidP="00612D4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основными нормами литературного языка (орфографическими, пунктуационными); стремление к речевому самосовершенствованию.</w:t>
            </w:r>
          </w:p>
          <w:p w:rsidR="00DE6673" w:rsidRDefault="00DE6673" w:rsidP="00612D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5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Соблюдать основные языковые нормы в письменной речи; редактировать письменные тексты разных стилей и жанров с соблюдением норм современного русского литературного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673" w:rsidRPr="00DE6673" w:rsidRDefault="00DE6673" w:rsidP="00DE6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Перепишите  текст  1, </w:t>
            </w:r>
          </w:p>
          <w:p w:rsidR="00DE6673" w:rsidRPr="00DE6673" w:rsidRDefault="00DE6673" w:rsidP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E6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раскрывая  скобки,  вставляя, где  это  необходимо, </w:t>
            </w:r>
          </w:p>
          <w:p w:rsidR="00DE6673" w:rsidRDefault="00DE6673" w:rsidP="00DE6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пропущенные  буквы  и  знаки </w:t>
            </w:r>
            <w:r w:rsidRPr="00DE667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препинания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 соблюдать  в  практике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письма  изученные  орфографические </w:t>
            </w:r>
          </w:p>
          <w:p w:rsidR="00DE6673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К2 (26%)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 соблюдать  в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практике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письма  изученные  пунктуационные </w:t>
            </w:r>
          </w:p>
          <w:p w:rsidR="00DE6673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нормы</w:t>
            </w:r>
          </w:p>
        </w:tc>
      </w:tr>
      <w:tr w:rsidR="00DE6673" w:rsidTr="00197BAB">
        <w:trPr>
          <w:trHeight w:val="269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 w:rsidP="00D563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 К3</w:t>
            </w:r>
            <w:r>
              <w:t xml:space="preserve"> </w:t>
            </w:r>
            <w:r w:rsidRPr="003C62A3">
              <w:rPr>
                <w:rFonts w:ascii="Times New Roman" w:hAnsi="Times New Roman" w:cs="Times New Roman"/>
                <w:sz w:val="24"/>
                <w:szCs w:val="24"/>
              </w:rPr>
              <w:t>(85%)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Невнимательность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73" w:rsidRDefault="00DE6673" w:rsidP="003C62A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К1 (42%)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673" w:rsidRPr="00D56349" w:rsidRDefault="00DE6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предложения. Проводить фонетический анализ слова; проводить морфемный анализ слов; проводить морфологический анализ слова; проводить синтаксический анализ словосочетания и предложения.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Найди в тексте предложение с однородными сказуемыми. </w:t>
            </w:r>
          </w:p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  это  предложение  и </w:t>
            </w:r>
          </w:p>
          <w:p w:rsidR="00DE6673" w:rsidRDefault="00DE6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подчеркни  в  нём </w:t>
            </w:r>
          </w:p>
          <w:p w:rsidR="00DE6673" w:rsidRDefault="00DE667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однородные сказуемые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E6673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отличать звук и букву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К2 (71%)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73" w:rsidRDefault="00DE6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Трудности  при  определении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начальной  формы  слова,  незнание </w:t>
            </w:r>
          </w:p>
          <w:p w:rsidR="00DE6673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К3 (36%)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73" w:rsidRDefault="00DE6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производить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морфологический  разбор слова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(труд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ность  при  запоминании  плана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морфологического  разбора  слов, </w:t>
            </w:r>
          </w:p>
          <w:p w:rsidR="00DE6673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лять  признаки  той  или  иной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части речи)</w:t>
            </w:r>
          </w:p>
        </w:tc>
      </w:tr>
      <w:tr w:rsidR="00DE667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К4 (54%)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6673" w:rsidRPr="00FC3D3D" w:rsidRDefault="00DE667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6673" w:rsidRDefault="00DE667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еумения  определять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грамматическую  основу,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задавать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 от  подлежащего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(или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сказуемого) к  зависимому  слову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(неумение  определять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словосочетание);  неумение определять  дополнение,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определение,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обстоятельство  (по  заданному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вопросу 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определять  член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предложения,  показывать  его </w:t>
            </w:r>
          </w:p>
          <w:p w:rsidR="00DE6673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графически)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3C62A3" w:rsidP="00D5634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3 (39%)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D56349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563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говорения), обеспечивающих эффективное овладение разными учебными предметами и взаимодействие с окружающими людьми; овладение основными нормами литературного языка (орфоэпическими). Проводить орфоэпический анализ слова; определять место ударного слога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Поставьте  знак  ударения  в следующих словах </w:t>
            </w:r>
          </w:p>
          <w:p w:rsidR="003C62A3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16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Банты, красивее, позвонит, каталог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70E3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</w:t>
            </w:r>
            <w:r w:rsidRPr="0027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в)</w:t>
            </w:r>
          </w:p>
          <w:p w:rsidR="00273165" w:rsidRPr="00273165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16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Повторишь, столяр, свекла, километр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C0D" w:rsidRPr="00B16C0D" w:rsidRDefault="00B16C0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 w:rsid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верное  нахождение  ударных  и </w:t>
            </w: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безударных  гласных,  неверное </w:t>
            </w:r>
          </w:p>
          <w:p w:rsidR="003C62A3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орфоэпических норм.</w:t>
            </w:r>
          </w:p>
        </w:tc>
      </w:tr>
      <w:tr w:rsidR="00273165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 w:rsidP="00D5634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(1) (71%)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73165" w:rsidRPr="00F22233" w:rsidRDefault="00273165" w:rsidP="00612D4B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222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языка. Опознавать самостоятельные части речи и их формы, а также служебные части речи и междометия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65" w:rsidRPr="00FC3D3D" w:rsidRDefault="0027316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73165" w:rsidRPr="00273165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  каждым  словом </w:t>
            </w:r>
          </w:p>
          <w:p w:rsidR="00273165" w:rsidRPr="00273165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напишите, какой частью речи </w:t>
            </w:r>
            <w:r w:rsidRPr="0027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оно  является.  Запишите, </w:t>
            </w:r>
          </w:p>
          <w:p w:rsidR="00273165" w:rsidRPr="00273165" w:rsidRDefault="00273165" w:rsidP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какие  из  известных  Вам </w:t>
            </w:r>
            <w:r w:rsidRPr="0027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частей  речи  отсутствуют  в </w:t>
            </w:r>
          </w:p>
          <w:p w:rsidR="00273165" w:rsidRDefault="00273165" w:rsidP="002731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31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предложении</w:t>
            </w:r>
          </w:p>
          <w:p w:rsidR="0043758D" w:rsidRDefault="0043758D" w:rsidP="0043758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4375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От лесного пожара овраги и опушка берёзовой рощи почернели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в)</w:t>
            </w:r>
          </w:p>
          <w:p w:rsidR="00273165" w:rsidRPr="00273165" w:rsidRDefault="00273165" w:rsidP="0043758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273165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На тонких травинках и цветах блестит серебряными каплями роса</w:t>
            </w:r>
            <w:r w:rsidR="0043758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="00437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6D" w:rsidRPr="00DF5E6D" w:rsidRDefault="00DF5E6D" w:rsidP="00DF5E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Неверное  определение </w:t>
            </w:r>
          </w:p>
          <w:p w:rsidR="00273165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принадлежности  слов  по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морфологическим признакам.</w:t>
            </w:r>
          </w:p>
        </w:tc>
      </w:tr>
      <w:tr w:rsidR="00273165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(2) (33%)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73165" w:rsidRPr="00FC3D3D" w:rsidRDefault="00273165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73165" w:rsidRDefault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Неверное  нахождение  ударных  и  безударных </w:t>
            </w:r>
          </w:p>
          <w:p w:rsidR="00273165" w:rsidRDefault="002731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гласных,  неверное  соблюдение орфоэпических норм.</w:t>
            </w:r>
          </w:p>
        </w:tc>
      </w:tr>
      <w:tr w:rsidR="0043758D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758D" w:rsidRDefault="004375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(1) (67%)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43758D" w:rsidRPr="004D1DA7" w:rsidRDefault="0043758D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43758D" w:rsidRPr="004D1DA7" w:rsidRDefault="0043758D" w:rsidP="00612D4B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различные виды словосочетаний и предложений с </w:t>
            </w:r>
            <w:r w:rsidRPr="004D1DA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758D" w:rsidRPr="00FC3D3D" w:rsidRDefault="004375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3758D" w:rsidRPr="0043758D" w:rsidRDefault="0043758D" w:rsidP="00437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Выпишите предложение  с прямой  речью.  (Знаки </w:t>
            </w:r>
            <w:r w:rsidRPr="00437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препинания  не  расставлены.) </w:t>
            </w:r>
          </w:p>
          <w:p w:rsidR="0043758D" w:rsidRPr="0043758D" w:rsidRDefault="0043758D" w:rsidP="004375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Расставьте </w:t>
            </w:r>
            <w:r w:rsidRPr="00437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необходимые </w:t>
            </w:r>
          </w:p>
          <w:p w:rsidR="0043758D" w:rsidRDefault="0043758D" w:rsidP="0043758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знаки препинания.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Составьте </w:t>
            </w:r>
            <w:r w:rsidRPr="0043758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схему предложения</w:t>
            </w:r>
            <w:r w:rsid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1)  Покажите нам созвездие Большой Медведицы капитан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2)  Капитан показал где находится созвездие Большой Медведицы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3)  По словам капитана созвездие Большой Медведицы напоминает ковш</w:t>
            </w:r>
          </w:p>
          <w:p w:rsidR="00634738" w:rsidRPr="0043758D" w:rsidRDefault="00634738" w:rsidP="006347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 Капитан ответил Большая Медведица похожа на перевёрнутый ковш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D" w:rsidRPr="00DF5E6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определять  и  расставлять </w:t>
            </w:r>
          </w:p>
          <w:p w:rsidR="00DF5E6D" w:rsidRPr="00DF5E6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знаки  препинания  в  предложении  с </w:t>
            </w:r>
          </w:p>
          <w:p w:rsidR="0043758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прямой речью</w:t>
            </w:r>
          </w:p>
        </w:tc>
      </w:tr>
      <w:tr w:rsidR="0043758D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D" w:rsidRDefault="004375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(2) (54%)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D" w:rsidRDefault="0043758D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758D" w:rsidRPr="00FC3D3D" w:rsidRDefault="0043758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8D" w:rsidRDefault="0043758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E6D" w:rsidRPr="00DF5E6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верно  составлять  схему </w:t>
            </w:r>
          </w:p>
          <w:p w:rsidR="0043758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 с прямой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речью.</w:t>
            </w:r>
          </w:p>
        </w:tc>
      </w:tr>
      <w:tr w:rsidR="00634738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8" w:rsidRDefault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6 (1) (57%)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овладение основными нормами литературного языка (пунктуационными).</w:t>
            </w:r>
          </w:p>
          <w:p w:rsidR="00634738" w:rsidRPr="00FC3D3D" w:rsidRDefault="00634738" w:rsidP="00612D4B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4738" w:rsidRP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Выпишите </w:t>
            </w: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предложение,  в </w:t>
            </w:r>
          </w:p>
          <w:p w:rsidR="00634738" w:rsidRP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котором  необходимо </w:t>
            </w:r>
          </w:p>
          <w:p w:rsidR="00634738" w:rsidRP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поставить </w:t>
            </w: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запятую/запятые.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(Знаки  препинания  внутри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предложений  не расставлены.)  Напишите, на </w:t>
            </w: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каком основании Вы  сделали </w:t>
            </w:r>
          </w:p>
          <w:p w:rsid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 выбор.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1) </w:t>
            </w: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Ребята любят лепить из пластилина зверей и птиц.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2)  Сначала Витя разминает пластилин в ладонях.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3)  Сначала Витя разомни пластилин в </w:t>
            </w: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 xml:space="preserve">ладонях. </w:t>
            </w:r>
          </w:p>
          <w:p w:rsidR="00634738" w:rsidRDefault="00634738" w:rsidP="006347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 Научи-ка ты меня лепить из пластилина зверей и птиц!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8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Неумени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 анализировать  и  объяснять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расстановку знаков препинания</w:t>
            </w:r>
          </w:p>
        </w:tc>
      </w:tr>
      <w:tr w:rsidR="00634738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6 (2) (43%)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  анализировать  и  объяснять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расстановку знаков препинания</w:t>
            </w:r>
          </w:p>
        </w:tc>
      </w:tr>
      <w:tr w:rsidR="00634738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34738" w:rsidRDefault="00634738" w:rsidP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(1) (67%)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языка;овладение основными нормами литературного языка (пунктуационными).</w:t>
            </w:r>
          </w:p>
          <w:p w:rsidR="00634738" w:rsidRPr="00FC3D3D" w:rsidRDefault="00634738" w:rsidP="00612D4B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словосочетаний и предложений с точки зрения их структурно- смысловой организации и функциональных особенностей; соблюдать основные языковые нормы в письменной речи; опираться на грамматико-интонационный анализ при объяснении расстановки знаков препинания в предложении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34738" w:rsidRP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Выпишите </w:t>
            </w: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предложение,  в </w:t>
            </w:r>
          </w:p>
          <w:p w:rsidR="00634738" w:rsidRP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котором  необходимо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поставить  запятую.  (Знаки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препинания  внутри предложений  не расставлены.)  Напишите,  на </w:t>
            </w: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каком основании Вы сделали </w:t>
            </w:r>
          </w:p>
          <w:p w:rsidR="00634738" w:rsidRDefault="00634738" w:rsidP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свой выбор.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1)  Туман щедро умывает цветы и всё осыпает капельками росы.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2)  Паучок зазевался и не успел сразу укрыться от дождя. </w:t>
            </w:r>
          </w:p>
          <w:p w:rsidR="00634738" w:rsidRPr="00634738" w:rsidRDefault="00634738" w:rsidP="0063473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3)  Грачи важно ходили по лугу и искали жучков и червячков. </w:t>
            </w:r>
          </w:p>
          <w:p w:rsidR="00634738" w:rsidRDefault="00634738" w:rsidP="0063473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3473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 Листочки под тяжестью дождя провисают и тогда капли с листочков стекают на землю.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E6D" w:rsidRPr="00DF5E6D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ие  определять  и  расставлять знаки  препинания  в сложных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предложениях,  соединенных  союзом </w:t>
            </w:r>
          </w:p>
          <w:p w:rsidR="00634738" w:rsidRDefault="00DF5E6D" w:rsidP="00DF5E6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634738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(2) (39%)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738" w:rsidRPr="00FC3D3D" w:rsidRDefault="00634738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63473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738" w:rsidRDefault="00DF5E6D" w:rsidP="00DF5E6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ализировать  и  объяснять </w:t>
            </w:r>
            <w:r w:rsidRPr="00DF5E6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расстановку знаков препинания.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3C62A3" w:rsidP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</w:t>
            </w:r>
            <w:r w:rsid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</w:t>
            </w: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темы, цели, основной мысли, основной и дополнительной информации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612D4B" w:rsidP="00612D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Определите  и  запишите </w:t>
            </w: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основную мысль текста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Pr="00AD77F1" w:rsidRDefault="00AD77F1" w:rsidP="00AD77F1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верно  и  полно  определять </w:t>
            </w:r>
          </w:p>
          <w:p w:rsidR="00AD77F1" w:rsidRPr="00AD77F1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глав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ную  мысль  текста,  соблюдать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порядок  слов  в  предложении, </w:t>
            </w:r>
          </w:p>
          <w:p w:rsidR="003C62A3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лексическое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значение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в контексте.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3C62A3" w:rsidP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9 (</w:t>
            </w:r>
            <w:r w:rsid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B" w:rsidRPr="00612D4B" w:rsidRDefault="00612D4B" w:rsidP="00612D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Какой  факт,  по  мнению </w:t>
            </w: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автора  текста, </w:t>
            </w:r>
          </w:p>
          <w:p w:rsidR="00612D4B" w:rsidRDefault="00612D4B" w:rsidP="00612D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свидетельствует  о  том,  что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612D4B" w:rsidRPr="00612D4B" w:rsidRDefault="00612D4B" w:rsidP="00612D4B">
            <w:pPr>
              <w:jc w:val="both"/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всем знакомый ёж – </w:t>
            </w:r>
          </w:p>
          <w:p w:rsidR="00612D4B" w:rsidRDefault="00612D4B" w:rsidP="00612D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загадочный зверёк?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в)</w:t>
            </w:r>
          </w:p>
          <w:p w:rsidR="00612D4B" w:rsidRPr="00612D4B" w:rsidRDefault="00612D4B" w:rsidP="00612D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Геня чувствовал себя несчастным человеком?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в)</w:t>
            </w:r>
          </w:p>
          <w:p w:rsidR="003C62A3" w:rsidRDefault="00612D4B" w:rsidP="00612D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Запишите ответ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Pr="00AD77F1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мение  находить  информацию  в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тексте.  Неумение  соблюдать  в </w:t>
            </w:r>
          </w:p>
          <w:p w:rsidR="00AD77F1" w:rsidRPr="00AD77F1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практике  письма  изученные </w:t>
            </w:r>
          </w:p>
          <w:p w:rsidR="00AD77F1" w:rsidRPr="00AD77F1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орфографические,  пунктуационные  и </w:t>
            </w:r>
          </w:p>
          <w:p w:rsidR="003C62A3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речевые нормы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3C62A3" w:rsidP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(</w:t>
            </w:r>
            <w:r w:rsid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</w:t>
            </w: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 функциональных разновидностей языка; анализировать текст с 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12D4B" w:rsidRDefault="00612D4B" w:rsidP="00612D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Определите,  какой  тип  речи </w:t>
            </w: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представлен  в  предложениях </w:t>
            </w:r>
          </w:p>
          <w:p w:rsidR="00612D4B" w:rsidRPr="00612D4B" w:rsidRDefault="00612D4B" w:rsidP="00612D4B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13−15 текста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в)</w:t>
            </w:r>
          </w:p>
          <w:p w:rsidR="003C62A3" w:rsidRDefault="00612D4B" w:rsidP="00612D4B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612D4B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16-17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текста </w:t>
            </w: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 в) </w:t>
            </w:r>
            <w:r w:rsidRPr="00612D4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Запишите ответ.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определять тип речи.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(70</w:t>
            </w:r>
            <w:r w:rsidR="003C62A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Совершенствование видов речевой деятельности (чтения, письма), обеспечивающих эффективное овладение разными учебными предметами и взаимодействие с окружающими людьми в ситуациях формального и неформального межличностного и межкультурного общения; использование коммуникативно-эстетических возможностей русского языка; расширение и систематизацию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различных видов анализа слова (лексического), а также многоаспектного анализа текста; овладение основными стилистическими ресурсами лексики и фразеологии языка, основными нормами литературного языка.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проводить лексический анализ слова; опознавать лексические средства выразительности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 предложениях 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12-14 найдите  слово  со  значением </w:t>
            </w:r>
          </w:p>
          <w:p w:rsid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«любящий говорить правду, честный».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(1в)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6-7 найдите слово со значением «тот, кто достиг большого умения в работе, 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творчестве, деле»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(2в)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Выпишите  это </w:t>
            </w:r>
          </w:p>
          <w:p w:rsidR="003C62A3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Pr="00AD77F1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мение  определять  лексическое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 слова.  Маленький </w:t>
            </w:r>
          </w:p>
          <w:p w:rsidR="003C62A3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словарный запас слов.</w:t>
            </w:r>
          </w:p>
        </w:tc>
      </w:tr>
      <w:tr w:rsidR="003C62A3" w:rsidTr="00197BA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3C62A3" w:rsidP="00FC3D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(</w:t>
            </w:r>
            <w:r w:rsid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87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Совершенствование видов речевой деятельности (чтения), обеспечивающих эффективное овладение разными учебными предметами; расширение и систематизация научных знаний о языке; осознание взаимосвязи его уровней и единиц; освоение базовых понятий лингвистики, основных единиц и грамматических категорий языка; формирование навыков проведения многоаспектного анализа текста; овладение основными стилистическими ресурсами лексики и фразеологии языка, основными нормами литературного языка; приобретение опыта их использования в речевой практике при создании письменных высказываний. Владеть навыками различных видов чтения (изучающим, ознакомительным, просмотровым) и информационной переработки прочитанного материала; адекватно понимать тексты различных функционально-смысловых типов речи и функциональных разновидностей языка; анализировать текст с </w:t>
            </w:r>
            <w:r w:rsidRPr="00FC3D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точки зрения его принадлежности к функционально-смысловому типу речи и функциональной разновидности языка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C62A3" w:rsidRPr="00FC3D3D" w:rsidRDefault="003C62A3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C3D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16C0D" w:rsidRDefault="00B16C0D" w:rsidP="00B16C0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предложениях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:</w:t>
            </w:r>
          </w:p>
          <w:p w:rsidR="00B16C0D" w:rsidRPr="00B16C0D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11−13 найдите антоним к слову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«дикий»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в)</w:t>
            </w:r>
          </w:p>
          <w:p w:rsidR="00B16C0D" w:rsidRPr="00B16C0D" w:rsidRDefault="00B16C0D" w:rsidP="00B16C0D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9-11 найдите  антоним  к  слову </w:t>
            </w:r>
          </w:p>
          <w:p w:rsidR="00B16C0D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«тихий»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в)</w:t>
            </w:r>
          </w:p>
          <w:p w:rsidR="003C62A3" w:rsidRDefault="00B16C0D" w:rsidP="00B16C0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16C0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и выпишите его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C62A3" w:rsidRDefault="00AD77F1" w:rsidP="00AD77F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Неумение  пользоваться  на  прак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тике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таки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ми  понятиями,  как  синонимы, </w:t>
            </w:r>
            <w:r w:rsidRP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антонимы, омонимы.</w:t>
            </w:r>
          </w:p>
        </w:tc>
      </w:tr>
    </w:tbl>
    <w:p w:rsidR="00732E79" w:rsidRDefault="00732E79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7F1" w:rsidRDefault="00AD77F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7F1" w:rsidRDefault="00AD77F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7F1" w:rsidRDefault="00AD77F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AD77F1" w:rsidRDefault="00AD77F1" w:rsidP="00AD77F1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заданий ВПР по русскому языку в 6-м классе</w:t>
      </w:r>
    </w:p>
    <w:p w:rsidR="00AD77F1" w:rsidRDefault="00AD77F1" w:rsidP="00AD77F1">
      <w:pPr>
        <w:pStyle w:val="a4"/>
        <w:tabs>
          <w:tab w:val="left" w:pos="426"/>
          <w:tab w:val="left" w:pos="1134"/>
        </w:tabs>
        <w:spacing w:after="0" w:line="240" w:lineRule="auto"/>
        <w:ind w:left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tbl>
      <w:tblPr>
        <w:tblStyle w:val="a3"/>
        <w:tblW w:w="15570" w:type="dxa"/>
        <w:tblLayout w:type="fixed"/>
        <w:tblLook w:val="04A0" w:firstRow="1" w:lastRow="0" w:firstColumn="1" w:lastColumn="0" w:noHBand="0" w:noVBand="1"/>
      </w:tblPr>
      <w:tblGrid>
        <w:gridCol w:w="1668"/>
        <w:gridCol w:w="7372"/>
        <w:gridCol w:w="1134"/>
        <w:gridCol w:w="2693"/>
        <w:gridCol w:w="2703"/>
      </w:tblGrid>
      <w:tr w:rsidR="00AD77F1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№ задания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(решаемость)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B750A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Блоки </w:t>
            </w:r>
            <w:r w:rsidR="00B9749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ООП О</w:t>
            </w:r>
            <w:r w:rsid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ОО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выпускник научится/получит возможность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научиться или проверяемые требования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(умения в соответствии с ФГОС)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Максимальный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балл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Пример задания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Возможные причины ошибок при выполнении</w:t>
            </w:r>
          </w:p>
          <w:p w:rsidR="00AD77F1" w:rsidRDefault="00AD77F1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заданий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К1 (53%)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B5268F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5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Списывать текст с пропусками орфограмм и пунктограмм, соблюдать в практике письма изученные </w:t>
            </w:r>
            <w:r w:rsidR="00451F65" w:rsidRPr="00B5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орфографические</w:t>
            </w:r>
            <w:r w:rsidRPr="00B5268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пунктуационные нормы/ 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 соблюдать культуру чтения, говорения, аудирования и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репишите  текст  1,  раскрывая скобки,  вставляя,  где  это </w:t>
            </w: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необходимо,  пропущенные  буквы  и </w:t>
            </w:r>
          </w:p>
          <w:p w:rsidR="0037053D" w:rsidRDefault="0037053D" w:rsidP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знаки препинания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соблюдать  в  практике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письма  изученные </w:t>
            </w:r>
          </w:p>
          <w:p w:rsidR="0037053D" w:rsidRDefault="00AB6367" w:rsidP="00AB63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орфографические нормы.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К2 (23%)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 соблюдать  в  практике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письма  изученные </w:t>
            </w:r>
          </w:p>
          <w:p w:rsidR="0037053D" w:rsidRDefault="00AB6367" w:rsidP="00AB6367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пунктуационные нормы</w:t>
            </w:r>
          </w:p>
        </w:tc>
      </w:tr>
      <w:tr w:rsidR="0037053D" w:rsidTr="003915C3">
        <w:trPr>
          <w:trHeight w:val="26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 К3</w:t>
            </w:r>
            <w:r>
              <w:t xml:space="preserve"> </w:t>
            </w:r>
            <w:r w:rsidR="00451F65">
              <w:rPr>
                <w:rFonts w:ascii="Times New Roman" w:hAnsi="Times New Roman" w:cs="Times New Roman"/>
                <w:sz w:val="24"/>
                <w:szCs w:val="24"/>
              </w:rPr>
              <w:t>(89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Невнимательность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К1 (84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мо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рфемный и словообразовательный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анализы  сло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в;  проводить  морфологический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 слова; проводить синтаксиче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ский анализ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предложения. 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спознавать  уровни  и  единицы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языка  в 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едъявленном  тексте  и  видеть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взаимосвязь между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полните обозначенные цифрами в </w:t>
            </w: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тексте 1 языковые разборы:</w:t>
            </w:r>
          </w:p>
          <w:p w:rsidR="0037053D" w:rsidRP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(2)  –  морфемный  и </w:t>
            </w:r>
          </w:p>
          <w:p w:rsidR="0037053D" w:rsidRP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словообразовательный  разборы </w:t>
            </w: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слова;</w:t>
            </w:r>
          </w:p>
          <w:p w:rsidR="0037053D" w:rsidRP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(3) – морфологический разбор слова;</w:t>
            </w:r>
          </w:p>
          <w:p w:rsidR="0037053D" w:rsidRDefault="0037053D" w:rsidP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(4)  –  синтаксический  разбор </w:t>
            </w: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предложения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Трудности  при  определении </w:t>
            </w:r>
          </w:p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ачальной формы слова, незнание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морфем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К2 (75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Трудности  в  определении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способов  образования  слова.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еумение  выполнять  (соблюдать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все  элементы)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словообразовательный  разбор.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выстраивать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словообразовательную  цепочку.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Трудность  в  понимании  отличия </w:t>
            </w:r>
          </w:p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таких  явлений,  как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морфемный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тав слова и способ образования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 К3 (37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производить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морфологический  разбор слова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(трудность  при  запоминании </w:t>
            </w:r>
          </w:p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плана морфологического  разбора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ов, определять  признаки  той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или иной части речи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 К4 (72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Неумения  определять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мматическую  основу, задавать вопрос от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подлежащего  (или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сказуемого) к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зависимому  слову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(неумение  определять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ловосочетание);  неумение определять  дополнение,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определение,  обстоятельство  (по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заданному  вопросу  определять член предложения,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показывать его </w:t>
            </w:r>
          </w:p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графически)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 (1)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(84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заданное слово в ряду других на основе сопоставления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звукового и буквенного состава, осознавать и объяснять причину несовпадения звуков и букв в слове. 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 выделенном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предложении найдите 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во,  в  котором  не  совпадает количество букв и звуков, выпишите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это  слово.  Объясните  причину </w:t>
            </w:r>
          </w:p>
          <w:p w:rsidR="0037053D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данного несовпадения.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отличать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звук и букву.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3 (2) 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(72%)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анализировать  и </w:t>
            </w:r>
          </w:p>
          <w:p w:rsidR="0037053D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бъяснять  причину несовпадения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звуков и букв в слове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 w:rsidP="00451F65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  (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орфоэпический анализ слова; определять место ударного слога.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Соблюдать в речевой практике основные орфоэпические, лексические, грамматические, стилистические, орфографические и пунктуационные нормы русского литературного языка;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оценивать собственную и чужую речь с позиции соответствия языковым нормам /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осуществлять речевой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Поставьте  знак  ударения  в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следующих словах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  <w:p w:rsid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Арбуз, красивее, положила, шарфы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(1в)</w:t>
            </w:r>
          </w:p>
          <w:p w:rsidR="0037053D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Позвоним, случай, туфля, шкафы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верное  нахождение  ударных  и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безударных  гласных,  неверное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соблюдение орфоэпических норм.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 w:rsidP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5 (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49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заданное слово в ряду других на основе сопоставления звукового и буквенного состава, осознавать и объяснять причину несовпадения звуков и букв в слове.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Над  каждым  словом  напишите, </w:t>
            </w:r>
          </w:p>
          <w:p w:rsidR="0037053D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какой частью речи оно является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Многочисленные ручьи впадают в это озеро и приносят сто тонн солей.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Неверное  определение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принадлежности  слов  по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морфологическим признакам.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 w:rsidP="00272594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6 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(58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B01A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Найдите  и  исправьте  ошибку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(ошибки)  в  образовании  формы </w:t>
            </w:r>
          </w:p>
          <w:p w:rsidR="00B01AE3" w:rsidRDefault="00B01AE3" w:rsidP="00B01A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слова  (слов).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Запишите  правильный </w:t>
            </w:r>
          </w:p>
          <w:p w:rsidR="0037053D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вариант формы слова (слов).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1) в обоих странах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2) о семистах государствах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3) белый какаду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брат более старше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распознавать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нарушения  грамматических  и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морфологических  норма  русского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литературного  языка.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Невнимательное  чтение  задания: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ученик выписал с ошибкой, но не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исправил ее.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7 (1) (68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различные виды предложений с точки зрения их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структурно-смысловой организации и функциональных особенностей, распознавать предложения с подлежащим и сказуемым, выраженными существительными в именительном падеже;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опираться на грамматический анализ при объяснении выбора тире и места его постановки в предложении. Соблюдать в речевой практике основные орфографические и пунктуационные нормы русского литературного языка/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соблюдать культуру чтения, говорения, аудирования и письма;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осуществлять речевой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Выпи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шите  предложение,  в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котором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ужно  поставить  тире.  (Знаки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препинания  внутри  предложений  не </w:t>
            </w:r>
          </w:p>
          <w:p w:rsidR="0037053D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расставлены.)  Напишите,  на  каком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основании Вы сделали свой выбор.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1) Для хозяйства Сибири значение реки Оби огромное. 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2) 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Радуга </w:t>
            </w: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удивительное природное явление. 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3) Тонкая берёза склонилась под снегом. </w:t>
            </w:r>
          </w:p>
          <w:p w:rsidR="0037053D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Названия лекарственных трав интересны и необычны.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распознавать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предложение  с  подлежащим  и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сказуемым,  выраженными </w:t>
            </w:r>
          </w:p>
          <w:p w:rsidR="0037053D" w:rsidRDefault="004330D9" w:rsidP="00433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существительными  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именительном падеже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7 (2) (32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 опираться  на грамматический  анализ  при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объяснении  выбора  тире  и  места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его постановки в предложении</w:t>
            </w:r>
          </w:p>
        </w:tc>
      </w:tr>
      <w:tr w:rsidR="00B01AE3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1AE3" w:rsidRDefault="00B01A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(1) (47%)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AE3" w:rsidRPr="00C26483" w:rsidRDefault="00B01AE3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Анализировать различные виды предложений с точки зрения их структурно-смысловой организации и функциональных особенностей, распознавать предложения с обращением, однородными членами, двумя грамматическими основами;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опираться на грамматический анализ при объяснении расстановки знаков препинания в предложении</w:t>
            </w:r>
          </w:p>
          <w:p w:rsidR="00B01AE3" w:rsidRPr="00C26483" w:rsidRDefault="00B01AE3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Соблюдать в речевой практике основные  орфографические и пунктуационные нормы русского литературного языка /</w:t>
            </w:r>
          </w:p>
          <w:p w:rsidR="00B01AE3" w:rsidRPr="00C26483" w:rsidRDefault="00B01AE3" w:rsidP="00C2648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совершенствовать орфографические и пунктуационные умения и навыки на основе знаний о нормах русского литературного языка;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соблюдать культуру чтения, говорения, аудирования и письма;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br/>
              <w:t>осуществлять речевой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1AE3" w:rsidRPr="0037053D" w:rsidRDefault="00B01AE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1AE3" w:rsidRPr="00B01AE3" w:rsidRDefault="00D70CA8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Выпишите предложение, в  котором необходимо  поставить две </w:t>
            </w:r>
            <w:r w:rsidR="00B01AE3"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запятые. </w:t>
            </w:r>
          </w:p>
          <w:p w:rsidR="00B01AE3" w:rsidRPr="00B01AE3" w:rsidRDefault="00D70CA8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(Знаки  препинания  внутри </w:t>
            </w:r>
            <w:r w:rsidR="00B01AE3"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предложений  не  расставлены.) </w:t>
            </w:r>
          </w:p>
          <w:p w:rsidR="00B01AE3" w:rsidRP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Напишите,  на  каком  основании  Вы </w:t>
            </w:r>
          </w:p>
          <w:p w:rsidR="00B01AE3" w:rsidRDefault="00B01AE3" w:rsidP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B01AE3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сделали свой выбор.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1)  Родился ландыш в майский день и лес его хранит. 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2)  Ландыш  изображён  на  гербах  европейских  городов  а  </w:t>
            </w: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во  Франции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1 мая  отмечается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День ландыша. 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3)  Отчего ты ландыш серебристый радуешь так взоры? </w:t>
            </w:r>
          </w:p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4)  Белые чашечки ландыш прячет в прохладной тени.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определять  и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расставлять  знаки  препинания  в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сложных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предложениях,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соединенных союзом И; неумение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отличать  сложные  предложения,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соединённые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союзом  И,  от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предложений  с  однородными </w:t>
            </w:r>
          </w:p>
          <w:p w:rsidR="00B01AE3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членами</w:t>
            </w:r>
          </w:p>
        </w:tc>
      </w:tr>
      <w:tr w:rsidR="00B01AE3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3" w:rsidRDefault="00B01AE3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 (2) (58%)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3" w:rsidRDefault="00B01AE3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1AE3" w:rsidRPr="0037053D" w:rsidRDefault="00B01AE3">
            <w:pPr>
              <w:widowControl w:val="0"/>
              <w:autoSpaceDE w:val="0"/>
              <w:autoSpaceDN w:val="0"/>
              <w:adjustRightInd w:val="0"/>
              <w:spacing w:before="30" w:line="186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1AE3" w:rsidRDefault="00B01AE3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9" w:rsidRPr="004330D9" w:rsidRDefault="004330D9" w:rsidP="00433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анализировать  и </w:t>
            </w:r>
          </w:p>
          <w:p w:rsidR="00B01AE3" w:rsidRDefault="004330D9" w:rsidP="004330D9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объяснять  расстановку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знаков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препинания.</w:t>
            </w:r>
          </w:p>
        </w:tc>
      </w:tr>
      <w:tr w:rsidR="00272594" w:rsidTr="00066711">
        <w:tc>
          <w:tcPr>
            <w:tcW w:w="1557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72594" w:rsidRDefault="00272594" w:rsidP="00272594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272594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Задания 9-13 выполняются на основе текста</w:t>
            </w:r>
          </w:p>
        </w:tc>
      </w:tr>
      <w:tr w:rsidR="00AD77F1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D77F1" w:rsidRDefault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9 (39</w:t>
            </w:r>
            <w:r w:rsidR="00AD77F1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83" w:rsidRPr="00C26483" w:rsidRDefault="00C26483" w:rsidP="00C2648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Владеть навыками изучающего чтения и информационной переработки прочитанного материала;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адекватно понимать тексты различных функционально-смысловых типов речи и функциональных разновидностей языка;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анализировать текст с точки зрения его основной мысли, адекватно формулировать основную мысль текста в письменной форме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Использовать при работе с текстом разные виды чтения (поисковое, просмотровое, ознакомительное, изучающее, реферативное)/</w:t>
            </w:r>
          </w:p>
          <w:p w:rsidR="00AD77F1" w:rsidRDefault="00C26483" w:rsidP="00C2648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культуру чтения, говорения, аудирования и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77F1" w:rsidRDefault="00AD77F1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A8" w:rsidRP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Определите  и  запишите  основную </w:t>
            </w:r>
          </w:p>
          <w:p w:rsidR="00AD77F1" w:rsidRDefault="00D70CA8" w:rsidP="00D70C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мысль текста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верно  и  полно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определять главную мысль текста,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соблюдать  порядок  слов  в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предложении,  определ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ять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лексическое  значение  слова  в </w:t>
            </w:r>
          </w:p>
          <w:p w:rsidR="00AD77F1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контексте.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451F65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10 (47</w:t>
            </w:r>
            <w:r w:rsid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Осуществлят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 информационную  переработку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прочитанного тек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ста, передавать его содержание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виде плана в письменной форме. Исп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ользовать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при  работе  с  текстом  разные  виды  чтения 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(поисковое, 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росмотровое,  ознакомительное,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изучающее,  реф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еративное);  владеть  умениями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информационно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перерабатывать  прочитанные  и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прослушанные тексты и представлять их в виде </w:t>
            </w:r>
          </w:p>
          <w:p w:rsidR="0037053D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тезисов,  консп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ектов,  аннотаций,  рефератов;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соблюдать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  чтения,  говорения,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 и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Соста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вьте и запишите план текста из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трёх пунктов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обозначать  главную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мысль  в  микротемы,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озаглавливать.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11 (70%)</w:t>
            </w:r>
          </w:p>
        </w:tc>
        <w:tc>
          <w:tcPr>
            <w:tcW w:w="73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Понимать  целостны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й  смысл  текста,  находить  в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тексте  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ребуемую  информацию  с  целью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подтверждения выдвинутых тезисов, на основе 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которых  необходимо 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строить  речевое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высказывание  в  письменной  форме. 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Использовать пр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работе с текстом разные виды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чтен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ия  (поисковое,  просмотровое,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ознакомительное,  изучающее,  реферативное); 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проводить  самост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оятельный  поиск  текстовой  и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нетекстовой  информации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 отбирать  и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анализировать  полученную  информацию; </w:t>
            </w:r>
          </w:p>
          <w:p w:rsidR="0037053D" w:rsidRDefault="0037053D" w:rsidP="00C26483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соблюдать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культуру  чтения,  говорения,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аудирования и письма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 w:rsidP="00370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70CA8" w:rsidRDefault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Почему, по мнению автора текста, 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английский король Эдуард Второй издал специальный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указ о запрете футбола?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в)</w:t>
            </w:r>
          </w:p>
          <w:p w:rsidR="0037053D" w:rsidRPr="00D70CA8" w:rsidRDefault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самбо является гордостью </w:t>
            </w: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российского спорта?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(2 в)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Неумение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находить  в  тексте требуемую информацию,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проводить самостоятельный поиск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текстовой информации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12 (1) 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(50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ь  и  адекватно  формулировать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лексическое  зна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чение  многозначного  слова  с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опорой  на    контекст;  использовать </w:t>
            </w:r>
          </w:p>
          <w:p w:rsidR="0037053D" w:rsidRPr="00C26483" w:rsidRDefault="0037053D" w:rsidP="00C2648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многозначное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слово  в  другом  значении  в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составленном и оформленном на </w:t>
            </w: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письме речевом высказывании. </w:t>
            </w:r>
          </w:p>
          <w:p w:rsidR="0037053D" w:rsidRDefault="0037053D" w:rsidP="00C26483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2648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создавать устные и письменные высказывания</w:t>
            </w:r>
            <w:r w:rsidRPr="00C2648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C26483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7053D" w:rsidRPr="0037053D" w:rsidRDefault="0037053D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еделите и запишите лексическое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 слова  </w:t>
            </w:r>
          </w:p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«разрешить» из  предложения 5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(1 в)</w:t>
            </w:r>
          </w:p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«пожаловал» из  предложения 5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(2 в)</w:t>
            </w:r>
          </w:p>
          <w:p w:rsidR="0037053D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Под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берите и запишите предложение,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  котором  данное  многозначное слово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употреблялось  бы  в  другом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значении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еумение определять лексическое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значение  слова,  исходя  из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контекста.</w:t>
            </w:r>
          </w:p>
        </w:tc>
      </w:tr>
      <w:tr w:rsidR="0037053D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12 (2)</w:t>
            </w:r>
            <w:r w:rsidR="00451F65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(68%)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7053D" w:rsidRPr="0037053D" w:rsidRDefault="0037053D" w:rsidP="00370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053D" w:rsidRDefault="0037053D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Трудность  в  разграничении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понятий  «многозначность»  и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«однозначность».  Ограниченный </w:t>
            </w:r>
          </w:p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арный  запас  слов.   Неумение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создавать  устные  и  письменные </w:t>
            </w:r>
          </w:p>
          <w:p w:rsidR="0037053D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высказывания.</w:t>
            </w:r>
          </w:p>
        </w:tc>
      </w:tr>
      <w:tr w:rsidR="00D70CA8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(1) (58%)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A8" w:rsidRPr="0037053D" w:rsidRDefault="00D70CA8" w:rsidP="0037053D">
            <w:pPr>
              <w:widowControl w:val="0"/>
              <w:autoSpaceDE w:val="0"/>
              <w:autoSpaceDN w:val="0"/>
              <w:adjustRightInd w:val="0"/>
              <w:ind w:left="17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стилистическую принадлежность слова и подбирать к слову близкие по значению слова (синонимы).</w:t>
            </w:r>
            <w:r w:rsidRPr="0037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Распознавать уровни и единицы языка в предъявленном тексте и видеть взаимосвязь между ними; </w:t>
            </w:r>
            <w:r w:rsidRPr="00370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8" w:rsidRPr="0037053D" w:rsidRDefault="00D70CA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еделите стилистическую окраску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слова  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«побоище» из  предложения 16</w:t>
            </w:r>
            <w:r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(1 в)</w:t>
            </w:r>
          </w:p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«дюжий»  из  предложения 5,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 в) </w:t>
            </w:r>
          </w:p>
          <w:p w:rsidR="00D70CA8" w:rsidRP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запишите. </w:t>
            </w:r>
          </w:p>
          <w:p w:rsidR="00D70CA8" w:rsidRDefault="00D70CA8" w:rsidP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</w:t>
            </w:r>
            <w:r w:rsid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одберите  и  запишите  синоним </w:t>
            </w:r>
            <w:r w:rsidRPr="00D70CA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(синонимы) к этому слову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определять  стиль  речи </w:t>
            </w:r>
          </w:p>
          <w:p w:rsidR="00D70CA8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(неусвоенность понятия).</w:t>
            </w:r>
          </w:p>
        </w:tc>
      </w:tr>
      <w:tr w:rsidR="00D70CA8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13 (2) (42%)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8" w:rsidRPr="0037053D" w:rsidRDefault="00D70CA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умение  подбирать  синонимы  к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слову.</w:t>
            </w:r>
          </w:p>
        </w:tc>
      </w:tr>
      <w:tr w:rsidR="00D70CA8" w:rsidTr="003915C3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14 (1) (76%)</w:t>
            </w:r>
          </w:p>
        </w:tc>
        <w:tc>
          <w:tcPr>
            <w:tcW w:w="73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70CA8" w:rsidRPr="0037053D" w:rsidRDefault="00D70CA8" w:rsidP="0037053D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Распознавать значение фразеологической единицы; на основе значения фразеологизма и собственного жизненного опыта обучающихся определять конкретную жизненную ситуацию для </w:t>
            </w:r>
            <w:r w:rsidRPr="0037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адекватной интерпретации фразеологизма; умение  строить монологическое контекстное высказывание  в письменной форме.</w:t>
            </w:r>
          </w:p>
          <w:p w:rsidR="00D70CA8" w:rsidRPr="0037053D" w:rsidRDefault="00D70CA8" w:rsidP="0037053D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Распознавать уровни и единицы языка в предъявленном тексте и видеть взаимосвязь между ними; использовать языковые средства адекватно цели общения и речевой ситуации; создавать устные и письменные высказывания  &lt;…&gt; определенной функционально-смысловой принадлежности &lt;…&gt;</w:t>
            </w:r>
          </w:p>
          <w:p w:rsidR="00F636DE" w:rsidRPr="00470E35" w:rsidRDefault="00D70CA8" w:rsidP="00470E35">
            <w:pPr>
              <w:widowControl w:val="0"/>
              <w:autoSpaceDE w:val="0"/>
              <w:autoSpaceDN w:val="0"/>
              <w:adjustRightInd w:val="0"/>
              <w:ind w:left="15"/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</w:pPr>
            <w:r w:rsidRPr="0037053D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использовать синонимические ресурсы русского языка для более точного выражения мысли и усиления выразительности речи; соблюдать культуру чтения, говорения, аудирования и письма; осуществлять речевой самоконтроль.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8" w:rsidRPr="0037053D" w:rsidRDefault="00D70CA8" w:rsidP="0037053D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Объясните  значение  фразеологизма </w:t>
            </w:r>
          </w:p>
          <w:p w:rsid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t>«спустя  рукава»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(1 в)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/>
                <w:bCs/>
                <w:i/>
                <w:color w:val="000000"/>
                <w:sz w:val="24"/>
                <w:szCs w:val="24"/>
              </w:rPr>
              <w:lastRenderedPageBreak/>
              <w:t>«с  гулькин  нос»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(2 в),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запишите.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Используя  не  менее  двух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предложений,  опишите  ситуацию,  в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которой  будет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уместно </w:t>
            </w:r>
          </w:p>
          <w:p w:rsidR="00AB6367" w:rsidRPr="00AB6367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употребление  этого  фразеологизма. </w:t>
            </w:r>
          </w:p>
          <w:p w:rsidR="00D70CA8" w:rsidRDefault="00AB6367" w:rsidP="00AB6367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Включите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фразеологизм  в  одно  из</w:t>
            </w: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AB6367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предложений</w:t>
            </w: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 xml:space="preserve">Неумение  распознавать  значение </w:t>
            </w:r>
          </w:p>
          <w:p w:rsidR="00D70CA8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фразеологизма</w:t>
            </w:r>
          </w:p>
        </w:tc>
      </w:tr>
      <w:tr w:rsidR="00D70CA8" w:rsidTr="003915C3">
        <w:trPr>
          <w:trHeight w:val="3605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jc w:val="both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lastRenderedPageBreak/>
              <w:t>14 (2) (58%)</w:t>
            </w:r>
          </w:p>
        </w:tc>
        <w:tc>
          <w:tcPr>
            <w:tcW w:w="73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widowControl w:val="0"/>
              <w:autoSpaceDE w:val="0"/>
              <w:autoSpaceDN w:val="0"/>
              <w:adjustRightInd w:val="0"/>
              <w:spacing w:before="30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0CA8" w:rsidRPr="0037053D" w:rsidRDefault="00D70CA8">
            <w:pPr>
              <w:widowControl w:val="0"/>
              <w:autoSpaceDE w:val="0"/>
              <w:autoSpaceDN w:val="0"/>
              <w:adjustRightInd w:val="0"/>
              <w:spacing w:before="29" w:line="180" w:lineRule="exact"/>
              <w:ind w:left="15"/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0CA8" w:rsidRDefault="00D70CA8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</w:p>
        </w:tc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30D9" w:rsidRPr="004330D9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Неумение  создавать  устные и </w:t>
            </w: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письменные  высказывания </w:t>
            </w:r>
          </w:p>
          <w:p w:rsidR="00D70CA8" w:rsidRDefault="004330D9" w:rsidP="004330D9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4330D9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определенной  функционально-смысловой принадлежности.</w:t>
            </w:r>
          </w:p>
        </w:tc>
      </w:tr>
    </w:tbl>
    <w:p w:rsidR="00AD77F1" w:rsidRDefault="00AD77F1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470E35" w:rsidRDefault="00470E35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F636DE" w:rsidRDefault="00F636DE" w:rsidP="00F636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заданий ВПР по математике в 4-м классе</w:t>
      </w:r>
    </w:p>
    <w:p w:rsidR="00F636DE" w:rsidRDefault="00F636DE" w:rsidP="00F636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52"/>
        <w:gridCol w:w="6394"/>
        <w:gridCol w:w="3966"/>
        <w:gridCol w:w="3264"/>
      </w:tblGrid>
      <w:tr w:rsidR="009070DE" w:rsidRPr="00F636DE" w:rsidTr="00907724">
        <w:tc>
          <w:tcPr>
            <w:tcW w:w="1652" w:type="dxa"/>
          </w:tcPr>
          <w:p w:rsidR="009070DE" w:rsidRPr="009070DE" w:rsidRDefault="009070DE" w:rsidP="009070D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9070DE" w:rsidRPr="00F636DE" w:rsidRDefault="009070DE" w:rsidP="009070DE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sz w:val="24"/>
                <w:szCs w:val="24"/>
              </w:rPr>
              <w:t>(решаемость)</w:t>
            </w:r>
          </w:p>
        </w:tc>
        <w:tc>
          <w:tcPr>
            <w:tcW w:w="6394" w:type="dxa"/>
          </w:tcPr>
          <w:p w:rsidR="009070DE" w:rsidRPr="00F636DE" w:rsidRDefault="00B750A1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9070DE" w:rsidRPr="00F636DE">
              <w:rPr>
                <w:rFonts w:ascii="Times New Roman" w:hAnsi="Times New Roman" w:cs="Times New Roman"/>
                <w:sz w:val="24"/>
                <w:szCs w:val="24"/>
              </w:rPr>
              <w:t xml:space="preserve">ООП НОО выпускник научится / </w:t>
            </w:r>
          </w:p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или </w:t>
            </w:r>
          </w:p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требования (умения) в </w:t>
            </w:r>
          </w:p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3966" w:type="dxa"/>
          </w:tcPr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>Пример задания</w:t>
            </w:r>
          </w:p>
        </w:tc>
        <w:tc>
          <w:tcPr>
            <w:tcW w:w="3264" w:type="dxa"/>
          </w:tcPr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ошибок при </w:t>
            </w:r>
          </w:p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sz w:val="24"/>
                <w:szCs w:val="24"/>
              </w:rPr>
              <w:t>выполнении заданий</w:t>
            </w: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1E327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1E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(100%)</w:t>
            </w:r>
          </w:p>
        </w:tc>
        <w:tc>
          <w:tcPr>
            <w:tcW w:w="6394" w:type="dxa"/>
          </w:tcPr>
          <w:p w:rsidR="009070DE" w:rsidRPr="00F636DE" w:rsidRDefault="009070DE" w:rsidP="00F636DE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устно сложение, вычитание, умножение и деление однозначных, двузначных и трехзначных чисел в случаях, сводимых к действиям в пределах 100 (в том числе с нулем и числом 1).</w:t>
            </w:r>
          </w:p>
        </w:tc>
        <w:tc>
          <w:tcPr>
            <w:tcW w:w="3966" w:type="dxa"/>
          </w:tcPr>
          <w:p w:rsidR="00066711" w:rsidRDefault="009070DE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0DE" w:rsidRDefault="00066711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+ 18</w:t>
            </w:r>
          </w:p>
          <w:p w:rsidR="00066711" w:rsidRPr="00F636DE" w:rsidRDefault="00066711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</w:tcPr>
          <w:p w:rsidR="009070DE" w:rsidRPr="00F636DE" w:rsidRDefault="009070DE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1E327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E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(96%)</w:t>
            </w:r>
          </w:p>
        </w:tc>
        <w:tc>
          <w:tcPr>
            <w:tcW w:w="6394" w:type="dxa"/>
          </w:tcPr>
          <w:p w:rsidR="009070DE" w:rsidRPr="00F636DE" w:rsidRDefault="009070DE" w:rsidP="00F636DE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Вычислять значение числового выражения (содержащего 2–3 арифметических действия, со скобками и без скобок).</w:t>
            </w:r>
          </w:p>
        </w:tc>
        <w:tc>
          <w:tcPr>
            <w:tcW w:w="3966" w:type="dxa"/>
          </w:tcPr>
          <w:p w:rsidR="00066711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Найди значение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0DE" w:rsidRPr="00F636DE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(18 +5)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 + 4</w:t>
            </w:r>
          </w:p>
        </w:tc>
        <w:tc>
          <w:tcPr>
            <w:tcW w:w="3264" w:type="dxa"/>
          </w:tcPr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Невнимательность  и  отсутствие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 при  выполнении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вычислений;  нарушение  порядка </w:t>
            </w:r>
          </w:p>
          <w:p w:rsidR="009070DE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арифметических действий</w:t>
            </w: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1E327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1E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(87%)</w:t>
            </w:r>
          </w:p>
        </w:tc>
        <w:tc>
          <w:tcPr>
            <w:tcW w:w="6394" w:type="dxa"/>
          </w:tcPr>
          <w:p w:rsidR="009070DE" w:rsidRPr="00F636DE" w:rsidRDefault="009070DE" w:rsidP="00F636DE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Использование начальных математических знаний для описания и объяснения окружающих предметов, </w:t>
            </w:r>
            <w:r w:rsidRPr="00F6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процессов, явлений, для оценки количественных и пространственных отношений предметов, процессов, явлений. Решать арифметическим способом (в 1–2 действия) учебные задачи и задачи, связанные с повседневной жизнью.</w:t>
            </w:r>
          </w:p>
        </w:tc>
        <w:tc>
          <w:tcPr>
            <w:tcW w:w="3966" w:type="dxa"/>
          </w:tcPr>
          <w:p w:rsidR="009070DE" w:rsidRDefault="00066711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задачу </w:t>
            </w:r>
          </w:p>
          <w:p w:rsidR="00066711" w:rsidRDefault="00066711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2296115" cy="1085850"/>
                  <wp:effectExtent l="0" t="0" r="9525" b="0"/>
                  <wp:docPr id="23" name="Рисунок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299628" cy="10875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066711" w:rsidRPr="00066711" w:rsidRDefault="00066711" w:rsidP="00066711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Сколько  всего  рублей  надо заплатить за  две упаковки </w:t>
            </w:r>
            <w:r w:rsidRPr="00066711">
              <w:rPr>
                <w:rFonts w:ascii="Times New Roman" w:hAnsi="Times New Roman" w:cs="Times New Roman"/>
                <w:i/>
                <w:sz w:val="24"/>
                <w:szCs w:val="24"/>
              </w:rPr>
              <w:t>гречневой  и  одну</w:t>
            </w:r>
          </w:p>
          <w:p w:rsidR="00066711" w:rsidRPr="00066711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11">
              <w:rPr>
                <w:rFonts w:ascii="Times New Roman" w:hAnsi="Times New Roman" w:cs="Times New Roman"/>
                <w:i/>
                <w:sz w:val="24"/>
                <w:szCs w:val="24"/>
              </w:rPr>
              <w:t>упаковку пшеничной крупы?</w:t>
            </w: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(рисунок) 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 xml:space="preserve">Запиши  решение  и </w:t>
            </w:r>
          </w:p>
          <w:p w:rsidR="00066711" w:rsidRPr="00066711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ответ.</w:t>
            </w:r>
          </w:p>
        </w:tc>
        <w:tc>
          <w:tcPr>
            <w:tcW w:w="3264" w:type="dxa"/>
          </w:tcPr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Нарушение  порядка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арифметических  действий;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невнимательность  при  прочтении </w:t>
            </w:r>
          </w:p>
          <w:p w:rsidR="009070DE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текста задачи</w:t>
            </w: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1E327C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4</w:t>
            </w:r>
            <w:r w:rsidR="001E327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(52%)</w:t>
            </w:r>
          </w:p>
        </w:tc>
        <w:tc>
          <w:tcPr>
            <w:tcW w:w="6394" w:type="dxa"/>
          </w:tcPr>
          <w:p w:rsidR="009070DE" w:rsidRPr="00F636DE" w:rsidRDefault="009070DE" w:rsidP="00F636DE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636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Использование начальных математических знаний для описания и объяснения окружающих предметов, процессов, явлений, для оценки количественных и пространственных отношений предметов, процессов, явлений.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сантиметр);</w:t>
            </w:r>
          </w:p>
        </w:tc>
        <w:tc>
          <w:tcPr>
            <w:tcW w:w="3966" w:type="dxa"/>
          </w:tcPr>
          <w:p w:rsidR="009070DE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На рисунке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показан календарь на январь 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 xml:space="preserve"> года.  Каким днём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недели в 2009 году 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 xml:space="preserve">было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февраля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?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066711" w:rsidRPr="00F636DE" w:rsidRDefault="00066711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270830" cy="1152525"/>
                  <wp:effectExtent l="0" t="0" r="5715" b="0"/>
                  <wp:docPr id="24" name="Рисунок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0830" cy="1152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 при  прочтении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условия  и  отсутствие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 при  выполнении </w:t>
            </w:r>
          </w:p>
          <w:p w:rsidR="009070DE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задания</w:t>
            </w:r>
          </w:p>
        </w:tc>
      </w:tr>
      <w:tr w:rsidR="00907724" w:rsidRPr="00F636DE" w:rsidTr="00907724">
        <w:tc>
          <w:tcPr>
            <w:tcW w:w="1652" w:type="dxa"/>
          </w:tcPr>
          <w:p w:rsidR="00907724" w:rsidRPr="00F636DE" w:rsidRDefault="00907724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(1)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(48%)</w:t>
            </w:r>
          </w:p>
        </w:tc>
        <w:tc>
          <w:tcPr>
            <w:tcW w:w="6394" w:type="dxa"/>
          </w:tcPr>
          <w:p w:rsidR="00907724" w:rsidRPr="009070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исследовать, распознавать геометрические фигуры. Вычислять периметр треугольника, прямоугольника и квадрата, площадь прямоугольника и квадрата</w:t>
            </w:r>
          </w:p>
        </w:tc>
        <w:tc>
          <w:tcPr>
            <w:tcW w:w="3966" w:type="dxa"/>
            <w:vMerge w:val="restart"/>
          </w:tcPr>
          <w:p w:rsidR="00907724" w:rsidRDefault="00907724" w:rsidP="000667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>На  клетчатой  бумаге  нарисован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6711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фигура. Найти площадь этой фигуры.</w:t>
            </w:r>
          </w:p>
          <w:p w:rsidR="00907724" w:rsidRPr="00106ADA" w:rsidRDefault="00907724" w:rsidP="0010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DA">
              <w:rPr>
                <w:rFonts w:ascii="Times New Roman" w:hAnsi="Times New Roman" w:cs="Times New Roman"/>
                <w:sz w:val="24"/>
                <w:szCs w:val="24"/>
              </w:rPr>
              <w:t>1)  Найд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  площадь  нарисованной  ниже </w:t>
            </w:r>
            <w:r w:rsidRPr="00106ADA">
              <w:rPr>
                <w:rFonts w:ascii="Times New Roman" w:hAnsi="Times New Roman" w:cs="Times New Roman"/>
                <w:sz w:val="24"/>
                <w:szCs w:val="24"/>
              </w:rPr>
              <w:t>фигуры. Ответ дай в кв. см.</w:t>
            </w:r>
          </w:p>
          <w:p w:rsidR="00907724" w:rsidRDefault="00907724" w:rsidP="0010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6ADA">
              <w:rPr>
                <w:rFonts w:ascii="Times New Roman" w:hAnsi="Times New Roman" w:cs="Times New Roman"/>
                <w:sz w:val="24"/>
                <w:szCs w:val="24"/>
              </w:rPr>
              <w:t xml:space="preserve">2)  Нарисуй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 клеточкам  прямоугольник, </w:t>
            </w:r>
            <w:r w:rsidRPr="00106ADA">
              <w:rPr>
                <w:rFonts w:ascii="Times New Roman" w:hAnsi="Times New Roman" w:cs="Times New Roman"/>
                <w:sz w:val="24"/>
                <w:szCs w:val="24"/>
              </w:rPr>
              <w:t xml:space="preserve">площадь которого равна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площади изображенной фигуры.</w:t>
            </w:r>
          </w:p>
          <w:p w:rsidR="00907724" w:rsidRPr="00F636DE" w:rsidRDefault="00907724" w:rsidP="00106A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drawing>
                <wp:inline distT="0" distB="0" distL="0" distR="0">
                  <wp:extent cx="1028700" cy="1015620"/>
                  <wp:effectExtent l="0" t="0" r="0" b="0"/>
                  <wp:docPr id="25" name="Рисунок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7804" cy="102460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  <w:vMerge w:val="restart"/>
          </w:tcPr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Незнание  формулы  для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ахождения  периметра,  площади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A57892">
              <w:rPr>
                <w:rFonts w:ascii="Times New Roman" w:hAnsi="Times New Roman" w:cs="Times New Roman"/>
                <w:sz w:val="24"/>
                <w:szCs w:val="24"/>
              </w:rPr>
              <w:t xml:space="preserve">игуры,  стороны  фигуры,  если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известны  площадь  или  периметр;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неумение  работать  с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нестандартными геометрическими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фигурами; 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тсутствие  навыков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логического  мышления,  неумение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сравнивать  представленные </w:t>
            </w:r>
          </w:p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игуры  не  только  по  внешним признакам,  но  и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количественным характеристикам; </w:t>
            </w:r>
          </w:p>
          <w:p w:rsidR="00907724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неумение  использовать  ранее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A57892">
              <w:rPr>
                <w:rFonts w:ascii="Times New Roman" w:hAnsi="Times New Roman" w:cs="Times New Roman"/>
                <w:sz w:val="24"/>
                <w:szCs w:val="24"/>
              </w:rPr>
              <w:t xml:space="preserve">деланные  выводы  для  решения 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задачи</w:t>
            </w:r>
          </w:p>
        </w:tc>
      </w:tr>
      <w:tr w:rsidR="00907724" w:rsidRPr="00F636DE" w:rsidTr="00907724">
        <w:tc>
          <w:tcPr>
            <w:tcW w:w="1652" w:type="dxa"/>
          </w:tcPr>
          <w:p w:rsidR="00907724" w:rsidRPr="00F636DE" w:rsidRDefault="001E327C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5(2) (43%)</w:t>
            </w:r>
          </w:p>
        </w:tc>
        <w:tc>
          <w:tcPr>
            <w:tcW w:w="6394" w:type="dxa"/>
          </w:tcPr>
          <w:p w:rsidR="00907724" w:rsidRPr="009070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изображать геометрические фигуры. Выполнять построение геометрических фигур с заданными измерениями (отрезок, квадрат, прямоугольник) с помощью линейки, угольника.</w:t>
            </w:r>
          </w:p>
        </w:tc>
        <w:tc>
          <w:tcPr>
            <w:tcW w:w="3966" w:type="dxa"/>
            <w:vMerge/>
          </w:tcPr>
          <w:p w:rsidR="00907724" w:rsidRPr="00F636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907724" w:rsidRPr="00F636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7892" w:rsidRPr="00F636DE" w:rsidTr="00907724">
        <w:tc>
          <w:tcPr>
            <w:tcW w:w="1652" w:type="dxa"/>
          </w:tcPr>
          <w:p w:rsidR="00A57892" w:rsidRPr="00F636DE" w:rsidRDefault="00A57892" w:rsidP="001E32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(1)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(96%)</w:t>
            </w:r>
          </w:p>
        </w:tc>
        <w:tc>
          <w:tcPr>
            <w:tcW w:w="6394" w:type="dxa"/>
          </w:tcPr>
          <w:p w:rsidR="00A57892" w:rsidRPr="009070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работать с таблицами, схемами, графиками диаграммами. Читать несложные готовые таблицы.</w:t>
            </w:r>
          </w:p>
        </w:tc>
        <w:tc>
          <w:tcPr>
            <w:tcW w:w="3966" w:type="dxa"/>
            <w:vMerge w:val="restart"/>
          </w:tcPr>
          <w:p w:rsidR="00A57892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задачу, ответив на вопросы</w:t>
            </w:r>
          </w:p>
          <w:p w:rsidR="00A57892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378549" cy="428625"/>
                  <wp:effectExtent l="0" t="0" r="3175" b="0"/>
                  <wp:docPr id="27" name="Рисунок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86751" cy="43010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57892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57892" w:rsidRDefault="00A57892" w:rsidP="00106ADA">
            <w:pPr>
              <w:pStyle w:val="a4"/>
              <w:numPr>
                <w:ilvl w:val="0"/>
                <w:numId w:val="19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Сколько раз Арамис попал в мишень при 3 попытке?</w:t>
            </w:r>
          </w:p>
          <w:p w:rsidR="00A57892" w:rsidRPr="00106ADA" w:rsidRDefault="00A57892" w:rsidP="00106ADA">
            <w:pPr>
              <w:pStyle w:val="a4"/>
              <w:numPr>
                <w:ilvl w:val="0"/>
                <w:numId w:val="19"/>
              </w:numPr>
              <w:tabs>
                <w:tab w:val="left" w:pos="222"/>
              </w:tabs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Кто из мушкетеров занял 3 место по общему количеству попаданий</w:t>
            </w:r>
          </w:p>
        </w:tc>
        <w:tc>
          <w:tcPr>
            <w:tcW w:w="3264" w:type="dxa"/>
            <w:vMerge w:val="restart"/>
          </w:tcPr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Допущение  вычислительных </w:t>
            </w:r>
          </w:p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шибок  при  сложении  чисел  с переходом  через  разряд;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 при  прочтении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текста  задания;  допущение </w:t>
            </w:r>
          </w:p>
          <w:p w:rsidR="00A57892" w:rsidRPr="00F636DE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вычислительных ошибок</w:t>
            </w:r>
          </w:p>
        </w:tc>
      </w:tr>
      <w:tr w:rsidR="00A57892" w:rsidRPr="00F636DE" w:rsidTr="00907724">
        <w:tc>
          <w:tcPr>
            <w:tcW w:w="1652" w:type="dxa"/>
          </w:tcPr>
          <w:p w:rsidR="00A57892" w:rsidRPr="00F636DE" w:rsidRDefault="00A57892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(2)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6394" w:type="dxa"/>
          </w:tcPr>
          <w:p w:rsidR="00A57892" w:rsidRPr="009070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работать с таблицами, схемами, графиками диаграммами, анализировать и интерпретировать данные. </w:t>
            </w:r>
            <w:r w:rsidRPr="00907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Сравнивать и обобщать информацию, представленную в строках и столбцах несложных таблиц и диаграмм.</w:t>
            </w:r>
          </w:p>
        </w:tc>
        <w:tc>
          <w:tcPr>
            <w:tcW w:w="3966" w:type="dxa"/>
            <w:vMerge/>
          </w:tcPr>
          <w:p w:rsidR="00A57892" w:rsidRPr="00F636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A57892" w:rsidRPr="00F636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 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6394" w:type="dxa"/>
          </w:tcPr>
          <w:p w:rsidR="009070DE" w:rsidRPr="009070DE" w:rsidRDefault="009070DE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выполнять арифметические действия с числами и числовыми выражениями. Выполнять письменно действия с многозначными числами (сложение, вычитание, умножение и деление на однозначное, двузначное числа в пределах 10 000) с использованием таблиц сложения и умножения чисел, алгоритмов письменных арифметических действий (в том числе деления с остатком).</w:t>
            </w:r>
          </w:p>
        </w:tc>
        <w:tc>
          <w:tcPr>
            <w:tcW w:w="3966" w:type="dxa"/>
          </w:tcPr>
          <w:p w:rsidR="009070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Найди  значение  выражения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907724" w:rsidRPr="00F636DE" w:rsidRDefault="00907724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172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+ 140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sym w:font="Symbol" w:char="F0B7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</w:t>
            </w:r>
          </w:p>
        </w:tc>
        <w:tc>
          <w:tcPr>
            <w:tcW w:w="3264" w:type="dxa"/>
          </w:tcPr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евнимательность  и  отсутствие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самоконтроля  при  выполнении </w:t>
            </w:r>
          </w:p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вычислений;  допущение </w:t>
            </w:r>
          </w:p>
          <w:p w:rsidR="009070DE" w:rsidRPr="00F636DE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вычислительных  ошибок  при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множении трехзначного числа на однозначное  и  делении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рехзначного  числа  на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нозначное;  нарушение  порядка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действий в вычислениях</w:t>
            </w: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(24%)</w:t>
            </w:r>
          </w:p>
        </w:tc>
        <w:tc>
          <w:tcPr>
            <w:tcW w:w="6394" w:type="dxa"/>
          </w:tcPr>
          <w:p w:rsidR="009070DE" w:rsidRDefault="009070DE" w:rsidP="009070D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решать текстовые задачи. Читать, записывать и сравнивать величины (массу, время, длину, площадь, скорость), используя основные единицы измерения величин и соотношения между ними (килограмм – грамм; час – минута, минута – секунда; километр – метр, метр – дециметр, дециметр – сантиметр, метр – сантиметр, сантиметр – миллиметр); </w:t>
            </w:r>
          </w:p>
          <w:p w:rsidR="009070DE" w:rsidRPr="009070DE" w:rsidRDefault="009070DE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решать задачи в 3-</w:t>
            </w:r>
            <w:r w:rsidRPr="00907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действия</w:t>
            </w:r>
          </w:p>
        </w:tc>
        <w:tc>
          <w:tcPr>
            <w:tcW w:w="3966" w:type="dxa"/>
          </w:tcPr>
          <w:p w:rsidR="00907724" w:rsidRP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задачу.</w:t>
            </w:r>
          </w:p>
          <w:p w:rsidR="009070DE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Запиши решение и ответ.</w:t>
            </w:r>
          </w:p>
        </w:tc>
        <w:tc>
          <w:tcPr>
            <w:tcW w:w="3264" w:type="dxa"/>
          </w:tcPr>
          <w:p w:rsidR="009070DE" w:rsidRPr="00F636DE" w:rsidRDefault="001E327C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Неумение сравнивать величины;</w:t>
            </w:r>
            <w:r w:rsidR="00A57892"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  вычислитель</w:t>
            </w:r>
            <w:r w:rsidR="00A57892">
              <w:rPr>
                <w:rFonts w:ascii="Times New Roman" w:hAnsi="Times New Roman" w:cs="Times New Roman"/>
                <w:sz w:val="24"/>
                <w:szCs w:val="24"/>
              </w:rPr>
              <w:t xml:space="preserve">ные </w:t>
            </w:r>
            <w:r w:rsidR="00A57892" w:rsidRPr="00A57892">
              <w:rPr>
                <w:rFonts w:ascii="Times New Roman" w:hAnsi="Times New Roman" w:cs="Times New Roman"/>
                <w:sz w:val="24"/>
                <w:szCs w:val="24"/>
              </w:rPr>
              <w:t>ошибки</w:t>
            </w:r>
          </w:p>
        </w:tc>
      </w:tr>
      <w:tr w:rsidR="00A57892" w:rsidRPr="00F636DE" w:rsidTr="00907724">
        <w:tc>
          <w:tcPr>
            <w:tcW w:w="1652" w:type="dxa"/>
          </w:tcPr>
          <w:p w:rsidR="00A57892" w:rsidRPr="00F636DE" w:rsidRDefault="00A57892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9 (1) 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>(74%)</w:t>
            </w:r>
          </w:p>
        </w:tc>
        <w:tc>
          <w:tcPr>
            <w:tcW w:w="6394" w:type="dxa"/>
          </w:tcPr>
          <w:p w:rsidR="00A57892" w:rsidRPr="009070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Интерпретировать информацию, полученную при проведении несложных исследований (объяснять, </w:t>
            </w: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и обобщать данные, делать выводы и прогнозы).</w:t>
            </w:r>
          </w:p>
        </w:tc>
        <w:tc>
          <w:tcPr>
            <w:tcW w:w="3966" w:type="dxa"/>
            <w:vMerge w:val="restart"/>
          </w:tcPr>
          <w:p w:rsidR="00A57892" w:rsidRPr="00F636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Решить задачу, ответив на вопросы. Запиши решение и ответ. </w:t>
            </w:r>
          </w:p>
        </w:tc>
        <w:tc>
          <w:tcPr>
            <w:tcW w:w="3264" w:type="dxa"/>
            <w:vMerge w:val="restart"/>
          </w:tcPr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Не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внимательность  при  прочтении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ус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ловия  задачи;  вычислительные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ошибки; 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несформированность </w:t>
            </w:r>
          </w:p>
          <w:p w:rsidR="00A57892" w:rsidRPr="00F636DE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логического мышления</w:t>
            </w:r>
          </w:p>
        </w:tc>
      </w:tr>
      <w:tr w:rsidR="00A57892" w:rsidRPr="00F636DE" w:rsidTr="00907724">
        <w:tc>
          <w:tcPr>
            <w:tcW w:w="1652" w:type="dxa"/>
          </w:tcPr>
          <w:p w:rsidR="00A57892" w:rsidRPr="00F636DE" w:rsidRDefault="00A57892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(2)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 xml:space="preserve"> (52%)</w:t>
            </w:r>
          </w:p>
        </w:tc>
        <w:tc>
          <w:tcPr>
            <w:tcW w:w="6394" w:type="dxa"/>
          </w:tcPr>
          <w:p w:rsidR="00A57892" w:rsidRPr="009070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Интерпретировать информацию, полученную при проведении несложных исследований (объяснять, сравнивать и обобщать данные, делать выводы и прогнозы).</w:t>
            </w:r>
          </w:p>
        </w:tc>
        <w:tc>
          <w:tcPr>
            <w:tcW w:w="3966" w:type="dxa"/>
            <w:vMerge/>
          </w:tcPr>
          <w:p w:rsidR="00A57892" w:rsidRPr="00F636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4" w:type="dxa"/>
            <w:vMerge/>
          </w:tcPr>
          <w:p w:rsidR="00A57892" w:rsidRPr="00F636DE" w:rsidRDefault="00A57892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F636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>(100%)</w:t>
            </w:r>
          </w:p>
        </w:tc>
        <w:tc>
          <w:tcPr>
            <w:tcW w:w="6394" w:type="dxa"/>
          </w:tcPr>
          <w:p w:rsidR="009070DE" w:rsidRPr="009070DE" w:rsidRDefault="009070DE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основами пространственного воображения. Описывать взаимное расположение предметов в пространстве и на плоскости.</w:t>
            </w:r>
          </w:p>
        </w:tc>
        <w:tc>
          <w:tcPr>
            <w:tcW w:w="3966" w:type="dxa"/>
          </w:tcPr>
          <w:p w:rsidR="009070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>На  рисунке  изображен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дверь</w:t>
            </w:r>
            <w:r w:rsidRPr="00907724">
              <w:rPr>
                <w:rFonts w:ascii="Times New Roman" w:hAnsi="Times New Roman" w:cs="Times New Roman"/>
                <w:sz w:val="24"/>
                <w:szCs w:val="24"/>
              </w:rPr>
              <w:t xml:space="preserve">.  Что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написано на двери?</w:t>
            </w:r>
          </w:p>
          <w:p w:rsidR="00907724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1095375" cy="1272795"/>
                  <wp:effectExtent l="0" t="0" r="0" b="3810"/>
                  <wp:docPr id="30" name="Рисунок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98670" cy="127662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64" w:type="dxa"/>
          </w:tcPr>
          <w:p w:rsidR="009070DE" w:rsidRPr="00F636DE" w:rsidRDefault="009070DE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070DE" w:rsidRPr="00F636DE" w:rsidTr="00907724">
        <w:tc>
          <w:tcPr>
            <w:tcW w:w="1652" w:type="dxa"/>
          </w:tcPr>
          <w:p w:rsidR="009070DE" w:rsidRPr="00F636DE" w:rsidRDefault="009070DE" w:rsidP="009070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="001E327C">
              <w:rPr>
                <w:rFonts w:ascii="Times New Roman" w:hAnsi="Times New Roman" w:cs="Times New Roman"/>
                <w:sz w:val="24"/>
                <w:szCs w:val="24"/>
              </w:rPr>
              <w:t>(20%)</w:t>
            </w:r>
          </w:p>
        </w:tc>
        <w:tc>
          <w:tcPr>
            <w:tcW w:w="6394" w:type="dxa"/>
          </w:tcPr>
          <w:p w:rsidR="009070DE" w:rsidRPr="009070DE" w:rsidRDefault="009070DE" w:rsidP="009070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0D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основами логического и алгоритмического мышления. </w:t>
            </w:r>
            <w:r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Решать задачи в 3-</w:t>
            </w:r>
            <w:r w:rsidRPr="009070DE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4 действия.</w:t>
            </w:r>
          </w:p>
        </w:tc>
        <w:tc>
          <w:tcPr>
            <w:tcW w:w="3966" w:type="dxa"/>
          </w:tcPr>
          <w:p w:rsidR="00907724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Решить задачу.</w:t>
            </w:r>
          </w:p>
          <w:p w:rsidR="009070DE" w:rsidRPr="00F636DE" w:rsidRDefault="00907724" w:rsidP="009077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Запиши решение и ответ.</w:t>
            </w:r>
          </w:p>
        </w:tc>
        <w:tc>
          <w:tcPr>
            <w:tcW w:w="3264" w:type="dxa"/>
          </w:tcPr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Несформированность</w:t>
            </w:r>
          </w:p>
          <w:p w:rsidR="00A57892" w:rsidRPr="00A57892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едставлений  о  геометрических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 xml:space="preserve">фигурах,  не  сформирован  словарь </w:t>
            </w:r>
          </w:p>
          <w:p w:rsidR="009070DE" w:rsidRPr="00F636DE" w:rsidRDefault="00A57892" w:rsidP="00A578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гео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метрических  терминов  (пяти-, </w:t>
            </w:r>
            <w:r w:rsidRPr="00A57892">
              <w:rPr>
                <w:rFonts w:ascii="Times New Roman" w:hAnsi="Times New Roman" w:cs="Times New Roman"/>
                <w:sz w:val="24"/>
                <w:szCs w:val="24"/>
              </w:rPr>
              <w:t>шестиугольник, вершина)</w:t>
            </w:r>
          </w:p>
        </w:tc>
      </w:tr>
    </w:tbl>
    <w:p w:rsidR="00F636DE" w:rsidRDefault="00F636DE" w:rsidP="00F636D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F636DE" w:rsidRDefault="00F636DE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27C" w:rsidRDefault="001E327C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27C" w:rsidRDefault="001E327C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1E327C" w:rsidRDefault="001E327C" w:rsidP="001E3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</w:t>
      </w:r>
      <w:r w:rsidR="00306374">
        <w:rPr>
          <w:rFonts w:ascii="Times New Roman" w:hAnsi="Times New Roman" w:cs="Times New Roman"/>
          <w:sz w:val="28"/>
          <w:szCs w:val="28"/>
        </w:rPr>
        <w:t>ия заданий ВПР по математике в 5</w:t>
      </w:r>
      <w:r>
        <w:rPr>
          <w:rFonts w:ascii="Times New Roman" w:hAnsi="Times New Roman" w:cs="Times New Roman"/>
          <w:sz w:val="28"/>
          <w:szCs w:val="28"/>
        </w:rPr>
        <w:t>-м классе</w:t>
      </w:r>
    </w:p>
    <w:p w:rsidR="00306374" w:rsidRDefault="00306374" w:rsidP="001E3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607"/>
        <w:gridCol w:w="6156"/>
        <w:gridCol w:w="3996"/>
        <w:gridCol w:w="3517"/>
      </w:tblGrid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306374" w:rsidRDefault="00306374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(решаемость)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B7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306374">
              <w:rPr>
                <w:rFonts w:ascii="Times New Roman" w:hAnsi="Times New Roman" w:cs="Times New Roman"/>
                <w:sz w:val="24"/>
                <w:szCs w:val="24"/>
              </w:rPr>
              <w:t xml:space="preserve">ООП ООО выпускник научится / </w:t>
            </w:r>
          </w:p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или </w:t>
            </w:r>
          </w:p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требования (умения) в </w:t>
            </w:r>
          </w:p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задания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ошибок при </w:t>
            </w:r>
          </w:p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заданий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(91%)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чисел. Оперировать на </w:t>
            </w: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базовом уровне понятием «натуральное число».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6374" w:rsidRDefault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Найдите наибольший общий делитель чисел 36 и 60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Незнание алгоритма деления</w:t>
            </w:r>
          </w:p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числа с остатком;</w:t>
            </w:r>
          </w:p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несформированность умения</w:t>
            </w:r>
          </w:p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выполнять деление с остатком;</w:t>
            </w:r>
          </w:p>
          <w:p w:rsidR="00306374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незнание понятия наименьшее общее кратное.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(95%)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«обыкновенная дробь».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CA118A" w:rsidP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A">
              <w:rPr>
                <w:rFonts w:ascii="Times New Roman" w:hAnsi="Times New Roman" w:cs="Times New Roman"/>
                <w:sz w:val="24"/>
                <w:szCs w:val="24"/>
              </w:rPr>
              <w:t>Сократите дробь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A11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9</m:t>
                  </m:r>
                </m:num>
                <m:den>
                  <m:r>
                    <w:rPr>
                      <w:rFonts w:ascii="Cambria Math" w:hAnsi="Cambria Math" w:cs="Times New Roman"/>
                      <w:sz w:val="32"/>
                      <w:szCs w:val="32"/>
                    </w:rPr>
                    <m:t>21</m:t>
                  </m:r>
                </m:den>
              </m:f>
            </m:oMath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навыков вычитания обыкновенных дробей;</w:t>
            </w:r>
          </w:p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выполнения арифметических</w:t>
            </w:r>
          </w:p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операций с обыкновенными</w:t>
            </w:r>
          </w:p>
          <w:p w:rsidR="00306374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дробями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«десятичная дробь».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CA11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A118A">
              <w:rPr>
                <w:rFonts w:ascii="Times New Roman" w:hAnsi="Times New Roman" w:cs="Times New Roman"/>
                <w:sz w:val="24"/>
                <w:szCs w:val="24"/>
              </w:rPr>
              <w:t>Запишите какую-нибудь десятичную дробь, расположенную между числами 20,4 и 20,5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навыков сравнения десятичных дробей по</w:t>
            </w:r>
          </w:p>
          <w:p w:rsidR="00306374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разрядам; незнание стандартного вида числа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(77%)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 xml:space="preserve">В школе 80 пятиклассников. Три пятых всех пятиклассников поехали на экскурсию в музей, а остальные пошли в театр. Сколько пятиклассников пошло в театр? 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Pr="000271B3" w:rsidRDefault="000271B3" w:rsidP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умения находить часть числа и число по его части; вычислительные</w:t>
            </w:r>
          </w:p>
          <w:p w:rsidR="00306374" w:rsidRPr="000271B3" w:rsidRDefault="000271B3" w:rsidP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 xml:space="preserve">ошибки; невнимательность при выполнении задания 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(91%)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приемами выполнения тождественных преобразований выражений. Использовать свойства чисел и правила действий с рациональными числами при выполнении вычислений.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D91692" w:rsidP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Какое число надо вписать в окошко, чтобы равенство стало верным?</w:t>
            </w:r>
          </w:p>
          <w:p w:rsidR="00D91692" w:rsidRDefault="000308E7" w:rsidP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pict>
                <v:rect id="_x0000_s1031" style="position:absolute;margin-left:11.9pt;margin-top:10.5pt;width:51.75pt;height:15.75pt;z-index:251677696"/>
              </w:pict>
            </w:r>
          </w:p>
          <w:p w:rsidR="00D91692" w:rsidRPr="00D91692" w:rsidRDefault="00D91692" w:rsidP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 xml:space="preserve">: 48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= 12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0271B3" w:rsidP="003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умения выполнять тождественные преобразования выражений; допущение вычислительных ошибок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(25%) 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разных типов (н</w:t>
            </w:r>
            <w:r w:rsid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 работу, на движение), связыва</w:t>
            </w: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ющих три величины; выделять эти величины и отношения между ними; знать различие скоростей объекта в стоячей воде, против течения и по течению реки.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1692" w:rsidRPr="00D91692" w:rsidRDefault="00D91692" w:rsidP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Варя утром вышла из дома и пошла в школу со скоростью 60 метров в минуту. Через 2 минуты вслед за ней вышел её брат Коля со скоростью 90 метров в минуту. Через несколько минут Коля догнал Варю. Через сколько минут Коля догнал Варю?</w:t>
            </w:r>
          </w:p>
          <w:p w:rsidR="00306374" w:rsidRDefault="00D91692" w:rsidP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Запишите решение и ответ.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0271B3" w:rsidP="003063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умения решать задачи на движение; неумение выделять величины и отношения между ними; вычислительные ошибки; невнимательность при выполнении задания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(27%)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применять изученные понятия, результаты, методы для решения задач практического характера и </w:t>
            </w: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задач из смежных дисциплин. Решать несложные сюжетные задачи разных типов на все арифметические действия.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 супермаркет собираются привезти 130 кг винограда. Какое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наименьшее количество килограммов винограда нужно добавить, чтобы весь виноград можно было разложить в ящики по 6 килограммов в каждый?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0271B3" w:rsidRDefault="000271B3" w:rsidP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Невнимательность при прочтении условия задачи; </w:t>
            </w:r>
            <w:r w:rsidRPr="0002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неумение выстраивать работу по алгоритму (решать текстовые задачи по действиям); вычислительные ошибки при делении; неверное сопоставление вопроса задачи с полученным результатом 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 (0%)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306374" w:rsidRDefault="00306374" w:rsidP="00306374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30637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Находить процент от числа, число по проценту от него; находить процентное отношение двух чисел; находить процентное снижение или процентное повышение величины.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В театральной кассе было 400 билетов на спектакль. Осталось непроданными 20% билетов. Сколько билетов на спектакль было продано?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0271B3" w:rsidP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«П</w:t>
            </w: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роценты» не была изучена в 5 классе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(68%)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Pr="00470E35" w:rsidRDefault="00470E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Овладение навыками письменных вычислений. Использовать свойства чисел и правила действий с рациональными числами при выполнении вычислений / </w:t>
            </w:r>
            <w:r w:rsidRPr="00470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выполнять вычисления, в том числе с использованием приемов рациональных вычислений, обосновывать алгоритмы выполнения действий.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1692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 xml:space="preserve">Найдите значение выражения </w:t>
            </w:r>
          </w:p>
          <w:p w:rsidR="00D91692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06374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 xml:space="preserve">162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+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•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5621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702ED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  <w:p w:rsidR="00D91692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91692" w:rsidRDefault="00D916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1692">
              <w:rPr>
                <w:rFonts w:ascii="Times New Roman" w:hAnsi="Times New Roman" w:cs="Times New Roman"/>
                <w:sz w:val="24"/>
                <w:szCs w:val="24"/>
              </w:rPr>
              <w:t>Запишите решение и ответ.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Нарушение порядка арифметических действий; допущение вычислительных ошибок</w:t>
            </w:r>
          </w:p>
        </w:tc>
      </w:tr>
      <w:tr w:rsidR="00470E35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47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(41%)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Pr="00470E35" w:rsidRDefault="00470E35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Решать задачи на покупки, решать несложные логические задачи методом рассуждений.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8">
              <w:rPr>
                <w:rFonts w:ascii="Times New Roman" w:hAnsi="Times New Roman" w:cs="Times New Roman"/>
                <w:sz w:val="24"/>
                <w:szCs w:val="24"/>
              </w:rPr>
              <w:t>В магазине продаётся офисная бумага разных торговых марок в разных пачках и по различной цене. Нужно купить 1000 листов бумаги одной марки. Сколько рублей будет стоить наиболее дешёвая покупка?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37"/>
              <w:gridCol w:w="1317"/>
              <w:gridCol w:w="1216"/>
            </w:tblGrid>
            <w:tr w:rsidR="00702ED8" w:rsidTr="00702ED8">
              <w:tc>
                <w:tcPr>
                  <w:tcW w:w="1240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Марка бумаги</w:t>
                  </w:r>
                </w:p>
              </w:tc>
              <w:tc>
                <w:tcPr>
                  <w:tcW w:w="129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Количество листов в пачке</w:t>
                  </w:r>
                </w:p>
              </w:tc>
              <w:tc>
                <w:tcPr>
                  <w:tcW w:w="123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Цена пачки</w:t>
                  </w:r>
                </w:p>
              </w:tc>
            </w:tr>
            <w:tr w:rsidR="00702ED8" w:rsidTr="00702ED8">
              <w:tc>
                <w:tcPr>
                  <w:tcW w:w="1240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Лучшая»</w:t>
                  </w:r>
                </w:p>
              </w:tc>
              <w:tc>
                <w:tcPr>
                  <w:tcW w:w="129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200</w:t>
                  </w:r>
                </w:p>
              </w:tc>
              <w:tc>
                <w:tcPr>
                  <w:tcW w:w="123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125 руб.</w:t>
                  </w:r>
                </w:p>
              </w:tc>
            </w:tr>
            <w:tr w:rsidR="00702ED8" w:rsidTr="00702ED8">
              <w:tc>
                <w:tcPr>
                  <w:tcW w:w="1240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«Снежок»</w:t>
                  </w:r>
                </w:p>
              </w:tc>
              <w:tc>
                <w:tcPr>
                  <w:tcW w:w="129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3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320 руб.</w:t>
                  </w:r>
                </w:p>
              </w:tc>
            </w:tr>
            <w:tr w:rsidR="00702ED8" w:rsidTr="00702ED8">
              <w:tc>
                <w:tcPr>
                  <w:tcW w:w="1240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«Сирень»</w:t>
                  </w:r>
                </w:p>
              </w:tc>
              <w:tc>
                <w:tcPr>
                  <w:tcW w:w="129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250</w:t>
                  </w:r>
                </w:p>
              </w:tc>
              <w:tc>
                <w:tcPr>
                  <w:tcW w:w="123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140 руб.</w:t>
                  </w:r>
                </w:p>
              </w:tc>
            </w:tr>
            <w:tr w:rsidR="00702ED8" w:rsidTr="00702ED8">
              <w:tc>
                <w:tcPr>
                  <w:tcW w:w="1240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«Ария»</w:t>
                  </w:r>
                </w:p>
              </w:tc>
              <w:tc>
                <w:tcPr>
                  <w:tcW w:w="129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500</w:t>
                  </w:r>
                </w:p>
              </w:tc>
              <w:tc>
                <w:tcPr>
                  <w:tcW w:w="1235" w:type="dxa"/>
                </w:tcPr>
                <w:p w:rsidR="00702ED8" w:rsidRPr="00FA71AB" w:rsidRDefault="00702ED8" w:rsidP="00645657">
                  <w:pPr>
                    <w:rPr>
                      <w:rFonts w:ascii="Times New Roman" w:hAnsi="Times New Roman" w:cs="Times New Roman"/>
                    </w:rPr>
                  </w:pPr>
                  <w:r w:rsidRPr="00FA71AB">
                    <w:rPr>
                      <w:rFonts w:ascii="Times New Roman" w:hAnsi="Times New Roman" w:cs="Times New Roman"/>
                    </w:rPr>
                    <w:t>290 руб.</w:t>
                  </w:r>
                </w:p>
              </w:tc>
            </w:tr>
          </w:tbl>
          <w:p w:rsidR="00702ED8" w:rsidRDefault="00702ED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Неумение работать с информацией, представленной в табличном виде; отсутствие навыков выстраивания логической последовательности в рассуждениях; неумение выстраивать работу по алгоритму (решать текстовые задачи по</w:t>
            </w:r>
            <w:r>
              <w:t xml:space="preserve"> </w:t>
            </w: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действиям)</w:t>
            </w:r>
          </w:p>
        </w:tc>
      </w:tr>
      <w:tr w:rsidR="000271B3" w:rsidTr="0064565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 w:rsidP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(1) (73%)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Pr="00470E35" w:rsidRDefault="000271B3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02ED8">
              <w:rPr>
                <w:rFonts w:ascii="Times New Roman" w:hAnsi="Times New Roman" w:cs="Times New Roman"/>
                <w:sz w:val="24"/>
                <w:szCs w:val="24"/>
              </w:rPr>
              <w:t>Директор зоопарка рассказал, сколько рублей в день в среднем тратится на питание (содержание) различных животных в зоопарке.</w:t>
            </w:r>
          </w:p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lastRenderedPageBreak/>
              <w:drawing>
                <wp:inline distT="0" distB="0" distL="0" distR="0">
                  <wp:extent cx="2362200" cy="1047518"/>
                  <wp:effectExtent l="19050" t="0" r="0" b="0"/>
                  <wp:docPr id="38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62200" cy="104751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B3" w:rsidRPr="00702ED8" w:rsidRDefault="000271B3" w:rsidP="00702ED8">
            <w:pPr>
              <w:pStyle w:val="a4"/>
              <w:numPr>
                <w:ilvl w:val="0"/>
                <w:numId w:val="2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8">
              <w:rPr>
                <w:rFonts w:ascii="Times New Roman" w:hAnsi="Times New Roman" w:cs="Times New Roman"/>
                <w:sz w:val="24"/>
                <w:szCs w:val="24"/>
              </w:rPr>
              <w:t>Сколько рублей в среднем тратится в день на питание одного ежа?</w:t>
            </w:r>
          </w:p>
          <w:p w:rsidR="000271B3" w:rsidRPr="00702ED8" w:rsidRDefault="000271B3" w:rsidP="00702ED8">
            <w:pPr>
              <w:pStyle w:val="a4"/>
              <w:numPr>
                <w:ilvl w:val="0"/>
                <w:numId w:val="21"/>
              </w:numPr>
              <w:tabs>
                <w:tab w:val="left" w:pos="257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702ED8">
              <w:rPr>
                <w:rFonts w:ascii="Times New Roman" w:hAnsi="Times New Roman" w:cs="Times New Roman"/>
                <w:sz w:val="24"/>
                <w:szCs w:val="24"/>
              </w:rPr>
              <w:t>Сколько рублей в среднем тратится на питание одной белки за две недели?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Неумение работать с информацией, представленной на диаграмме; допущение вычислительных ошибок</w:t>
            </w:r>
          </w:p>
        </w:tc>
      </w:tr>
      <w:tr w:rsidR="000271B3" w:rsidTr="0064565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(2) (0%)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Pr="00470E35" w:rsidRDefault="000271B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Умение извлекать информацию, представленную в </w:t>
            </w: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таблицах, на диаграммах. Читать информацию, представленную в виде таблицы, диаграммы /</w:t>
            </w:r>
            <w:r w:rsidRPr="00470E35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 </w:t>
            </w:r>
            <w:r w:rsidRPr="00470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>извлекать, интерпретировать информацию, представленную в таблицах и на диаграммах, отражающую свойства и характеристики реальных процессов и явлений.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71B3" w:rsidTr="0064565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 w:rsidP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(1) (55%)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Pr="00470E35" w:rsidRDefault="000271B3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из смежных дисциплин. Вычислять расстояния на местности в стандартных ситуациях.</w:t>
            </w:r>
          </w:p>
        </w:tc>
        <w:tc>
          <w:tcPr>
            <w:tcW w:w="399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B3" w:rsidRDefault="000271B3" w:rsidP="006B23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B23C2">
              <w:rPr>
                <w:rFonts w:ascii="Times New Roman" w:hAnsi="Times New Roman" w:cs="Times New Roman"/>
                <w:sz w:val="24"/>
                <w:szCs w:val="24"/>
              </w:rPr>
              <w:t>Лист бумаги расчерчен на квадраты со стороной 5 см. От точки А к точке В проведена ломаная по сторонам квадратов.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358"/>
              <w:gridCol w:w="390"/>
              <w:gridCol w:w="358"/>
              <w:gridCol w:w="359"/>
              <w:gridCol w:w="377"/>
              <w:gridCol w:w="359"/>
              <w:gridCol w:w="359"/>
              <w:gridCol w:w="390"/>
            </w:tblGrid>
            <w:tr w:rsidR="000271B3" w:rsidTr="00B964DD">
              <w:trPr>
                <w:trHeight w:val="118"/>
              </w:trPr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120" coordsize="21600,21600" o:spt="120" path="m10800,qx,10800,10800,21600,21600,10800,10800,xe">
                        <v:path gradientshapeok="t" o:connecttype="custom" o:connectlocs="10800,0;3163,3163;0,10800;3163,18437;10800,21600;18437,18437;21600,10800;18437,3163" textboxrect="3163,3163,18437,18437"/>
                      </v:shapetype>
                      <v:shape id="_x0000_s1054" type="#_x0000_t120" style="position:absolute;margin-left:10.75pt;margin-top:12.3pt;width:3.55pt;height:3.55pt;flip:x y;z-index:251700224;mso-position-horizontal-relative:text;mso-position-vertical-relative:text"/>
                    </w:pict>
                  </w:r>
                  <w:r w:rsidR="00027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</w:t>
                  </w:r>
                </w:p>
              </w:tc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3" type="#_x0000_t120" style="position:absolute;margin-left:12.5pt;margin-top:12.3pt;width:3.55pt;height:3.55pt;z-index:251699200;mso-position-horizontal-relative:text;mso-position-vertical-relative:text"/>
                    </w:pict>
                  </w:r>
                  <w:r w:rsidR="000271B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С</w:t>
                  </w: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71B3" w:rsidTr="00B964DD">
              <w:trPr>
                <w:trHeight w:val="118"/>
              </w:trPr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right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_x0000_s1050" type="#_x0000_t32" style="position:absolute;margin-left:-5.15pt;margin-top:1.55pt;width:.05pt;height:12.8pt;z-index:251696128;mso-position-horizontal-relative:text;mso-position-vertical-relative:text" o:connectortype="straight" strokecolor="#622423 [1605]"/>
                    </w:pict>
                  </w: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71B3" w:rsidTr="00B964DD">
              <w:trPr>
                <w:trHeight w:val="118"/>
              </w:trPr>
              <w:tc>
                <w:tcPr>
                  <w:tcW w:w="358" w:type="dxa"/>
                  <w:tcBorders>
                    <w:bottom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bottom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2" type="#_x0000_t32" style="position:absolute;margin-left:11.25pt;margin-top:.1pt;width:.05pt;height:0;rotation:90;z-index:251698176;mso-position-horizontal-relative:text;mso-position-vertical-relative:text" o:connectortype="elbow" adj="-215784000,-1,-215784000" strokecolor="#622423 [1605]"/>
                    </w:pict>
                  </w: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1" type="#_x0000_t32" style="position:absolute;margin-left:-5.2pt;margin-top:0;width:16.5pt;height:0;z-index:251697152;mso-position-horizontal-relative:text;mso-position-vertical-relative:text" o:connectortype="elbow" adj="-632291,-1,-632291"/>
                    </w:pict>
                  </w:r>
                </w:p>
              </w:tc>
              <w:tc>
                <w:tcPr>
                  <w:tcW w:w="359" w:type="dxa"/>
                  <w:tcBorders>
                    <w:left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71B3" w:rsidTr="00B964DD">
              <w:trPr>
                <w:trHeight w:val="118"/>
              </w:trPr>
              <w:tc>
                <w:tcPr>
                  <w:tcW w:w="358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  <w:tcBorders>
                    <w:top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71B3" w:rsidTr="00B964DD">
              <w:trPr>
                <w:trHeight w:val="124"/>
              </w:trPr>
              <w:tc>
                <w:tcPr>
                  <w:tcW w:w="358" w:type="dxa"/>
                  <w:tcBorders>
                    <w:left w:val="single" w:sz="18" w:space="0" w:color="auto"/>
                    <w:bottom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0271B3" w:rsidTr="00B964DD">
              <w:trPr>
                <w:trHeight w:val="124"/>
              </w:trPr>
              <w:tc>
                <w:tcPr>
                  <w:tcW w:w="358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5" type="#_x0000_t120" style="position:absolute;margin-left:11.5pt;margin-top:9.6pt;width:3.55pt;height:3.55pt;z-index:251701248;mso-position-horizontal-relative:text;mso-position-vertical-relative:text"/>
                    </w:pict>
                  </w:r>
                </w:p>
              </w:tc>
              <w:tc>
                <w:tcPr>
                  <w:tcW w:w="358" w:type="dxa"/>
                  <w:tcBorders>
                    <w:left w:val="single" w:sz="18" w:space="0" w:color="auto"/>
                  </w:tcBorders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В</w:t>
                  </w:r>
                </w:p>
              </w:tc>
              <w:tc>
                <w:tcPr>
                  <w:tcW w:w="358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359" w:type="dxa"/>
                </w:tcPr>
                <w:p w:rsidR="000271B3" w:rsidRDefault="000308E7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noProof/>
                      <w:sz w:val="24"/>
                      <w:szCs w:val="24"/>
                      <w:lang w:eastAsia="ru-RU"/>
                    </w:rPr>
                    <w:pict>
                      <v:shape id="_x0000_s1056" type="#_x0000_t120" style="position:absolute;margin-left:8.9pt;margin-top:9.6pt;width:3.55pt;height:3.55pt;z-index:251702272;mso-position-horizontal-relative:text;mso-position-vertical-relative:text"/>
                    </w:pict>
                  </w:r>
                </w:p>
              </w:tc>
              <w:tc>
                <w:tcPr>
                  <w:tcW w:w="359" w:type="dxa"/>
                </w:tcPr>
                <w:p w:rsidR="000271B3" w:rsidRPr="00B964DD" w:rsidRDefault="000271B3" w:rsidP="006B23C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US"/>
                    </w:rPr>
                    <w:t>D</w:t>
                  </w:r>
                </w:p>
              </w:tc>
            </w:tr>
          </w:tbl>
          <w:p w:rsidR="000271B3" w:rsidRPr="006B23C2" w:rsidRDefault="000271B3" w:rsidP="006B23C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71B3" w:rsidRPr="000D365A" w:rsidRDefault="000271B3" w:rsidP="00D92350">
            <w:pPr>
              <w:pStyle w:val="a4"/>
              <w:numPr>
                <w:ilvl w:val="0"/>
                <w:numId w:val="22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Найдите длину этой ломаной. Ответ дайте в сантиметрах.</w:t>
            </w:r>
          </w:p>
          <w:p w:rsidR="000271B3" w:rsidRPr="00D92350" w:rsidRDefault="000271B3" w:rsidP="00D92350">
            <w:pPr>
              <w:pStyle w:val="a4"/>
              <w:numPr>
                <w:ilvl w:val="0"/>
                <w:numId w:val="22"/>
              </w:numPr>
              <w:tabs>
                <w:tab w:val="left" w:pos="272"/>
              </w:tabs>
              <w:ind w:left="34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 xml:space="preserve">На рисунке, данном в условии, начертите по сторонам квадратов какую-нибудь ломаную, которая соединит точки </w:t>
            </w:r>
            <w:r w:rsidRPr="00D9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 w:rsidRPr="00D92350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 xml:space="preserve"> и будет иметь длину 50 см.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навыка работы с масштабом; упущение дополнительного условия в задаче (масштаб); арифметические ошибки</w:t>
            </w:r>
          </w:p>
        </w:tc>
      </w:tr>
      <w:tr w:rsidR="000271B3" w:rsidTr="00645657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(2) (44%)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Pr="00470E35" w:rsidRDefault="000271B3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умений моделирования реальных ситуаций на языке геометрии, развитие изобразительных умен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ий. Выполнять простейшие постро</w:t>
            </w: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и измерения на местности, необходимые в реальной жизни.</w:t>
            </w:r>
          </w:p>
        </w:tc>
        <w:tc>
          <w:tcPr>
            <w:tcW w:w="399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0E35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47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(27%)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Pr="00470E35" w:rsidRDefault="00470E35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пространственных представлений. Оперировать на базовом уровне понятиями: «прямоугольный параллелепипед», «куб», «шар». 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Pr="000D365A" w:rsidRDefault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 xml:space="preserve">На покраску одной грани кубика расходуется 1 грамм краски. Из кубиков склеили фигуру, показанную на рисунке. Сколько </w:t>
            </w:r>
            <w:r w:rsidRPr="00D9235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граммов краски нужно для покраски всех граней получившейся фигуры?</w:t>
            </w:r>
          </w:p>
          <w:p w:rsidR="00D92350" w:rsidRPr="00D92350" w:rsidRDefault="00D9235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6252" cy="733425"/>
                  <wp:effectExtent l="19050" t="0" r="4798" b="0"/>
                  <wp:docPr id="37" name="Рисунок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9746" cy="73672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Несформированность пространственного мышления; отсутствие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об объеме тел; допущение </w:t>
            </w:r>
            <w:r w:rsidRPr="000271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вычислительных ошибок</w:t>
            </w:r>
          </w:p>
        </w:tc>
      </w:tr>
      <w:tr w:rsidR="00470E35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470E3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 (9%)</w:t>
            </w: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Pr="00470E35" w:rsidRDefault="00470E35" w:rsidP="00470E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70E3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</w:t>
            </w:r>
            <w:r w:rsidRPr="00470E35">
              <w:rPr>
                <w:rFonts w:ascii="Times New Roman" w:hAnsi="Times New Roman" w:cs="Times New Roman"/>
                <w:iCs/>
                <w:color w:val="000000"/>
                <w:sz w:val="24"/>
                <w:szCs w:val="24"/>
              </w:rPr>
              <w:t xml:space="preserve"> Решать простые и сложные задачи разных типов, а также задачи повышенной трудности</w:t>
            </w: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2350" w:rsidRPr="00D92350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Света, Маша и Оля разделили между собой 60 конфет. Света заметила, что если она отдаст все свои конфеты Маше, то у Маши и Оли станет поровну конфет, а если она отдаст все свои конфеты Оле, то у Оли станет в два раза больше конфет, чем у Маши. Сколько конфет было у Светы?</w:t>
            </w:r>
          </w:p>
          <w:p w:rsidR="00470E35" w:rsidRDefault="00D92350" w:rsidP="00D923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350">
              <w:rPr>
                <w:rFonts w:ascii="Times New Roman" w:hAnsi="Times New Roman" w:cs="Times New Roman"/>
                <w:sz w:val="24"/>
                <w:szCs w:val="24"/>
              </w:rPr>
              <w:t>Запишите решение и ответ.</w:t>
            </w: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0E35" w:rsidRDefault="000271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>Неумение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71B3">
              <w:rPr>
                <w:rFonts w:ascii="Times New Roman" w:hAnsi="Times New Roman" w:cs="Times New Roman"/>
                <w:sz w:val="24"/>
                <w:szCs w:val="24"/>
              </w:rPr>
              <w:t xml:space="preserve"> составлять математическую модель по условию задачи</w:t>
            </w:r>
          </w:p>
        </w:tc>
      </w:tr>
      <w:tr w:rsidR="00306374" w:rsidTr="000271B3">
        <w:tc>
          <w:tcPr>
            <w:tcW w:w="16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1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6374" w:rsidRDefault="0030637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06374" w:rsidRDefault="00306374" w:rsidP="001E327C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0271B3" w:rsidRDefault="000271B3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B3" w:rsidRDefault="000271B3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0271B3" w:rsidRDefault="000271B3" w:rsidP="0002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Анализ выполнения заданий ВПР по математике в 6-м классе</w:t>
      </w:r>
    </w:p>
    <w:p w:rsidR="000271B3" w:rsidRDefault="000271B3" w:rsidP="0002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1595"/>
        <w:gridCol w:w="5743"/>
        <w:gridCol w:w="4394"/>
        <w:gridCol w:w="3544"/>
      </w:tblGrid>
      <w:tr w:rsidR="000271B3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  <w:p w:rsidR="000271B3" w:rsidRDefault="000271B3">
            <w:pPr>
              <w:tabs>
                <w:tab w:val="left" w:pos="156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(решаемость)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B750A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Блоки </w:t>
            </w:r>
            <w:r w:rsidR="000271B3">
              <w:rPr>
                <w:rFonts w:ascii="Times New Roman" w:hAnsi="Times New Roman" w:cs="Times New Roman"/>
                <w:sz w:val="24"/>
                <w:szCs w:val="24"/>
              </w:rPr>
              <w:t xml:space="preserve">ООП ООО выпускник научится / </w:t>
            </w:r>
          </w:p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получит возможность научиться или </w:t>
            </w:r>
          </w:p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проверяемые требования (умения) в </w:t>
            </w:r>
          </w:p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соответствии с ФГОС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Пример задания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Возможные причины ошибок при </w:t>
            </w:r>
          </w:p>
          <w:p w:rsidR="000271B3" w:rsidRDefault="000271B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выполнении заданий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(71%)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целое число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Вычислите: 16 −13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• </w:t>
            </w: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действий;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допущение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ошибок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(76%)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обыкновенная дробь, смешанное число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</w:t>
            </w:r>
          </w:p>
          <w:p w:rsidR="00DF571F" w:rsidRDefault="00DF571F" w:rsidP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</w:t>
            </w:r>
            <m:oMath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7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9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-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5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 xml:space="preserve">6  </m:t>
                  </m:r>
                </m:den>
              </m:f>
              <m:r>
                <w:rPr>
                  <w:rFonts w:ascii="Cambria Math" w:hAnsi="Cambria Math" w:cs="Times New Roman"/>
                  <w:sz w:val="28"/>
                  <w:szCs w:val="28"/>
                </w:rPr>
                <m:t xml:space="preserve"> ∙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15</m:t>
                  </m:r>
                </m:den>
              </m:f>
            </m:oMath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действий;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допущение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ошибок; неумение выполнять</w:t>
            </w:r>
          </w:p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</w:t>
            </w:r>
          </w:p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 с</w:t>
            </w:r>
          </w:p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разными знаменателями;</w:t>
            </w:r>
          </w:p>
          <w:p w:rsidR="00DF571F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несформированность знаний о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НОД и НОК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(38%)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Решать задачи на нахождение части числа и числа по его части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Вычислите: (3,7 • </w:t>
            </w: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5,9) : 0,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Неумени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 оперировать понятием «доля от числа»; наличие сложностей при составлении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математической модели задачи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(57%)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Развитие представлений о числе и числовых системах от натуральных до действительных чисел. Оперировать на базовом уровне понятием десятичная дробь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Вычислите: (3,7 −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5,9) : 0, 4.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Нарушение порядка действий;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допущение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ошибок; несформированность</w:t>
            </w:r>
          </w:p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умения выполнять</w:t>
            </w:r>
          </w:p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</w:t>
            </w:r>
          </w:p>
          <w:p w:rsidR="00DF571F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десятичными дробями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(95%)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пользоваться оценкой и прикидкой при практических расчетах. Оценивать размеры реальных объектов окружающего мира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1F" w:rsidRDefault="00DF571F" w:rsidP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На рисунке бр</w:t>
            </w:r>
            <w:r w:rsidR="009B345A">
              <w:rPr>
                <w:rFonts w:ascii="Times New Roman" w:hAnsi="Times New Roman" w:cs="Times New Roman"/>
                <w:sz w:val="24"/>
                <w:szCs w:val="24"/>
              </w:rPr>
              <w:t xml:space="preserve">ат и сестра. Рост сестры 85 см. </w:t>
            </w: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Каков пр</w:t>
            </w:r>
            <w:r w:rsidR="009B345A">
              <w:rPr>
                <w:rFonts w:ascii="Times New Roman" w:hAnsi="Times New Roman" w:cs="Times New Roman"/>
                <w:sz w:val="24"/>
                <w:szCs w:val="24"/>
              </w:rPr>
              <w:t xml:space="preserve">имерный рост брата? Ответ дайте </w:t>
            </w:r>
            <w:r w:rsidRPr="00DF571F">
              <w:rPr>
                <w:rFonts w:ascii="Times New Roman" w:hAnsi="Times New Roman" w:cs="Times New Roman"/>
                <w:sz w:val="24"/>
                <w:szCs w:val="24"/>
              </w:rPr>
              <w:t>в сантиметрах.</w:t>
            </w:r>
          </w:p>
          <w:p w:rsidR="009B345A" w:rsidRDefault="009B345A" w:rsidP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771525" cy="977265"/>
                  <wp:effectExtent l="19050" t="0" r="9525" b="0"/>
                  <wp:docPr id="42" name="Рисунок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97726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B345A" w:rsidRDefault="009B345A" w:rsidP="00DF571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умения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пользоваться оценкой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прикидкой при решении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математических задач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 (67%) 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извлекать информацию, представленную в таблицах, на диаграммах. Читать информацию, представленную в виде таблицы, диаграммы / извлекать, интерпретировать информацию, представленную в таблицах и на диаграммах, отражающую свойства и характеристики реальных процессов и явлений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В семье трое детей. Сын Артём составил диаграмму возрастов членов семьи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B345A" w:rsidRDefault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Определите по диаграмме, на сколько лет Артём старше своей младшей сестры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Несформированность умения читать и использовать данные, представленные на диаграмме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(33%)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символьным языком алгебры. Оперировать понятием модуль числа, геометрическая интерпретация модуля числа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Найдите значение выражения 4x − (x + 3) при x = −5.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Наличие сложностей с упрощением буквенных выражений (раскрытие скобок, приведение подобных)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(52%)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Развитие представлений о числе и числовых системах от натуральных до действительных чисел. </w:t>
            </w: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Сравнивать рациональные числа / упорядочивать числа, записанные в виде обыкновенных дробей, десятичных дробей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координатной прямой отмечены точки A, B и C.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Установите соответствие между точками и их координатами.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B345A">
              <w:rPr>
                <w:rFonts w:ascii="Times New Roman" w:hAnsi="Times New Roman" w:cs="Times New Roman"/>
                <w:sz w:val="20"/>
                <w:szCs w:val="20"/>
              </w:rPr>
              <w:t>ТОЧКИ           КООРДИНАТЫ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</w:t>
            </w: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1)0,03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2)3,6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3)3, 4</w:t>
            </w:r>
          </w:p>
          <w:p w:rsidR="009B345A" w:rsidRPr="009B345A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4)</w:t>
            </w: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4,3</w:t>
            </w:r>
          </w:p>
          <w:p w:rsidR="00DF571F" w:rsidRDefault="009B345A" w:rsidP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5)</w:t>
            </w: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Несформированность умения сравнивать обыкновенные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дроби с разными знаменателями; несформированность умения упорядочивать положительные 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отрицательные числа на</w:t>
            </w:r>
          </w:p>
          <w:p w:rsidR="00DF571F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координатной прямой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 (14%)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навыками письменных вычислений. Использовать свойства чисел и правила действий с рациональными числами при выполнении вычислений / выполнять вычисления, в том числе с использованием приемов рациональных вычислений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71F" w:rsidRDefault="009B34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B345A">
              <w:rPr>
                <w:rFonts w:ascii="Times New Roman" w:hAnsi="Times New Roman" w:cs="Times New Roman"/>
                <w:sz w:val="24"/>
                <w:szCs w:val="24"/>
              </w:rPr>
              <w:t>Вычислите:</w:t>
            </w:r>
          </w:p>
          <w:p w:rsidR="009B345A" w:rsidRDefault="005958C8" w:rsidP="005958C8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2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15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- </m:t>
              </m:r>
              <m:d>
                <m:d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d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2-1</m:t>
                  </m:r>
                  <m:f>
                    <m:fPr>
                      <m:ctrlPr>
                        <w:rPr>
                          <w:rFonts w:ascii="Cambria Math" w:hAnsi="Cambria Math" w:cs="Times New Roman"/>
                          <w:i/>
                          <w:sz w:val="24"/>
                          <w:szCs w:val="24"/>
                        </w:rPr>
                      </m:ctrlPr>
                    </m:fPr>
                    <m:num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 w:cs="Times New Roman"/>
                          <w:sz w:val="24"/>
                          <w:szCs w:val="24"/>
                        </w:rPr>
                        <m:t>15</m:t>
                      </m:r>
                    </m:den>
                  </m:f>
                </m:e>
              </m:d>
              <m:r>
                <w:rPr>
                  <w:rFonts w:ascii="Cambria Math" w:hAnsi="Cambria Math" w:cs="Times New Roman"/>
                  <w:sz w:val="24"/>
                  <w:szCs w:val="24"/>
                </w:rPr>
                <m:t xml:space="preserve"> : 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4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 xml:space="preserve">9 </m:t>
                  </m:r>
                </m:den>
              </m:f>
              <m:r>
                <w:rPr>
                  <w:rFonts w:ascii="Cambria Math" w:hAnsi="Cambria Math" w:cs="Times New Roman"/>
                  <w:sz w:val="24"/>
                  <w:szCs w:val="24"/>
                </w:rPr>
                <m:t>+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3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  </w:t>
            </w:r>
          </w:p>
          <w:p w:rsidR="005958C8" w:rsidRDefault="005958C8" w:rsidP="005958C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8">
              <w:rPr>
                <w:rFonts w:ascii="Times New Roman" w:hAnsi="Times New Roman" w:cs="Times New Roman"/>
                <w:sz w:val="24"/>
                <w:szCs w:val="24"/>
              </w:rPr>
              <w:t>Запишите решение и ответ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Нарушение порядка действий;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допущение вычислительных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ошибок; неумение выполнять</w:t>
            </w:r>
          </w:p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арифметические действия с</w:t>
            </w:r>
          </w:p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обыкновенными дробями с</w:t>
            </w:r>
          </w:p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разными знаменателями;</w:t>
            </w:r>
          </w:p>
          <w:p w:rsidR="00DF571F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 xml:space="preserve">несформированность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знаний о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НОД и НОК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(71%)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анализировать, извлекать необходимую информацию. Решать несложные логические задачи, находить пересечение, объединение, подмножество в простейших ситуациях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C8" w:rsidRDefault="005958C8" w:rsidP="005958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 ящике стола лежит 4 синих и 5 чёрных ручек.</w:t>
            </w:r>
          </w:p>
          <w:p w:rsidR="005958C8" w:rsidRDefault="005958C8" w:rsidP="005958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Выберите верные утверждения и запишите в ответе их номера.</w:t>
            </w:r>
          </w:p>
          <w:p w:rsidR="005958C8" w:rsidRDefault="005958C8" w:rsidP="005958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1) Среди любых 4 ручек обязательно будет хотя бы одна синяя.</w:t>
            </w:r>
          </w:p>
          <w:p w:rsidR="005958C8" w:rsidRDefault="005958C8" w:rsidP="005958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2) Если достать 3 ручки, то все они могут оказаться одного цвета.</w:t>
            </w:r>
          </w:p>
          <w:p w:rsidR="005958C8" w:rsidRDefault="005958C8" w:rsidP="005958C8">
            <w:pPr>
              <w:autoSpaceDE w:val="0"/>
              <w:autoSpaceDN w:val="0"/>
              <w:adjustRightInd w:val="0"/>
              <w:rPr>
                <w:rFonts w:ascii="TimesNewRoman" w:hAnsi="TimesNewRoman" w:cs="TimesNewRoman"/>
                <w:sz w:val="24"/>
                <w:szCs w:val="24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3) Среди любых 7 ручек обязательно найдётся 3 чёрных ручки.</w:t>
            </w:r>
          </w:p>
          <w:p w:rsidR="00DF571F" w:rsidRDefault="005958C8" w:rsidP="005958C8">
            <w:pPr>
              <w:rPr>
                <w:rFonts w:cs="Times New Roman"/>
              </w:rPr>
            </w:pPr>
            <w:r>
              <w:rPr>
                <w:rFonts w:ascii="TimesNewRoman" w:hAnsi="TimesNewRoman" w:cs="TimesNewRoman"/>
                <w:sz w:val="24"/>
                <w:szCs w:val="24"/>
              </w:rPr>
              <w:t>4) Среди любых 6 ручек обязательно найдётся 2 синих ручки.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Несформированность умения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выстраивать логические цепочки;</w:t>
            </w:r>
          </w:p>
          <w:p w:rsidR="00C25638" w:rsidRPr="00C25638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производить отбор верных и </w:t>
            </w: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неверных высказываний,</w:t>
            </w:r>
          </w:p>
          <w:p w:rsidR="00DF571F" w:rsidRDefault="00C25638" w:rsidP="00C256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25638">
              <w:rPr>
                <w:rFonts w:ascii="Times New Roman" w:hAnsi="Times New Roman" w:cs="Times New Roman"/>
                <w:sz w:val="24"/>
                <w:szCs w:val="24"/>
              </w:rPr>
              <w:t>опираясь на факты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(10%)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5958C8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применять изученные понятия, результаты, методы для решения задач практического характера и задач их смежных дисциплин. Решать задачи на покупки, находить процент от числа, число по проценту от него, находить процентное отношение двух чисел, находить процентное снижение или процентное повышение величины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958C8" w:rsidRPr="005958C8" w:rsidRDefault="005958C8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8">
              <w:rPr>
                <w:rFonts w:ascii="Times New Roman" w:hAnsi="Times New Roman" w:cs="Times New Roman"/>
                <w:sz w:val="24"/>
                <w:szCs w:val="24"/>
              </w:rPr>
              <w:t>Петя потратил в компьютерном магазине 800 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ублей. На покупку клавиатуры он </w:t>
            </w:r>
            <w:r w:rsidRPr="005958C8">
              <w:rPr>
                <w:rFonts w:ascii="Times New Roman" w:hAnsi="Times New Roman" w:cs="Times New Roman"/>
                <w:sz w:val="24"/>
                <w:szCs w:val="24"/>
              </w:rPr>
              <w:t>израсходовал 35% этой суммы, а на покупку мыши — 20% этой суммы. Сколько рублей</w:t>
            </w:r>
          </w:p>
          <w:p w:rsidR="00DF571F" w:rsidRDefault="005958C8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8">
              <w:rPr>
                <w:rFonts w:ascii="Times New Roman" w:hAnsi="Times New Roman" w:cs="Times New Roman"/>
                <w:sz w:val="24"/>
                <w:szCs w:val="24"/>
              </w:rPr>
              <w:t>стоили остальные товары, купленные Петей? Запишите решение и ответ.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320535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5">
              <w:rPr>
                <w:rFonts w:ascii="Times New Roman" w:hAnsi="Times New Roman" w:cs="Times New Roman"/>
                <w:sz w:val="24"/>
                <w:szCs w:val="24"/>
              </w:rPr>
              <w:t xml:space="preserve">Несформированность понятия «процент»; неумение представлять проценты в виде доли числа; неумение составлять математическую модель по условию задачи; наличие вычислительных ошибок при работе с </w:t>
            </w:r>
            <w:r w:rsidRPr="003205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десятичными дробями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 (52%)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Овладение геометрическим языком, развитие навыков изобразительных умений, навыков геометрических построений. Оперировать на базовом уровне понятиями: фигура, точка, отрезок, прямая, луч, ломанная, угол, многоугольник, треугольник и четырехугольник, прямоугольник и квадрат, окружность и круг, прямоугольный параллелепипед, куб, шар. Изображать изучаемые фигуры от руки и с помощью линейки</w:t>
            </w:r>
          </w:p>
          <w:p w:rsidR="0010309B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9B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9B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9B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9B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10309B" w:rsidRPr="00DF571F" w:rsidRDefault="0010309B" w:rsidP="00320535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5958C8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958C8">
              <w:rPr>
                <w:rFonts w:ascii="Times New Roman" w:hAnsi="Times New Roman" w:cs="Times New Roman"/>
                <w:sz w:val="24"/>
                <w:szCs w:val="24"/>
              </w:rPr>
              <w:t>Из клетчатой бумаги вырезали две фигурки.</w:t>
            </w:r>
          </w:p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430"/>
              <w:gridCol w:w="431"/>
              <w:gridCol w:w="431"/>
              <w:gridCol w:w="431"/>
              <w:gridCol w:w="431"/>
              <w:gridCol w:w="431"/>
              <w:gridCol w:w="431"/>
              <w:gridCol w:w="431"/>
            </w:tblGrid>
            <w:tr w:rsidR="0010309B" w:rsidTr="0010309B">
              <w:trPr>
                <w:trHeight w:val="248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48"/>
              </w:trPr>
              <w:tc>
                <w:tcPr>
                  <w:tcW w:w="430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48"/>
              </w:trPr>
              <w:tc>
                <w:tcPr>
                  <w:tcW w:w="430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63"/>
              </w:trPr>
              <w:tc>
                <w:tcPr>
                  <w:tcW w:w="430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48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48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DDD9C3" w:themeFill="background2" w:themeFillShade="E6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48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48A54" w:themeFill="background2" w:themeFillShade="80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948A54" w:themeFill="background2" w:themeFillShade="80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63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righ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  <w:left w:val="single" w:sz="18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C4BC96" w:themeFill="background2" w:themeFillShade="BF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left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10309B" w:rsidTr="0010309B">
              <w:trPr>
                <w:trHeight w:val="263"/>
              </w:trPr>
              <w:tc>
                <w:tcPr>
                  <w:tcW w:w="430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  <w:tcBorders>
                    <w:top w:val="single" w:sz="18" w:space="0" w:color="auto"/>
                  </w:tcBorders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431" w:type="dxa"/>
                </w:tcPr>
                <w:p w:rsidR="0010309B" w:rsidRDefault="0010309B" w:rsidP="0032053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5958C8" w:rsidRDefault="0010309B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Петя сумел закрыть фигуркой 2 ровно две клеточки фигурки 1.</w:t>
            </w:r>
          </w:p>
          <w:p w:rsidR="0010309B" w:rsidRPr="0010309B" w:rsidRDefault="0010309B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Покажите, как можно закрыть фигуркой 2 ровно три клеточки фигурки 1 (фигурку 2 можно</w:t>
            </w:r>
          </w:p>
          <w:p w:rsidR="0010309B" w:rsidRDefault="0010309B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поворачивать).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320535" w:rsidP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5">
              <w:rPr>
                <w:rFonts w:ascii="Times New Roman" w:hAnsi="Times New Roman" w:cs="Times New Roman"/>
                <w:sz w:val="24"/>
                <w:szCs w:val="24"/>
              </w:rPr>
              <w:t>Несформированность практических навыков изображения фигуры, симметричной данной/работы с разверткой; незнание свойств симметрии; несформированность свойств симметрии; несформированность понятия «развертка»; несформированность пространственного мышления</w:t>
            </w:r>
          </w:p>
        </w:tc>
      </w:tr>
      <w:tr w:rsidR="00DF571F" w:rsidTr="00320535">
        <w:tc>
          <w:tcPr>
            <w:tcW w:w="1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DF571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 (29%)</w:t>
            </w:r>
          </w:p>
        </w:tc>
        <w:tc>
          <w:tcPr>
            <w:tcW w:w="57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Pr="00DF571F" w:rsidRDefault="00DF571F" w:rsidP="00DF571F">
            <w:pPr>
              <w:widowControl w:val="0"/>
              <w:autoSpaceDE w:val="0"/>
              <w:autoSpaceDN w:val="0"/>
              <w:adjustRightInd w:val="0"/>
              <w:spacing w:before="29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F571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Умение проводить логические обоснования, доказательства математических утверждений. Решать простые и сложные задачи разных типов, а также задачи повышенной трудности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309B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Задумали двузначное чис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ло. Когда это число умножили на </w:t>
            </w: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произведение его цифр,</w:t>
            </w:r>
          </w:p>
          <w:p w:rsidR="00DF571F" w:rsidRPr="0010309B" w:rsidRDefault="0010309B" w:rsidP="001030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309B">
              <w:rPr>
                <w:rFonts w:ascii="Times New Roman" w:hAnsi="Times New Roman" w:cs="Times New Roman"/>
                <w:sz w:val="24"/>
                <w:szCs w:val="24"/>
              </w:rPr>
              <w:t>получилось 255. Какое число задумали? Напишите своё решение.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71F" w:rsidRDefault="0032053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0535">
              <w:rPr>
                <w:rFonts w:ascii="Times New Roman" w:hAnsi="Times New Roman" w:cs="Times New Roman"/>
                <w:sz w:val="24"/>
                <w:szCs w:val="24"/>
              </w:rPr>
              <w:t>Незнание признаков делимости натуральных чисел; неумение использовать признаки делимости при решении задач; отсутствие навыков решения нестандартных задач (с олимпиадным уклоном); отсутствие навыков изложения хода решения в письменном виде</w:t>
            </w:r>
          </w:p>
        </w:tc>
      </w:tr>
    </w:tbl>
    <w:p w:rsidR="000271B3" w:rsidRDefault="000271B3" w:rsidP="000271B3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320535" w:rsidRDefault="00320535" w:rsidP="00320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535">
        <w:rPr>
          <w:rFonts w:ascii="Times New Roman" w:hAnsi="Times New Roman" w:cs="Times New Roman"/>
          <w:sz w:val="28"/>
          <w:szCs w:val="28"/>
        </w:rPr>
        <w:t>Первые 6 заданий проверочной работы – это задания базового уровня сложности</w:t>
      </w:r>
    </w:p>
    <w:p w:rsidR="00320535" w:rsidRDefault="00320535" w:rsidP="00320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535">
        <w:rPr>
          <w:rFonts w:ascii="Times New Roman" w:hAnsi="Times New Roman" w:cs="Times New Roman"/>
          <w:sz w:val="28"/>
          <w:szCs w:val="28"/>
        </w:rPr>
        <w:t>Задания 7-12 – это задания повышенного уровня сложности</w:t>
      </w:r>
    </w:p>
    <w:p w:rsidR="00320535" w:rsidRDefault="00320535" w:rsidP="00320535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20535">
        <w:rPr>
          <w:rFonts w:ascii="Times New Roman" w:hAnsi="Times New Roman" w:cs="Times New Roman"/>
          <w:sz w:val="28"/>
          <w:szCs w:val="28"/>
        </w:rPr>
        <w:t>Задание 13 высокого уровня сложности</w:t>
      </w:r>
    </w:p>
    <w:p w:rsidR="000271B3" w:rsidRDefault="000271B3" w:rsidP="00B00C84">
      <w:pPr>
        <w:pStyle w:val="a4"/>
        <w:tabs>
          <w:tab w:val="left" w:pos="426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  <w:sectPr w:rsidR="000271B3" w:rsidSect="00470E35">
          <w:pgSz w:w="16838" w:h="11906" w:orient="landscape"/>
          <w:pgMar w:top="851" w:right="709" w:bottom="993" w:left="709" w:header="709" w:footer="709" w:gutter="0"/>
          <w:cols w:space="708"/>
          <w:docGrid w:linePitch="360"/>
        </w:sectPr>
      </w:pPr>
    </w:p>
    <w:p w:rsidR="00913649" w:rsidRPr="00645657" w:rsidRDefault="008259ED" w:rsidP="00A8583D">
      <w:pPr>
        <w:pStyle w:val="a4"/>
        <w:widowControl w:val="0"/>
        <w:numPr>
          <w:ilvl w:val="0"/>
          <w:numId w:val="4"/>
        </w:numPr>
        <w:tabs>
          <w:tab w:val="left" w:pos="426"/>
          <w:tab w:val="left" w:pos="1134"/>
          <w:tab w:val="left" w:pos="1512"/>
        </w:tabs>
        <w:autoSpaceDE w:val="0"/>
        <w:autoSpaceDN w:val="0"/>
        <w:adjustRightInd w:val="0"/>
        <w:spacing w:before="29" w:after="0" w:line="218" w:lineRule="exact"/>
        <w:ind w:left="108" w:firstLine="709"/>
        <w:jc w:val="both"/>
        <w:rPr>
          <w:rFonts w:ascii="Times New Roman" w:hAnsi="Times New Roman" w:cs="Times New Roman"/>
          <w:b/>
          <w:i/>
          <w:sz w:val="24"/>
          <w:szCs w:val="28"/>
        </w:rPr>
      </w:pPr>
      <w:r w:rsidRPr="00645657">
        <w:rPr>
          <w:rFonts w:ascii="Times New Roman" w:hAnsi="Times New Roman" w:cs="Times New Roman"/>
          <w:b/>
          <w:sz w:val="28"/>
          <w:szCs w:val="28"/>
        </w:rPr>
        <w:lastRenderedPageBreak/>
        <w:t>Выполнение заданий участник</w:t>
      </w:r>
      <w:r w:rsidR="004D3212" w:rsidRPr="00645657">
        <w:rPr>
          <w:rFonts w:ascii="Times New Roman" w:hAnsi="Times New Roman" w:cs="Times New Roman"/>
          <w:b/>
          <w:sz w:val="28"/>
          <w:szCs w:val="28"/>
        </w:rPr>
        <w:t>ами</w:t>
      </w:r>
      <w:r w:rsidRPr="00645657">
        <w:rPr>
          <w:rFonts w:ascii="Times New Roman" w:hAnsi="Times New Roman" w:cs="Times New Roman"/>
          <w:b/>
          <w:sz w:val="28"/>
          <w:szCs w:val="28"/>
        </w:rPr>
        <w:t xml:space="preserve"> ВПР – 201</w:t>
      </w:r>
      <w:r w:rsidR="00D158D6">
        <w:rPr>
          <w:rFonts w:ascii="Times New Roman" w:hAnsi="Times New Roman" w:cs="Times New Roman"/>
          <w:b/>
          <w:sz w:val="28"/>
          <w:szCs w:val="28"/>
        </w:rPr>
        <w:t>9</w:t>
      </w:r>
    </w:p>
    <w:p w:rsidR="00645657" w:rsidRPr="00B750A1" w:rsidRDefault="00645657" w:rsidP="00645657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ind w:firstLine="567"/>
        <w:rPr>
          <w:rFonts w:ascii="Times New Roman" w:hAnsi="Times New Roman" w:cs="Times New Roman"/>
          <w:sz w:val="24"/>
          <w:szCs w:val="24"/>
        </w:rPr>
      </w:pPr>
      <w:r w:rsidRPr="00B750A1">
        <w:rPr>
          <w:rFonts w:ascii="Times New Roman" w:hAnsi="Times New Roman" w:cs="Times New Roman"/>
          <w:sz w:val="24"/>
          <w:szCs w:val="24"/>
        </w:rPr>
        <w:t xml:space="preserve">4 класс </w:t>
      </w:r>
    </w:p>
    <w:tbl>
      <w:tblPr>
        <w:tblW w:w="102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705"/>
      </w:tblGrid>
      <w:tr w:rsidR="00645657" w:rsidRPr="00B750A1" w:rsidTr="00D158D6">
        <w:trPr>
          <w:trHeight w:val="274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 w:rsidP="00D158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24.04.201</w:t>
            </w:r>
            <w:r w:rsidR="00D158D6"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645657" w:rsidRPr="00B750A1" w:rsidTr="00D158D6">
        <w:trPr>
          <w:trHeight w:val="274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645657" w:rsidRPr="00B750A1" w:rsidTr="00D158D6">
        <w:trPr>
          <w:trHeight w:val="273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645657" w:rsidRPr="00B750A1" w:rsidTr="00D158D6">
        <w:trPr>
          <w:trHeight w:val="275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сводная таблица по ОО (в % от числа участников)</w:t>
            </w:r>
          </w:p>
        </w:tc>
      </w:tr>
      <w:tr w:rsidR="00645657" w:rsidRPr="00B750A1" w:rsidTr="00D158D6">
        <w:trPr>
          <w:trHeight w:val="329"/>
        </w:trPr>
        <w:tc>
          <w:tcPr>
            <w:tcW w:w="10248" w:type="dxa"/>
            <w:gridSpan w:val="21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18</w:t>
            </w:r>
          </w:p>
        </w:tc>
      </w:tr>
      <w:tr w:rsidR="00645657" w:rsidTr="00D158D6">
        <w:trPr>
          <w:trHeight w:hRule="exact" w:val="219"/>
        </w:trPr>
        <w:tc>
          <w:tcPr>
            <w:tcW w:w="4275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973" w:type="dxa"/>
            <w:gridSpan w:val="15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gridAfter w:val="1"/>
          <w:wAfter w:w="705" w:type="dxa"/>
          <w:trHeight w:hRule="exact"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75ABA658" wp14:editId="55196E49">
                  <wp:extent cx="219075" cy="314325"/>
                  <wp:effectExtent l="0" t="0" r="0" b="0"/>
                  <wp:docPr id="45" name="Рисунок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</w:tr>
      <w:tr w:rsidR="00645657" w:rsidTr="00D158D6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</w:tr>
      <w:tr w:rsidR="00645657" w:rsidTr="00D158D6">
        <w:trPr>
          <w:gridAfter w:val="1"/>
          <w:wAfter w:w="705" w:type="dxa"/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1460995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27</w:t>
            </w:r>
          </w:p>
        </w:tc>
      </w:tr>
      <w:tr w:rsidR="00645657" w:rsidTr="00D158D6">
        <w:trPr>
          <w:gridAfter w:val="1"/>
          <w:wAfter w:w="705" w:type="dxa"/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40434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</w:tr>
      <w:tr w:rsidR="00645657" w:rsidTr="00D158D6">
        <w:trPr>
          <w:gridAfter w:val="1"/>
          <w:wAfter w:w="705" w:type="dxa"/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D158D6" w:rsidP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Феодосия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469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25</w:t>
            </w:r>
          </w:p>
        </w:tc>
      </w:tr>
      <w:tr w:rsidR="00645657" w:rsidTr="00D158D6">
        <w:trPr>
          <w:gridAfter w:val="1"/>
          <w:wAfter w:w="705" w:type="dxa"/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Pr="00D158D6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color w:val="000000"/>
                <w:sz w:val="24"/>
                <w:szCs w:val="24"/>
              </w:rPr>
            </w:pPr>
            <w:r w:rsidRPr="00D158D6">
              <w:rPr>
                <w:rFonts w:ascii="Arial" w:hAnsi="Arial" w:cs="Arial"/>
                <w:b/>
                <w:color w:val="000000"/>
                <w:sz w:val="20"/>
                <w:szCs w:val="24"/>
              </w:rPr>
              <w:t xml:space="preserve">МБОУ </w:t>
            </w:r>
            <w:r w:rsidR="00D158D6" w:rsidRPr="00D158D6">
              <w:rPr>
                <w:rFonts w:ascii="Arial" w:hAnsi="Arial" w:cs="Arial"/>
                <w:b/>
                <w:sz w:val="20"/>
                <w:szCs w:val="24"/>
              </w:rPr>
              <w:t>школа № 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20</w:t>
            </w:r>
          </w:p>
        </w:tc>
      </w:tr>
    </w:tbl>
    <w:p w:rsidR="00645657" w:rsidRDefault="00645657" w:rsidP="00645657">
      <w:pPr>
        <w:widowControl w:val="0"/>
        <w:tabs>
          <w:tab w:val="left" w:pos="1512"/>
        </w:tabs>
        <w:autoSpaceDE w:val="0"/>
        <w:autoSpaceDN w:val="0"/>
        <w:adjustRightInd w:val="0"/>
        <w:spacing w:before="29" w:after="0" w:line="218" w:lineRule="exact"/>
        <w:rPr>
          <w:rFonts w:ascii="Times New Roman" w:hAnsi="Times New Roman" w:cs="Times New Roman"/>
          <w:b/>
          <w:i/>
          <w:sz w:val="24"/>
          <w:szCs w:val="28"/>
        </w:rPr>
      </w:pPr>
    </w:p>
    <w:p w:rsidR="00645657" w:rsidRPr="00B750A1" w:rsidRDefault="00645657" w:rsidP="0079199B">
      <w:pPr>
        <w:pStyle w:val="a4"/>
        <w:tabs>
          <w:tab w:val="left" w:pos="-142"/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0A1">
        <w:rPr>
          <w:rFonts w:ascii="Times New Roman" w:hAnsi="Times New Roman" w:cs="Times New Roman"/>
          <w:sz w:val="24"/>
          <w:szCs w:val="24"/>
        </w:rPr>
        <w:t>5 класс</w:t>
      </w:r>
    </w:p>
    <w:tbl>
      <w:tblPr>
        <w:tblW w:w="15753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11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5470"/>
      </w:tblGrid>
      <w:tr w:rsidR="00645657" w:rsidRPr="00B750A1" w:rsidTr="00D158D6">
        <w:trPr>
          <w:trHeight w:val="274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D158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19.04.2019</w:t>
            </w:r>
          </w:p>
        </w:tc>
      </w:tr>
      <w:tr w:rsidR="00645657" w:rsidRPr="00B750A1" w:rsidTr="00D158D6">
        <w:trPr>
          <w:trHeight w:val="274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645657" w:rsidRPr="00B750A1" w:rsidTr="00D158D6">
        <w:trPr>
          <w:trHeight w:val="273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 w:rsidP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                             Выполнение заданий</w:t>
            </w:r>
          </w:p>
        </w:tc>
      </w:tr>
      <w:tr w:rsidR="00645657" w:rsidRPr="00B750A1" w:rsidTr="00D158D6">
        <w:trPr>
          <w:trHeight w:val="275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 w:rsidP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                                    сводная таблица по ОО (в % от числа участников)</w:t>
            </w:r>
          </w:p>
        </w:tc>
      </w:tr>
      <w:tr w:rsidR="00645657" w:rsidRPr="00B750A1" w:rsidTr="00D158D6">
        <w:trPr>
          <w:trHeight w:val="329"/>
        </w:trPr>
        <w:tc>
          <w:tcPr>
            <w:tcW w:w="15753" w:type="dxa"/>
            <w:gridSpan w:val="23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Pr="00B750A1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20</w:t>
            </w:r>
          </w:p>
        </w:tc>
      </w:tr>
      <w:tr w:rsidR="00645657" w:rsidTr="00D158D6">
        <w:trPr>
          <w:trHeight w:hRule="exact" w:val="219"/>
        </w:trPr>
        <w:tc>
          <w:tcPr>
            <w:tcW w:w="4263" w:type="dxa"/>
            <w:gridSpan w:val="6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1490" w:type="dxa"/>
            <w:gridSpan w:val="17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val="493"/>
        </w:trPr>
        <w:tc>
          <w:tcPr>
            <w:tcW w:w="3239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60493F5D" wp14:editId="7510B863">
                  <wp:extent cx="219075" cy="314325"/>
                  <wp:effectExtent l="0" t="0" r="0" b="0"/>
                  <wp:docPr id="44" name="Рисунок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11(1)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12(1)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12(2)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14</w:t>
            </w:r>
          </w:p>
        </w:tc>
        <w:tc>
          <w:tcPr>
            <w:tcW w:w="54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hRule="exact" w:val="274"/>
        </w:trPr>
        <w:tc>
          <w:tcPr>
            <w:tcW w:w="3239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54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hRule="exact" w:val="274"/>
        </w:trPr>
        <w:tc>
          <w:tcPr>
            <w:tcW w:w="3239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1296774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54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hRule="exact" w:val="274"/>
        </w:trPr>
        <w:tc>
          <w:tcPr>
            <w:tcW w:w="111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36715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10</w:t>
            </w:r>
          </w:p>
        </w:tc>
        <w:tc>
          <w:tcPr>
            <w:tcW w:w="54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hRule="exact" w:val="274"/>
        </w:trPr>
        <w:tc>
          <w:tcPr>
            <w:tcW w:w="111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645657" w:rsidRDefault="00D158D6" w:rsidP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Феодосия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473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</w:t>
            </w:r>
          </w:p>
        </w:tc>
        <w:tc>
          <w:tcPr>
            <w:tcW w:w="54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645657" w:rsidTr="00D158D6">
        <w:trPr>
          <w:trHeight w:hRule="exact" w:val="384"/>
        </w:trPr>
        <w:tc>
          <w:tcPr>
            <w:tcW w:w="111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Pr="00D158D6" w:rsidRDefault="00645657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58D6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МБОУ </w:t>
            </w:r>
            <w:r w:rsidR="00D158D6" w:rsidRPr="00D158D6">
              <w:rPr>
                <w:rFonts w:ascii="Arial" w:hAnsi="Arial" w:cs="Arial"/>
                <w:b/>
                <w:color w:val="000000"/>
                <w:sz w:val="20"/>
                <w:szCs w:val="18"/>
              </w:rPr>
              <w:t>школа № 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645657" w:rsidRDefault="00645657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</w:t>
            </w:r>
          </w:p>
        </w:tc>
        <w:tc>
          <w:tcPr>
            <w:tcW w:w="5470" w:type="dxa"/>
            <w:vMerge/>
            <w:vAlign w:val="center"/>
            <w:hideMark/>
          </w:tcPr>
          <w:p w:rsidR="00645657" w:rsidRDefault="00645657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645657" w:rsidRPr="00645657" w:rsidRDefault="00645657" w:rsidP="00645657">
      <w:pPr>
        <w:tabs>
          <w:tab w:val="left" w:pos="-142"/>
          <w:tab w:val="left" w:pos="426"/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9199B" w:rsidRPr="00B750A1" w:rsidRDefault="00320535" w:rsidP="0079199B">
      <w:pPr>
        <w:pStyle w:val="a4"/>
        <w:tabs>
          <w:tab w:val="left" w:pos="-142"/>
          <w:tab w:val="left" w:pos="426"/>
          <w:tab w:val="left" w:pos="1134"/>
        </w:tabs>
        <w:spacing w:after="0" w:line="240" w:lineRule="auto"/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B750A1">
        <w:rPr>
          <w:rFonts w:ascii="Times New Roman" w:hAnsi="Times New Roman" w:cs="Times New Roman"/>
          <w:sz w:val="24"/>
          <w:szCs w:val="24"/>
        </w:rPr>
        <w:t>6 класс</w:t>
      </w:r>
    </w:p>
    <w:tbl>
      <w:tblPr>
        <w:tblW w:w="10248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123"/>
        <w:gridCol w:w="170"/>
        <w:gridCol w:w="171"/>
        <w:gridCol w:w="2787"/>
        <w:gridCol w:w="683"/>
        <w:gridCol w:w="341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377"/>
        <w:gridCol w:w="376"/>
        <w:gridCol w:w="376"/>
        <w:gridCol w:w="376"/>
        <w:gridCol w:w="1082"/>
      </w:tblGrid>
      <w:tr w:rsidR="00320535" w:rsidRPr="00B750A1" w:rsidTr="00D158D6">
        <w:trPr>
          <w:trHeight w:val="274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Pr="00B750A1" w:rsidRDefault="00D158D6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Дата: 18.04.2019</w:t>
            </w:r>
          </w:p>
        </w:tc>
      </w:tr>
      <w:tr w:rsidR="00320535" w:rsidRPr="00B750A1" w:rsidTr="00D158D6">
        <w:trPr>
          <w:trHeight w:val="274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Pr="00B750A1" w:rsidRDefault="003205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Предмет: Математика</w:t>
            </w:r>
          </w:p>
        </w:tc>
      </w:tr>
      <w:tr w:rsidR="00320535" w:rsidRPr="00B750A1" w:rsidTr="00D158D6">
        <w:trPr>
          <w:trHeight w:val="273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Pr="00B750A1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Выполнение заданий</w:t>
            </w:r>
          </w:p>
        </w:tc>
      </w:tr>
      <w:tr w:rsidR="00320535" w:rsidRPr="00B750A1" w:rsidTr="00D158D6">
        <w:trPr>
          <w:trHeight w:val="275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Pr="00B750A1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сводная таблица по ОО (в % от числа участников)</w:t>
            </w:r>
          </w:p>
        </w:tc>
      </w:tr>
      <w:tr w:rsidR="00320535" w:rsidRPr="00B750A1" w:rsidTr="00D158D6">
        <w:trPr>
          <w:trHeight w:val="329"/>
        </w:trPr>
        <w:tc>
          <w:tcPr>
            <w:tcW w:w="10248" w:type="dxa"/>
            <w:gridSpan w:val="20"/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Pr="00B750A1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75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Максимальный первичный балл: 16</w:t>
            </w:r>
          </w:p>
          <w:p w:rsidR="00D158D6" w:rsidRPr="00B750A1" w:rsidRDefault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320535" w:rsidTr="00D158D6">
        <w:trPr>
          <w:trHeight w:val="493"/>
        </w:trPr>
        <w:tc>
          <w:tcPr>
            <w:tcW w:w="3251" w:type="dxa"/>
            <w:gridSpan w:val="4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ОО</w:t>
            </w:r>
          </w:p>
        </w:tc>
        <w:tc>
          <w:tcPr>
            <w:tcW w:w="68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  <w:t>Кол-во уч.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240" w:lineRule="atLeast"/>
              <w:jc w:val="center"/>
              <w:rPr>
                <w:rFonts w:ascii="Tahoma" w:hAnsi="Tahoma" w:cs="Tahoma"/>
                <w:sz w:val="24"/>
                <w:szCs w:val="24"/>
              </w:rPr>
            </w:pPr>
            <w:r>
              <w:rPr>
                <w:rFonts w:ascii="Tahoma" w:hAnsi="Tahoma" w:cs="Tahoma"/>
                <w:noProof/>
                <w:sz w:val="24"/>
                <w:szCs w:val="24"/>
                <w:lang w:eastAsia="ru-RU"/>
              </w:rPr>
              <w:drawing>
                <wp:inline distT="0" distB="0" distL="0" distR="0" wp14:anchorId="58864F6C" wp14:editId="33A1D553">
                  <wp:extent cx="219075" cy="314325"/>
                  <wp:effectExtent l="0" t="0" r="0" b="0"/>
                  <wp:docPr id="43" name="Рисунок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3143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jc w:val="center"/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</w:rPr>
              <w:t>13</w:t>
            </w:r>
          </w:p>
        </w:tc>
        <w:tc>
          <w:tcPr>
            <w:tcW w:w="1082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after="0" w:line="133" w:lineRule="exact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0535" w:rsidTr="00D158D6">
        <w:trPr>
          <w:trHeight w:hRule="exact" w:val="274"/>
        </w:trPr>
        <w:tc>
          <w:tcPr>
            <w:tcW w:w="3251" w:type="dxa"/>
            <w:gridSpan w:val="4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68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Arial" w:hAnsi="Arial" w:cs="Arial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23" w:lineRule="exact"/>
              <w:ind w:left="15"/>
              <w:jc w:val="center"/>
              <w:rPr>
                <w:rFonts w:ascii="Arial" w:hAnsi="Arial" w:cs="Arial"/>
                <w:color w:val="000000"/>
                <w:sz w:val="10"/>
                <w:szCs w:val="10"/>
              </w:rPr>
            </w:pPr>
            <w:r>
              <w:rPr>
                <w:rFonts w:ascii="Arial" w:hAnsi="Arial" w:cs="Arial"/>
                <w:color w:val="000000"/>
                <w:sz w:val="10"/>
                <w:szCs w:val="10"/>
              </w:rPr>
              <w:t>Макс</w:t>
            </w:r>
            <w:r>
              <w:rPr>
                <w:rFonts w:ascii="Arial" w:hAnsi="Arial" w:cs="Arial"/>
                <w:color w:val="000000"/>
                <w:sz w:val="10"/>
                <w:szCs w:val="10"/>
              </w:rPr>
              <w:br/>
              <w:t>балл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</w:t>
            </w:r>
          </w:p>
        </w:tc>
        <w:tc>
          <w:tcPr>
            <w:tcW w:w="1082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0535" w:rsidTr="00D158D6">
        <w:trPr>
          <w:trHeight w:hRule="exact" w:val="274"/>
        </w:trPr>
        <w:tc>
          <w:tcPr>
            <w:tcW w:w="325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Вся выборка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990665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87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22</w:t>
            </w:r>
          </w:p>
        </w:tc>
        <w:tc>
          <w:tcPr>
            <w:tcW w:w="1082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0535" w:rsidTr="00D158D6">
        <w:trPr>
          <w:trHeight w:hRule="exact" w:val="274"/>
        </w:trPr>
        <w:tc>
          <w:tcPr>
            <w:tcW w:w="123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3128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Default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Республика Крым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35286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90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39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082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0535" w:rsidTr="00D158D6">
        <w:trPr>
          <w:trHeight w:hRule="exact" w:val="274"/>
        </w:trPr>
        <w:tc>
          <w:tcPr>
            <w:tcW w:w="123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 w:val="restart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95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hideMark/>
          </w:tcPr>
          <w:p w:rsidR="00320535" w:rsidRDefault="00D158D6" w:rsidP="00D158D6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Феодосия 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419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62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58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85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74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66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49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18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45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6"/>
                <w:szCs w:val="16"/>
              </w:rPr>
              <w:t>23</w:t>
            </w:r>
          </w:p>
        </w:tc>
        <w:tc>
          <w:tcPr>
            <w:tcW w:w="1082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  <w:tr w:rsidR="00320535" w:rsidTr="00D158D6">
        <w:trPr>
          <w:trHeight w:hRule="exact" w:val="384"/>
        </w:trPr>
        <w:tc>
          <w:tcPr>
            <w:tcW w:w="123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0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171" w:type="dxa"/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  <w:tc>
          <w:tcPr>
            <w:tcW w:w="278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Pr="00D158D6" w:rsidRDefault="00320535">
            <w:pPr>
              <w:widowControl w:val="0"/>
              <w:autoSpaceDE w:val="0"/>
              <w:autoSpaceDN w:val="0"/>
              <w:adjustRightInd w:val="0"/>
              <w:spacing w:before="29" w:after="0" w:line="199" w:lineRule="exact"/>
              <w:ind w:left="15"/>
              <w:rPr>
                <w:rFonts w:ascii="Arial" w:hAnsi="Arial" w:cs="Arial"/>
                <w:b/>
                <w:color w:val="000000"/>
                <w:sz w:val="18"/>
                <w:szCs w:val="18"/>
              </w:rPr>
            </w:pPr>
            <w:r w:rsidRPr="00D158D6">
              <w:rPr>
                <w:rFonts w:ascii="Arial" w:hAnsi="Arial" w:cs="Arial"/>
                <w:b/>
                <w:color w:val="000000"/>
                <w:sz w:val="20"/>
                <w:szCs w:val="18"/>
              </w:rPr>
              <w:t xml:space="preserve">МБОУ </w:t>
            </w:r>
            <w:r w:rsidR="00D158D6" w:rsidRPr="00D158D6">
              <w:rPr>
                <w:rFonts w:ascii="Arial" w:hAnsi="Arial" w:cs="Arial"/>
                <w:b/>
                <w:color w:val="000000"/>
                <w:sz w:val="20"/>
                <w:szCs w:val="18"/>
              </w:rPr>
              <w:t>школа № 77</w:t>
            </w:r>
          </w:p>
        </w:tc>
        <w:tc>
          <w:tcPr>
            <w:tcW w:w="68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21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218" w:lineRule="exact"/>
              <w:ind w:left="15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76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38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95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67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33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7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71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52</w:t>
            </w:r>
          </w:p>
        </w:tc>
        <w:tc>
          <w:tcPr>
            <w:tcW w:w="3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320535" w:rsidRDefault="00320535">
            <w:pPr>
              <w:widowControl w:val="0"/>
              <w:autoSpaceDE w:val="0"/>
              <w:autoSpaceDN w:val="0"/>
              <w:adjustRightInd w:val="0"/>
              <w:spacing w:before="29" w:after="0" w:line="180" w:lineRule="exact"/>
              <w:ind w:left="15"/>
              <w:jc w:val="center"/>
              <w:rPr>
                <w:rFonts w:ascii="Arial" w:hAnsi="Arial" w:cs="Arial"/>
                <w:color w:val="000000"/>
                <w:sz w:val="16"/>
                <w:szCs w:val="16"/>
              </w:rPr>
            </w:pPr>
            <w:r>
              <w:rPr>
                <w:rFonts w:ascii="Arial" w:hAnsi="Arial" w:cs="Arial"/>
                <w:color w:val="000000"/>
                <w:sz w:val="16"/>
                <w:szCs w:val="16"/>
              </w:rPr>
              <w:t>29</w:t>
            </w:r>
          </w:p>
        </w:tc>
        <w:tc>
          <w:tcPr>
            <w:tcW w:w="1082" w:type="dxa"/>
            <w:vMerge/>
            <w:vAlign w:val="center"/>
            <w:hideMark/>
          </w:tcPr>
          <w:p w:rsidR="00320535" w:rsidRDefault="00320535">
            <w:pPr>
              <w:spacing w:after="0" w:line="240" w:lineRule="auto"/>
              <w:rPr>
                <w:rFonts w:ascii="Tahoma" w:hAnsi="Tahoma" w:cs="Tahoma"/>
                <w:color w:val="000000"/>
                <w:sz w:val="16"/>
                <w:szCs w:val="16"/>
              </w:rPr>
            </w:pPr>
          </w:p>
        </w:tc>
      </w:tr>
    </w:tbl>
    <w:p w:rsidR="00BF1415" w:rsidRDefault="00BF1415" w:rsidP="006B3500">
      <w:pPr>
        <w:pStyle w:val="a4"/>
        <w:tabs>
          <w:tab w:val="left" w:pos="0"/>
          <w:tab w:val="left" w:pos="1134"/>
        </w:tabs>
        <w:spacing w:after="0" w:line="24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</w:p>
    <w:p w:rsidR="006B3500" w:rsidRPr="00B05CD6" w:rsidRDefault="000C54A2" w:rsidP="006B3500">
      <w:pPr>
        <w:pStyle w:val="a4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Анализируя </w:t>
      </w:r>
      <w:r w:rsidR="004D033D">
        <w:rPr>
          <w:rFonts w:ascii="Times New Roman" w:hAnsi="Times New Roman" w:cs="Times New Roman"/>
          <w:sz w:val="28"/>
          <w:szCs w:val="28"/>
        </w:rPr>
        <w:t>таблиц</w:t>
      </w:r>
      <w:r>
        <w:rPr>
          <w:rFonts w:ascii="Times New Roman" w:hAnsi="Times New Roman" w:cs="Times New Roman"/>
          <w:sz w:val="28"/>
          <w:szCs w:val="28"/>
        </w:rPr>
        <w:t>у</w:t>
      </w:r>
      <w:r w:rsidR="00FA71AB">
        <w:rPr>
          <w:rFonts w:ascii="Times New Roman" w:hAnsi="Times New Roman" w:cs="Times New Roman"/>
          <w:sz w:val="28"/>
          <w:szCs w:val="28"/>
        </w:rPr>
        <w:t>,</w:t>
      </w:r>
      <w:r w:rsidR="006B35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 увидеть,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</w:t>
      </w:r>
      <w:r w:rsidR="006B3500">
        <w:rPr>
          <w:rFonts w:ascii="Times New Roman" w:hAnsi="Times New Roman" w:cs="Times New Roman"/>
          <w:sz w:val="28"/>
          <w:szCs w:val="28"/>
        </w:rPr>
        <w:t>как выполняется каждое из заданий контрольной работы учащи</w:t>
      </w:r>
      <w:r w:rsidR="005C195F">
        <w:rPr>
          <w:rFonts w:ascii="Times New Roman" w:hAnsi="Times New Roman" w:cs="Times New Roman"/>
          <w:sz w:val="28"/>
          <w:szCs w:val="28"/>
        </w:rPr>
        <w:t>ми</w:t>
      </w:r>
      <w:r w:rsidR="006B3500">
        <w:rPr>
          <w:rFonts w:ascii="Times New Roman" w:hAnsi="Times New Roman" w:cs="Times New Roman"/>
          <w:sz w:val="28"/>
          <w:szCs w:val="28"/>
        </w:rPr>
        <w:t xml:space="preserve">ся </w:t>
      </w:r>
      <w:r w:rsidR="00A462A8">
        <w:rPr>
          <w:rFonts w:ascii="Times New Roman" w:hAnsi="Times New Roman" w:cs="Times New Roman"/>
          <w:sz w:val="28"/>
          <w:szCs w:val="28"/>
        </w:rPr>
        <w:t>образовательной организации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645657">
        <w:rPr>
          <w:rFonts w:ascii="Times New Roman" w:hAnsi="Times New Roman" w:cs="Times New Roman"/>
          <w:sz w:val="28"/>
          <w:szCs w:val="28"/>
        </w:rPr>
        <w:t>В анализах таблиц по русскому языку и математике в 4-6 классах, представленных выше</w:t>
      </w:r>
      <w:r w:rsidR="00FA71AB">
        <w:rPr>
          <w:rFonts w:ascii="Times New Roman" w:hAnsi="Times New Roman" w:cs="Times New Roman"/>
          <w:sz w:val="28"/>
          <w:szCs w:val="28"/>
        </w:rPr>
        <w:t>,</w:t>
      </w:r>
      <w:r w:rsidR="00645657">
        <w:rPr>
          <w:rFonts w:ascii="Times New Roman" w:hAnsi="Times New Roman" w:cs="Times New Roman"/>
          <w:sz w:val="28"/>
          <w:szCs w:val="28"/>
        </w:rPr>
        <w:t xml:space="preserve"> подробно проанализированы</w:t>
      </w:r>
      <w:r>
        <w:rPr>
          <w:rFonts w:ascii="Times New Roman" w:hAnsi="Times New Roman" w:cs="Times New Roman"/>
          <w:sz w:val="28"/>
          <w:szCs w:val="28"/>
        </w:rPr>
        <w:t xml:space="preserve"> причины</w:t>
      </w:r>
      <w:r w:rsidR="006B3500" w:rsidRPr="00913649">
        <w:rPr>
          <w:rFonts w:ascii="Times New Roman" w:hAnsi="Times New Roman" w:cs="Times New Roman"/>
          <w:sz w:val="28"/>
          <w:szCs w:val="28"/>
        </w:rPr>
        <w:t xml:space="preserve"> </w:t>
      </w:r>
      <w:r w:rsidRPr="00B05CD6">
        <w:rPr>
          <w:rFonts w:ascii="Times New Roman" w:hAnsi="Times New Roman" w:cs="Times New Roman"/>
          <w:sz w:val="28"/>
          <w:szCs w:val="28"/>
        </w:rPr>
        <w:t>затруднени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B05CD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91364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выполнении отдельных заданий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, а </w:t>
      </w:r>
      <w:r w:rsidR="00645657">
        <w:rPr>
          <w:rFonts w:ascii="Times New Roman" w:hAnsi="Times New Roman" w:cs="Times New Roman"/>
          <w:sz w:val="28"/>
          <w:szCs w:val="28"/>
        </w:rPr>
        <w:t>также указаны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B3500" w:rsidRPr="00B05CD6">
        <w:rPr>
          <w:rFonts w:ascii="Times New Roman" w:hAnsi="Times New Roman" w:cs="Times New Roman"/>
          <w:sz w:val="28"/>
          <w:szCs w:val="28"/>
        </w:rPr>
        <w:t>задания</w:t>
      </w:r>
      <w:r>
        <w:rPr>
          <w:rFonts w:ascii="Times New Roman" w:hAnsi="Times New Roman" w:cs="Times New Roman"/>
          <w:sz w:val="28"/>
          <w:szCs w:val="28"/>
        </w:rPr>
        <w:t>, с которыми</w:t>
      </w:r>
      <w:r w:rsidR="00645657">
        <w:rPr>
          <w:rFonts w:ascii="Times New Roman" w:hAnsi="Times New Roman" w:cs="Times New Roman"/>
          <w:sz w:val="28"/>
          <w:szCs w:val="28"/>
        </w:rPr>
        <w:t xml:space="preserve"> успешно справились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участник</w:t>
      </w:r>
      <w:r w:rsidR="00430FD3">
        <w:rPr>
          <w:rFonts w:ascii="Times New Roman" w:hAnsi="Times New Roman" w:cs="Times New Roman"/>
          <w:sz w:val="28"/>
          <w:szCs w:val="28"/>
        </w:rPr>
        <w:t>и</w:t>
      </w:r>
      <w:r w:rsidR="006B3500" w:rsidRPr="00B05CD6">
        <w:rPr>
          <w:rFonts w:ascii="Times New Roman" w:hAnsi="Times New Roman" w:cs="Times New Roman"/>
          <w:sz w:val="28"/>
          <w:szCs w:val="28"/>
        </w:rPr>
        <w:t xml:space="preserve"> ВПР</w:t>
      </w:r>
      <w:r w:rsidR="00A8583D">
        <w:rPr>
          <w:rFonts w:ascii="Times New Roman" w:hAnsi="Times New Roman" w:cs="Times New Roman"/>
          <w:sz w:val="28"/>
          <w:szCs w:val="28"/>
        </w:rPr>
        <w:t>.</w:t>
      </w:r>
    </w:p>
    <w:p w:rsidR="00782C46" w:rsidRPr="000D365A" w:rsidRDefault="00782C46" w:rsidP="000D365A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158D6" w:rsidRDefault="00D158D6" w:rsidP="00DF0BB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82C46" w:rsidRPr="00DF0BB8" w:rsidRDefault="00DF0BB8" w:rsidP="00DF0BB8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Выводы и р</w:t>
      </w:r>
      <w:r w:rsidR="00782C46" w:rsidRPr="00DF0BB8">
        <w:rPr>
          <w:rFonts w:ascii="Times New Roman" w:hAnsi="Times New Roman" w:cs="Times New Roman"/>
          <w:b/>
          <w:sz w:val="28"/>
          <w:szCs w:val="28"/>
        </w:rPr>
        <w:t>екомендации:</w:t>
      </w:r>
    </w:p>
    <w:p w:rsidR="00782C46" w:rsidRDefault="00782C46" w:rsidP="00782C4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2C46" w:rsidRPr="00782C46" w:rsidRDefault="00782C46" w:rsidP="00782C4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По результатам анализа ВПР в 4</w:t>
      </w:r>
      <w:r>
        <w:rPr>
          <w:rFonts w:ascii="Times New Roman" w:hAnsi="Times New Roman" w:cs="Times New Roman"/>
          <w:sz w:val="28"/>
          <w:szCs w:val="28"/>
        </w:rPr>
        <w:t>-6</w:t>
      </w:r>
      <w:r w:rsidRPr="00782C46">
        <w:rPr>
          <w:rFonts w:ascii="Times New Roman" w:hAnsi="Times New Roman" w:cs="Times New Roman"/>
          <w:sz w:val="28"/>
          <w:szCs w:val="28"/>
        </w:rPr>
        <w:t xml:space="preserve"> классах </w:t>
      </w:r>
      <w:r>
        <w:rPr>
          <w:rFonts w:ascii="Times New Roman" w:hAnsi="Times New Roman" w:cs="Times New Roman"/>
          <w:sz w:val="28"/>
          <w:szCs w:val="28"/>
        </w:rPr>
        <w:t xml:space="preserve">по русскому языку и математике </w:t>
      </w:r>
      <w:r w:rsidRPr="00782C46">
        <w:rPr>
          <w:rFonts w:ascii="Times New Roman" w:hAnsi="Times New Roman" w:cs="Times New Roman"/>
          <w:sz w:val="28"/>
          <w:szCs w:val="28"/>
        </w:rPr>
        <w:t>учителям-предметникам рекомендовано:</w:t>
      </w:r>
    </w:p>
    <w:p w:rsidR="00782C46" w:rsidRPr="00782C46" w:rsidRDefault="00782C46" w:rsidP="00782C4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1. Спланировать коррекционную работу по устранению выявленных пробелов: организовать сопутствующее повторение на уроках, ввести в план урока проведение индивидуальных тренировочных упражнений для отдельных учащихся;</w:t>
      </w:r>
    </w:p>
    <w:p w:rsidR="00782C46" w:rsidRPr="00782C46" w:rsidRDefault="00782C46" w:rsidP="00782C4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2. Использовать тренинговые задания для формирования устойч</w:t>
      </w:r>
      <w:r w:rsidR="00FA71AB">
        <w:rPr>
          <w:rFonts w:ascii="Times New Roman" w:hAnsi="Times New Roman" w:cs="Times New Roman"/>
          <w:sz w:val="28"/>
          <w:szCs w:val="28"/>
        </w:rPr>
        <w:t>ивых навыков выполнения заданий,</w:t>
      </w:r>
      <w:r w:rsidRPr="00782C46">
        <w:rPr>
          <w:rFonts w:ascii="Times New Roman" w:hAnsi="Times New Roman" w:cs="Times New Roman"/>
          <w:sz w:val="28"/>
          <w:szCs w:val="28"/>
        </w:rPr>
        <w:t xml:space="preserve"> развивать стойкие знания по предмету через систему разноуровневых упражнений;</w:t>
      </w:r>
    </w:p>
    <w:p w:rsidR="00782C46" w:rsidRPr="00782C46" w:rsidRDefault="00782C46" w:rsidP="00782C46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3. Сформировать план индивидуальной работы с учащимися слабо мотивированными на учебную деятельность.</w:t>
      </w:r>
    </w:p>
    <w:p w:rsidR="00782C46" w:rsidRPr="00782C46" w:rsidRDefault="00782C46" w:rsidP="007A46D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4. Усилить работу по формированию УУД: применять изученные понятия, результаты, методы для решения задач практического характера и заданий из смежных дисциплин; по развитию коммуникативных и познавательных УУД;</w:t>
      </w:r>
    </w:p>
    <w:p w:rsidR="00782C46" w:rsidRPr="00782C46" w:rsidRDefault="00782C46" w:rsidP="007A46D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5. Вести работу с одарёнными детьми – выполнение заданий повышенной трудности, где требуется проводить логические обоснования, доказательства;</w:t>
      </w:r>
    </w:p>
    <w:p w:rsidR="00782C46" w:rsidRPr="00782C46" w:rsidRDefault="00782C46" w:rsidP="007A46D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>6. Обратить внимание на систематичность внутришкольного контроля как комплекса мероприятий, обеспечивающих мониторинг результативности достижения п</w:t>
      </w:r>
      <w:r>
        <w:rPr>
          <w:rFonts w:ascii="Times New Roman" w:hAnsi="Times New Roman" w:cs="Times New Roman"/>
          <w:sz w:val="28"/>
          <w:szCs w:val="28"/>
        </w:rPr>
        <w:t>ланируемых результатов ФГОС НОО</w:t>
      </w:r>
      <w:r w:rsidRPr="00782C46">
        <w:rPr>
          <w:rFonts w:ascii="Times New Roman" w:hAnsi="Times New Roman" w:cs="Times New Roman"/>
          <w:sz w:val="28"/>
          <w:szCs w:val="28"/>
        </w:rPr>
        <w:t>, ФГОС ООО по годам обучения в урочной и внеурочной деятельности.</w:t>
      </w:r>
    </w:p>
    <w:p w:rsidR="00782C46" w:rsidRPr="00782C46" w:rsidRDefault="00782C46" w:rsidP="007A46D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2C46">
        <w:rPr>
          <w:rFonts w:ascii="Times New Roman" w:hAnsi="Times New Roman" w:cs="Times New Roman"/>
          <w:sz w:val="28"/>
          <w:szCs w:val="28"/>
        </w:rPr>
        <w:t xml:space="preserve">7. Усилить работу методических объединений учителей начальных классов совместно с учителями-предметниками на школьном </w:t>
      </w:r>
      <w:r w:rsidR="00DF0BB8">
        <w:rPr>
          <w:rFonts w:ascii="Times New Roman" w:hAnsi="Times New Roman" w:cs="Times New Roman"/>
          <w:sz w:val="28"/>
          <w:szCs w:val="28"/>
        </w:rPr>
        <w:t>уровне</w:t>
      </w:r>
      <w:r w:rsidRPr="00782C46">
        <w:rPr>
          <w:rFonts w:ascii="Times New Roman" w:hAnsi="Times New Roman" w:cs="Times New Roman"/>
          <w:sz w:val="28"/>
          <w:szCs w:val="28"/>
        </w:rPr>
        <w:t xml:space="preserve"> в целях обеспечения преемственности в обучении выпускников начальной школы при переходе в 5-й класс и учета индивидуальных особенностей, образовательных достижений обучающихся 4-5 классов, обсуждения вопросов, связанных с совершенствованием читательской грамотности и речевой культуры обучающихся, их умений работать с текстами разных стилей и жанров.</w:t>
      </w:r>
    </w:p>
    <w:p w:rsidR="00782C46" w:rsidRDefault="00782C46" w:rsidP="007A46D7">
      <w:pPr>
        <w:pStyle w:val="a4"/>
        <w:tabs>
          <w:tab w:val="left" w:pos="1134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782C46" w:rsidSect="00645657">
      <w:pgSz w:w="11906" w:h="16838"/>
      <w:pgMar w:top="851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85D2C" w:rsidRDefault="00285D2C" w:rsidP="00B34CB0">
      <w:pPr>
        <w:spacing w:after="0" w:line="240" w:lineRule="auto"/>
      </w:pPr>
      <w:r>
        <w:separator/>
      </w:r>
    </w:p>
  </w:endnote>
  <w:endnote w:type="continuationSeparator" w:id="0">
    <w:p w:rsidR="00285D2C" w:rsidRDefault="00285D2C" w:rsidP="00B34C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NewRoman">
    <w:altName w:val="Times New Roman"/>
    <w:panose1 w:val="00000000000000000000"/>
    <w:charset w:val="CC"/>
    <w:family w:val="auto"/>
    <w:notTrueType/>
    <w:pitch w:val="default"/>
    <w:sig w:usb0="00000001" w:usb1="00000000" w:usb2="00000000" w:usb3="00000000" w:csb0="00000005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85D2C" w:rsidRDefault="00285D2C" w:rsidP="00B34CB0">
      <w:pPr>
        <w:spacing w:after="0" w:line="240" w:lineRule="auto"/>
      </w:pPr>
      <w:r>
        <w:separator/>
      </w:r>
    </w:p>
  </w:footnote>
  <w:footnote w:type="continuationSeparator" w:id="0">
    <w:p w:rsidR="00285D2C" w:rsidRDefault="00285D2C" w:rsidP="00B34C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7F4388"/>
    <w:multiLevelType w:val="hybridMultilevel"/>
    <w:tmpl w:val="5E2C5AE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0BF27BE9"/>
    <w:multiLevelType w:val="multilevel"/>
    <w:tmpl w:val="99EA0E78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  <w:i w:val="0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 w15:restartNumberingAfterBreak="0">
    <w:nsid w:val="0CE13542"/>
    <w:multiLevelType w:val="hybridMultilevel"/>
    <w:tmpl w:val="A282CBBA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1E0F67C8"/>
    <w:multiLevelType w:val="multilevel"/>
    <w:tmpl w:val="FACAB6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4" w15:restartNumberingAfterBreak="0">
    <w:nsid w:val="2D5306C9"/>
    <w:multiLevelType w:val="hybridMultilevel"/>
    <w:tmpl w:val="84124900"/>
    <w:lvl w:ilvl="0" w:tplc="D1AE9A08">
      <w:start w:val="1"/>
      <w:numFmt w:val="decimal"/>
      <w:lvlText w:val="%1."/>
      <w:lvlJc w:val="left"/>
      <w:pPr>
        <w:ind w:left="1070" w:hanging="360"/>
      </w:pPr>
      <w:rPr>
        <w:rFonts w:hint="default"/>
        <w:b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FDC3A6C"/>
    <w:multiLevelType w:val="hybridMultilevel"/>
    <w:tmpl w:val="222E8A08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4E868DF"/>
    <w:multiLevelType w:val="hybridMultilevel"/>
    <w:tmpl w:val="AB6E4FA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1826889"/>
    <w:multiLevelType w:val="hybridMultilevel"/>
    <w:tmpl w:val="7068AE72"/>
    <w:lvl w:ilvl="0" w:tplc="196A4F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4E491DEA"/>
    <w:multiLevelType w:val="hybridMultilevel"/>
    <w:tmpl w:val="3B186F06"/>
    <w:lvl w:ilvl="0" w:tplc="125E0E12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52652E76"/>
    <w:multiLevelType w:val="hybridMultilevel"/>
    <w:tmpl w:val="1BE8D61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 w15:restartNumberingAfterBreak="0">
    <w:nsid w:val="5396564E"/>
    <w:multiLevelType w:val="hybridMultilevel"/>
    <w:tmpl w:val="55063B4C"/>
    <w:lvl w:ilvl="0" w:tplc="F08AA32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49C2C37"/>
    <w:multiLevelType w:val="hybridMultilevel"/>
    <w:tmpl w:val="ED14C2DC"/>
    <w:lvl w:ilvl="0" w:tplc="F08AA32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2" w15:restartNumberingAfterBreak="0">
    <w:nsid w:val="56EC66D3"/>
    <w:multiLevelType w:val="hybridMultilevel"/>
    <w:tmpl w:val="03620490"/>
    <w:lvl w:ilvl="0" w:tplc="1A26A22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3F7215"/>
    <w:multiLevelType w:val="hybridMultilevel"/>
    <w:tmpl w:val="D83AD8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A993F24"/>
    <w:multiLevelType w:val="multilevel"/>
    <w:tmpl w:val="FD60E53A"/>
    <w:lvl w:ilvl="0">
      <w:start w:val="1"/>
      <w:numFmt w:val="bullet"/>
      <w:lvlText w:val=""/>
      <w:lvlJc w:val="left"/>
      <w:pPr>
        <w:ind w:left="426" w:firstLine="0"/>
      </w:pPr>
      <w:rPr>
        <w:rFonts w:ascii="Symbol" w:hAnsi="Symbol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5" w15:restartNumberingAfterBreak="0">
    <w:nsid w:val="6B0D1425"/>
    <w:multiLevelType w:val="hybridMultilevel"/>
    <w:tmpl w:val="5E52E5C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21E3105"/>
    <w:multiLevelType w:val="multilevel"/>
    <w:tmpl w:val="6B8E978A"/>
    <w:lvl w:ilvl="0">
      <w:start w:val="1"/>
      <w:numFmt w:val="bullet"/>
      <w:lvlText w:val="-"/>
      <w:lvlJc w:val="left"/>
      <w:pPr>
        <w:ind w:left="426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abstractNum w:abstractNumId="17" w15:restartNumberingAfterBreak="0">
    <w:nsid w:val="7E7939A2"/>
    <w:multiLevelType w:val="hybridMultilevel"/>
    <w:tmpl w:val="65304C40"/>
    <w:lvl w:ilvl="0" w:tplc="68002F3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17"/>
  </w:num>
  <w:num w:numId="4">
    <w:abstractNumId w:val="4"/>
  </w:num>
  <w:num w:numId="5">
    <w:abstractNumId w:val="9"/>
  </w:num>
  <w:num w:numId="6">
    <w:abstractNumId w:val="16"/>
  </w:num>
  <w:num w:numId="7">
    <w:abstractNumId w:val="14"/>
  </w:num>
  <w:num w:numId="8">
    <w:abstractNumId w:val="10"/>
  </w:num>
  <w:num w:numId="9">
    <w:abstractNumId w:val="2"/>
  </w:num>
  <w:num w:numId="10">
    <w:abstractNumId w:val="0"/>
  </w:num>
  <w:num w:numId="11">
    <w:abstractNumId w:val="17"/>
  </w:num>
  <w:num w:numId="12">
    <w:abstractNumId w:val="11"/>
  </w:num>
  <w:num w:numId="13">
    <w:abstractNumId w:val="0"/>
  </w:num>
  <w:num w:numId="14">
    <w:abstractNumId w:val="0"/>
  </w:num>
  <w:num w:numId="15">
    <w:abstractNumId w:val="17"/>
  </w:num>
  <w:num w:numId="16">
    <w:abstractNumId w:val="0"/>
  </w:num>
  <w:num w:numId="17">
    <w:abstractNumId w:val="8"/>
  </w:num>
  <w:num w:numId="18">
    <w:abstractNumId w:val="5"/>
  </w:num>
  <w:num w:numId="19">
    <w:abstractNumId w:val="12"/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13"/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6"/>
  </w:num>
  <w:num w:numId="2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30F6E"/>
    <w:rsid w:val="000030C9"/>
    <w:rsid w:val="00010B9A"/>
    <w:rsid w:val="000132CC"/>
    <w:rsid w:val="000271B3"/>
    <w:rsid w:val="000308E7"/>
    <w:rsid w:val="00032245"/>
    <w:rsid w:val="00036743"/>
    <w:rsid w:val="00036E91"/>
    <w:rsid w:val="00036FF4"/>
    <w:rsid w:val="00041D5F"/>
    <w:rsid w:val="000520E0"/>
    <w:rsid w:val="00066711"/>
    <w:rsid w:val="00066F8D"/>
    <w:rsid w:val="00074EC6"/>
    <w:rsid w:val="00086E46"/>
    <w:rsid w:val="00093837"/>
    <w:rsid w:val="000A096D"/>
    <w:rsid w:val="000A45E4"/>
    <w:rsid w:val="000A6859"/>
    <w:rsid w:val="000B4B0E"/>
    <w:rsid w:val="000C51B0"/>
    <w:rsid w:val="000C54A2"/>
    <w:rsid w:val="000C5F75"/>
    <w:rsid w:val="000D365A"/>
    <w:rsid w:val="000D78E3"/>
    <w:rsid w:val="000E5AD5"/>
    <w:rsid w:val="000E6240"/>
    <w:rsid w:val="000F23ED"/>
    <w:rsid w:val="000F4F66"/>
    <w:rsid w:val="000F58F4"/>
    <w:rsid w:val="001024EA"/>
    <w:rsid w:val="0010309B"/>
    <w:rsid w:val="00106ADA"/>
    <w:rsid w:val="00110090"/>
    <w:rsid w:val="00112D61"/>
    <w:rsid w:val="00113168"/>
    <w:rsid w:val="001136C7"/>
    <w:rsid w:val="001208B1"/>
    <w:rsid w:val="0012206C"/>
    <w:rsid w:val="0012342F"/>
    <w:rsid w:val="00125507"/>
    <w:rsid w:val="0012725D"/>
    <w:rsid w:val="00136032"/>
    <w:rsid w:val="001370AF"/>
    <w:rsid w:val="001370CE"/>
    <w:rsid w:val="0014431F"/>
    <w:rsid w:val="00152545"/>
    <w:rsid w:val="001639BD"/>
    <w:rsid w:val="00166383"/>
    <w:rsid w:val="00174E3A"/>
    <w:rsid w:val="0018291C"/>
    <w:rsid w:val="001857FA"/>
    <w:rsid w:val="0018676E"/>
    <w:rsid w:val="0019562E"/>
    <w:rsid w:val="00195A82"/>
    <w:rsid w:val="00195D45"/>
    <w:rsid w:val="00195DC0"/>
    <w:rsid w:val="00197BAB"/>
    <w:rsid w:val="00197D69"/>
    <w:rsid w:val="001A16E9"/>
    <w:rsid w:val="001A1839"/>
    <w:rsid w:val="001B18AF"/>
    <w:rsid w:val="001B498E"/>
    <w:rsid w:val="001B7118"/>
    <w:rsid w:val="001D091C"/>
    <w:rsid w:val="001D74BC"/>
    <w:rsid w:val="001E327C"/>
    <w:rsid w:val="001E4FB8"/>
    <w:rsid w:val="001E559E"/>
    <w:rsid w:val="001F0F8D"/>
    <w:rsid w:val="001F47DD"/>
    <w:rsid w:val="00225097"/>
    <w:rsid w:val="0022581A"/>
    <w:rsid w:val="0023553E"/>
    <w:rsid w:val="002358DB"/>
    <w:rsid w:val="00241B84"/>
    <w:rsid w:val="0024479B"/>
    <w:rsid w:val="00250B59"/>
    <w:rsid w:val="00256251"/>
    <w:rsid w:val="00260F9C"/>
    <w:rsid w:val="002629A4"/>
    <w:rsid w:val="002663DB"/>
    <w:rsid w:val="0027032D"/>
    <w:rsid w:val="00270626"/>
    <w:rsid w:val="00270C2D"/>
    <w:rsid w:val="00272594"/>
    <w:rsid w:val="00273165"/>
    <w:rsid w:val="00285D2C"/>
    <w:rsid w:val="00286DC9"/>
    <w:rsid w:val="002921E9"/>
    <w:rsid w:val="002A14C9"/>
    <w:rsid w:val="002A4DC9"/>
    <w:rsid w:val="002B0E6E"/>
    <w:rsid w:val="002B3355"/>
    <w:rsid w:val="002B3BE3"/>
    <w:rsid w:val="002C0C78"/>
    <w:rsid w:val="002C68DB"/>
    <w:rsid w:val="002C7A1F"/>
    <w:rsid w:val="002D40B0"/>
    <w:rsid w:val="002E0FBE"/>
    <w:rsid w:val="002E1C4E"/>
    <w:rsid w:val="002F0B92"/>
    <w:rsid w:val="002F490E"/>
    <w:rsid w:val="002F545E"/>
    <w:rsid w:val="003003A1"/>
    <w:rsid w:val="00306374"/>
    <w:rsid w:val="00310004"/>
    <w:rsid w:val="00312EEC"/>
    <w:rsid w:val="00320535"/>
    <w:rsid w:val="00320BCD"/>
    <w:rsid w:val="00325A46"/>
    <w:rsid w:val="003320C5"/>
    <w:rsid w:val="00333254"/>
    <w:rsid w:val="0033331C"/>
    <w:rsid w:val="00345ACD"/>
    <w:rsid w:val="00352058"/>
    <w:rsid w:val="003536B8"/>
    <w:rsid w:val="0037053D"/>
    <w:rsid w:val="00376D25"/>
    <w:rsid w:val="00380346"/>
    <w:rsid w:val="00380D5A"/>
    <w:rsid w:val="00383385"/>
    <w:rsid w:val="00383D5B"/>
    <w:rsid w:val="003840A2"/>
    <w:rsid w:val="00385550"/>
    <w:rsid w:val="00387CF9"/>
    <w:rsid w:val="003915C3"/>
    <w:rsid w:val="0039163C"/>
    <w:rsid w:val="00396C40"/>
    <w:rsid w:val="003974D9"/>
    <w:rsid w:val="003A3E9F"/>
    <w:rsid w:val="003A4E9F"/>
    <w:rsid w:val="003A7266"/>
    <w:rsid w:val="003B7EA6"/>
    <w:rsid w:val="003C15F1"/>
    <w:rsid w:val="003C176D"/>
    <w:rsid w:val="003C5F96"/>
    <w:rsid w:val="003C62A3"/>
    <w:rsid w:val="003C7F01"/>
    <w:rsid w:val="003D3A17"/>
    <w:rsid w:val="003D40BA"/>
    <w:rsid w:val="003D50EC"/>
    <w:rsid w:val="003D7A4A"/>
    <w:rsid w:val="003E328A"/>
    <w:rsid w:val="003E486D"/>
    <w:rsid w:val="003E49E4"/>
    <w:rsid w:val="003E5685"/>
    <w:rsid w:val="003E6233"/>
    <w:rsid w:val="003F3E2B"/>
    <w:rsid w:val="003F60B2"/>
    <w:rsid w:val="00402271"/>
    <w:rsid w:val="00421F95"/>
    <w:rsid w:val="00423DF1"/>
    <w:rsid w:val="00430B71"/>
    <w:rsid w:val="00430F6E"/>
    <w:rsid w:val="00430FD3"/>
    <w:rsid w:val="00431B00"/>
    <w:rsid w:val="004324A1"/>
    <w:rsid w:val="00432D18"/>
    <w:rsid w:val="004330D9"/>
    <w:rsid w:val="00434499"/>
    <w:rsid w:val="0043758D"/>
    <w:rsid w:val="00437A9E"/>
    <w:rsid w:val="004419C0"/>
    <w:rsid w:val="00442422"/>
    <w:rsid w:val="00451F65"/>
    <w:rsid w:val="00455ABA"/>
    <w:rsid w:val="00457A72"/>
    <w:rsid w:val="0046554B"/>
    <w:rsid w:val="00470E35"/>
    <w:rsid w:val="00473E14"/>
    <w:rsid w:val="004769D7"/>
    <w:rsid w:val="004831B7"/>
    <w:rsid w:val="00491181"/>
    <w:rsid w:val="0049587B"/>
    <w:rsid w:val="00497328"/>
    <w:rsid w:val="00497705"/>
    <w:rsid w:val="0049799F"/>
    <w:rsid w:val="004A3786"/>
    <w:rsid w:val="004A5C03"/>
    <w:rsid w:val="004B159F"/>
    <w:rsid w:val="004B6568"/>
    <w:rsid w:val="004C4A79"/>
    <w:rsid w:val="004C4F8B"/>
    <w:rsid w:val="004C5E8F"/>
    <w:rsid w:val="004C69E7"/>
    <w:rsid w:val="004D033D"/>
    <w:rsid w:val="004D1DA7"/>
    <w:rsid w:val="004D3212"/>
    <w:rsid w:val="004D5D35"/>
    <w:rsid w:val="004E6A0E"/>
    <w:rsid w:val="004F112D"/>
    <w:rsid w:val="005033B9"/>
    <w:rsid w:val="005041A6"/>
    <w:rsid w:val="00511EE8"/>
    <w:rsid w:val="005142EE"/>
    <w:rsid w:val="00527893"/>
    <w:rsid w:val="00531B0A"/>
    <w:rsid w:val="00541BD1"/>
    <w:rsid w:val="005424CC"/>
    <w:rsid w:val="00544348"/>
    <w:rsid w:val="00547A95"/>
    <w:rsid w:val="005538EC"/>
    <w:rsid w:val="00554E2F"/>
    <w:rsid w:val="00561120"/>
    <w:rsid w:val="0056341F"/>
    <w:rsid w:val="005634DC"/>
    <w:rsid w:val="005713C7"/>
    <w:rsid w:val="0057465A"/>
    <w:rsid w:val="00582FEE"/>
    <w:rsid w:val="00587C95"/>
    <w:rsid w:val="005958C8"/>
    <w:rsid w:val="005965F8"/>
    <w:rsid w:val="005A2396"/>
    <w:rsid w:val="005B49C9"/>
    <w:rsid w:val="005C10C1"/>
    <w:rsid w:val="005C195F"/>
    <w:rsid w:val="005C21A5"/>
    <w:rsid w:val="005C3F52"/>
    <w:rsid w:val="005C787D"/>
    <w:rsid w:val="005D0F3A"/>
    <w:rsid w:val="005E234C"/>
    <w:rsid w:val="005E3D26"/>
    <w:rsid w:val="005E7A9B"/>
    <w:rsid w:val="005F571B"/>
    <w:rsid w:val="005F61C0"/>
    <w:rsid w:val="005F7E16"/>
    <w:rsid w:val="00603FD6"/>
    <w:rsid w:val="00604FF2"/>
    <w:rsid w:val="00612D4B"/>
    <w:rsid w:val="00621CE5"/>
    <w:rsid w:val="00621DA2"/>
    <w:rsid w:val="00630B13"/>
    <w:rsid w:val="00632850"/>
    <w:rsid w:val="00634738"/>
    <w:rsid w:val="0063524C"/>
    <w:rsid w:val="00636AAE"/>
    <w:rsid w:val="006416CB"/>
    <w:rsid w:val="006425DF"/>
    <w:rsid w:val="00644623"/>
    <w:rsid w:val="00645657"/>
    <w:rsid w:val="00651782"/>
    <w:rsid w:val="0065349A"/>
    <w:rsid w:val="006571FF"/>
    <w:rsid w:val="00672C4B"/>
    <w:rsid w:val="0067792E"/>
    <w:rsid w:val="006838CC"/>
    <w:rsid w:val="00684821"/>
    <w:rsid w:val="00685A8D"/>
    <w:rsid w:val="00686FAB"/>
    <w:rsid w:val="00691B1E"/>
    <w:rsid w:val="006935BF"/>
    <w:rsid w:val="00695B15"/>
    <w:rsid w:val="00695B7A"/>
    <w:rsid w:val="00695F69"/>
    <w:rsid w:val="006967D3"/>
    <w:rsid w:val="006A6689"/>
    <w:rsid w:val="006B1B56"/>
    <w:rsid w:val="006B23C2"/>
    <w:rsid w:val="006B3500"/>
    <w:rsid w:val="006B4912"/>
    <w:rsid w:val="006B7994"/>
    <w:rsid w:val="006C6F5A"/>
    <w:rsid w:val="006D1755"/>
    <w:rsid w:val="006D2521"/>
    <w:rsid w:val="006E5DCF"/>
    <w:rsid w:val="006E78CE"/>
    <w:rsid w:val="006F19FC"/>
    <w:rsid w:val="006F292E"/>
    <w:rsid w:val="00700640"/>
    <w:rsid w:val="00702CD4"/>
    <w:rsid w:val="00702ED8"/>
    <w:rsid w:val="00703A22"/>
    <w:rsid w:val="00704E0F"/>
    <w:rsid w:val="00705C9F"/>
    <w:rsid w:val="00707E85"/>
    <w:rsid w:val="00712988"/>
    <w:rsid w:val="00713360"/>
    <w:rsid w:val="00717034"/>
    <w:rsid w:val="007203CA"/>
    <w:rsid w:val="00720A95"/>
    <w:rsid w:val="00723B0B"/>
    <w:rsid w:val="00725D81"/>
    <w:rsid w:val="0072665E"/>
    <w:rsid w:val="00730FB7"/>
    <w:rsid w:val="00732E79"/>
    <w:rsid w:val="0073657C"/>
    <w:rsid w:val="007407D5"/>
    <w:rsid w:val="00741A78"/>
    <w:rsid w:val="007428F3"/>
    <w:rsid w:val="00743D3F"/>
    <w:rsid w:val="00745D47"/>
    <w:rsid w:val="00746F22"/>
    <w:rsid w:val="00756E27"/>
    <w:rsid w:val="00756FBA"/>
    <w:rsid w:val="007624D0"/>
    <w:rsid w:val="007640D7"/>
    <w:rsid w:val="00764E88"/>
    <w:rsid w:val="00766616"/>
    <w:rsid w:val="0076770C"/>
    <w:rsid w:val="007758FB"/>
    <w:rsid w:val="00780132"/>
    <w:rsid w:val="00780837"/>
    <w:rsid w:val="00780BAA"/>
    <w:rsid w:val="00782C46"/>
    <w:rsid w:val="007913FE"/>
    <w:rsid w:val="0079199B"/>
    <w:rsid w:val="007965B2"/>
    <w:rsid w:val="00796D6F"/>
    <w:rsid w:val="007974FB"/>
    <w:rsid w:val="007A46D7"/>
    <w:rsid w:val="007A75F5"/>
    <w:rsid w:val="007B4149"/>
    <w:rsid w:val="007B5304"/>
    <w:rsid w:val="007C26FD"/>
    <w:rsid w:val="007C49DA"/>
    <w:rsid w:val="007C59D2"/>
    <w:rsid w:val="007D7D7B"/>
    <w:rsid w:val="007E2A99"/>
    <w:rsid w:val="007E795E"/>
    <w:rsid w:val="007F2C05"/>
    <w:rsid w:val="00802138"/>
    <w:rsid w:val="00802EEF"/>
    <w:rsid w:val="00805EA5"/>
    <w:rsid w:val="008066AD"/>
    <w:rsid w:val="008113FB"/>
    <w:rsid w:val="008130E5"/>
    <w:rsid w:val="008141F6"/>
    <w:rsid w:val="00815DC7"/>
    <w:rsid w:val="00820A44"/>
    <w:rsid w:val="00821E15"/>
    <w:rsid w:val="008259ED"/>
    <w:rsid w:val="008274D1"/>
    <w:rsid w:val="008471E0"/>
    <w:rsid w:val="00854970"/>
    <w:rsid w:val="00863F8C"/>
    <w:rsid w:val="00865378"/>
    <w:rsid w:val="00874745"/>
    <w:rsid w:val="00883BAC"/>
    <w:rsid w:val="0088685D"/>
    <w:rsid w:val="00887F04"/>
    <w:rsid w:val="00890396"/>
    <w:rsid w:val="00890498"/>
    <w:rsid w:val="00894CCA"/>
    <w:rsid w:val="00895D61"/>
    <w:rsid w:val="008A1635"/>
    <w:rsid w:val="008A4BE2"/>
    <w:rsid w:val="008A5224"/>
    <w:rsid w:val="008B21E2"/>
    <w:rsid w:val="008B4A63"/>
    <w:rsid w:val="008C51CB"/>
    <w:rsid w:val="008D413F"/>
    <w:rsid w:val="008E015C"/>
    <w:rsid w:val="008F5B10"/>
    <w:rsid w:val="00904389"/>
    <w:rsid w:val="009070DE"/>
    <w:rsid w:val="00907724"/>
    <w:rsid w:val="00913649"/>
    <w:rsid w:val="009145CF"/>
    <w:rsid w:val="00921A91"/>
    <w:rsid w:val="00923136"/>
    <w:rsid w:val="00925A1C"/>
    <w:rsid w:val="00930478"/>
    <w:rsid w:val="00931483"/>
    <w:rsid w:val="009332DA"/>
    <w:rsid w:val="00937A97"/>
    <w:rsid w:val="0094348F"/>
    <w:rsid w:val="00951640"/>
    <w:rsid w:val="00957EE7"/>
    <w:rsid w:val="0097072D"/>
    <w:rsid w:val="00971B06"/>
    <w:rsid w:val="00971C68"/>
    <w:rsid w:val="00973DB4"/>
    <w:rsid w:val="00983C40"/>
    <w:rsid w:val="00993515"/>
    <w:rsid w:val="009A099D"/>
    <w:rsid w:val="009A57BA"/>
    <w:rsid w:val="009A5A33"/>
    <w:rsid w:val="009B345A"/>
    <w:rsid w:val="009B3E31"/>
    <w:rsid w:val="009B734E"/>
    <w:rsid w:val="009C173D"/>
    <w:rsid w:val="009C4CA9"/>
    <w:rsid w:val="009C6DDB"/>
    <w:rsid w:val="009C7294"/>
    <w:rsid w:val="009D2FE2"/>
    <w:rsid w:val="009D5E88"/>
    <w:rsid w:val="009E0FBF"/>
    <w:rsid w:val="009E320C"/>
    <w:rsid w:val="009F092C"/>
    <w:rsid w:val="00A0575A"/>
    <w:rsid w:val="00A15A30"/>
    <w:rsid w:val="00A15FE3"/>
    <w:rsid w:val="00A22C7D"/>
    <w:rsid w:val="00A241CE"/>
    <w:rsid w:val="00A24FEC"/>
    <w:rsid w:val="00A30CFF"/>
    <w:rsid w:val="00A363AD"/>
    <w:rsid w:val="00A435FF"/>
    <w:rsid w:val="00A44E93"/>
    <w:rsid w:val="00A462A8"/>
    <w:rsid w:val="00A46BC5"/>
    <w:rsid w:val="00A51030"/>
    <w:rsid w:val="00A569D9"/>
    <w:rsid w:val="00A57892"/>
    <w:rsid w:val="00A643CE"/>
    <w:rsid w:val="00A64E01"/>
    <w:rsid w:val="00A65471"/>
    <w:rsid w:val="00A719C6"/>
    <w:rsid w:val="00A802C1"/>
    <w:rsid w:val="00A8097B"/>
    <w:rsid w:val="00A81698"/>
    <w:rsid w:val="00A85009"/>
    <w:rsid w:val="00A8583D"/>
    <w:rsid w:val="00A91B0D"/>
    <w:rsid w:val="00A93C2C"/>
    <w:rsid w:val="00AA2880"/>
    <w:rsid w:val="00AA38E7"/>
    <w:rsid w:val="00AA45D5"/>
    <w:rsid w:val="00AB24B7"/>
    <w:rsid w:val="00AB6367"/>
    <w:rsid w:val="00AB745E"/>
    <w:rsid w:val="00AC3E91"/>
    <w:rsid w:val="00AC4C7D"/>
    <w:rsid w:val="00AD2579"/>
    <w:rsid w:val="00AD6ED8"/>
    <w:rsid w:val="00AD77F1"/>
    <w:rsid w:val="00AD7FDC"/>
    <w:rsid w:val="00AE2B72"/>
    <w:rsid w:val="00AF03D8"/>
    <w:rsid w:val="00B00C84"/>
    <w:rsid w:val="00B01AE3"/>
    <w:rsid w:val="00B05CD6"/>
    <w:rsid w:val="00B16C0D"/>
    <w:rsid w:val="00B33920"/>
    <w:rsid w:val="00B34CB0"/>
    <w:rsid w:val="00B42A05"/>
    <w:rsid w:val="00B47F52"/>
    <w:rsid w:val="00B5055F"/>
    <w:rsid w:val="00B52144"/>
    <w:rsid w:val="00B5268F"/>
    <w:rsid w:val="00B52D8C"/>
    <w:rsid w:val="00B542B8"/>
    <w:rsid w:val="00B553D9"/>
    <w:rsid w:val="00B56251"/>
    <w:rsid w:val="00B63D7B"/>
    <w:rsid w:val="00B67BF9"/>
    <w:rsid w:val="00B67E73"/>
    <w:rsid w:val="00B746C6"/>
    <w:rsid w:val="00B750A1"/>
    <w:rsid w:val="00B776D2"/>
    <w:rsid w:val="00B8259D"/>
    <w:rsid w:val="00B83988"/>
    <w:rsid w:val="00B86EC6"/>
    <w:rsid w:val="00B93522"/>
    <w:rsid w:val="00B940DF"/>
    <w:rsid w:val="00B9472D"/>
    <w:rsid w:val="00B964DD"/>
    <w:rsid w:val="00B96858"/>
    <w:rsid w:val="00B9749B"/>
    <w:rsid w:val="00BA1598"/>
    <w:rsid w:val="00BC2599"/>
    <w:rsid w:val="00BC25AD"/>
    <w:rsid w:val="00BD4AC0"/>
    <w:rsid w:val="00BD5E0B"/>
    <w:rsid w:val="00BE0123"/>
    <w:rsid w:val="00BF0E72"/>
    <w:rsid w:val="00BF1415"/>
    <w:rsid w:val="00C00ACA"/>
    <w:rsid w:val="00C029EB"/>
    <w:rsid w:val="00C04332"/>
    <w:rsid w:val="00C05790"/>
    <w:rsid w:val="00C108E0"/>
    <w:rsid w:val="00C17673"/>
    <w:rsid w:val="00C24803"/>
    <w:rsid w:val="00C25323"/>
    <w:rsid w:val="00C25638"/>
    <w:rsid w:val="00C26483"/>
    <w:rsid w:val="00C3154A"/>
    <w:rsid w:val="00C3659F"/>
    <w:rsid w:val="00C43561"/>
    <w:rsid w:val="00C455A8"/>
    <w:rsid w:val="00C476CF"/>
    <w:rsid w:val="00C50135"/>
    <w:rsid w:val="00C5537C"/>
    <w:rsid w:val="00C60272"/>
    <w:rsid w:val="00C64949"/>
    <w:rsid w:val="00C64A29"/>
    <w:rsid w:val="00C83ABB"/>
    <w:rsid w:val="00C84E8D"/>
    <w:rsid w:val="00C84EC7"/>
    <w:rsid w:val="00C91601"/>
    <w:rsid w:val="00C93919"/>
    <w:rsid w:val="00CA02B8"/>
    <w:rsid w:val="00CA118A"/>
    <w:rsid w:val="00CA58CE"/>
    <w:rsid w:val="00CA5DA6"/>
    <w:rsid w:val="00CB0BF5"/>
    <w:rsid w:val="00CB2435"/>
    <w:rsid w:val="00CB2C97"/>
    <w:rsid w:val="00CB4453"/>
    <w:rsid w:val="00CD27CD"/>
    <w:rsid w:val="00CE2EE5"/>
    <w:rsid w:val="00CE4C04"/>
    <w:rsid w:val="00CE4C1B"/>
    <w:rsid w:val="00CF24F9"/>
    <w:rsid w:val="00CF32D0"/>
    <w:rsid w:val="00D062EF"/>
    <w:rsid w:val="00D1109B"/>
    <w:rsid w:val="00D158D6"/>
    <w:rsid w:val="00D25370"/>
    <w:rsid w:val="00D3726E"/>
    <w:rsid w:val="00D459ED"/>
    <w:rsid w:val="00D52788"/>
    <w:rsid w:val="00D540D7"/>
    <w:rsid w:val="00D56349"/>
    <w:rsid w:val="00D603FC"/>
    <w:rsid w:val="00D630F8"/>
    <w:rsid w:val="00D65A49"/>
    <w:rsid w:val="00D70CA8"/>
    <w:rsid w:val="00D721A6"/>
    <w:rsid w:val="00D8179A"/>
    <w:rsid w:val="00D8226C"/>
    <w:rsid w:val="00D91692"/>
    <w:rsid w:val="00D92350"/>
    <w:rsid w:val="00D9586A"/>
    <w:rsid w:val="00D958A6"/>
    <w:rsid w:val="00D97CCA"/>
    <w:rsid w:val="00DA0643"/>
    <w:rsid w:val="00DA38FF"/>
    <w:rsid w:val="00DB18D1"/>
    <w:rsid w:val="00DB2FC0"/>
    <w:rsid w:val="00DB7B72"/>
    <w:rsid w:val="00DC36EE"/>
    <w:rsid w:val="00DC3BAD"/>
    <w:rsid w:val="00DC5EB1"/>
    <w:rsid w:val="00DC6B58"/>
    <w:rsid w:val="00DC6E87"/>
    <w:rsid w:val="00DD2DE4"/>
    <w:rsid w:val="00DE0EE8"/>
    <w:rsid w:val="00DE3623"/>
    <w:rsid w:val="00DE453F"/>
    <w:rsid w:val="00DE6673"/>
    <w:rsid w:val="00DF0BB8"/>
    <w:rsid w:val="00DF571F"/>
    <w:rsid w:val="00DF5E6D"/>
    <w:rsid w:val="00E10405"/>
    <w:rsid w:val="00E11DB7"/>
    <w:rsid w:val="00E13946"/>
    <w:rsid w:val="00E149BF"/>
    <w:rsid w:val="00E24FEF"/>
    <w:rsid w:val="00E27F83"/>
    <w:rsid w:val="00E3299A"/>
    <w:rsid w:val="00E35136"/>
    <w:rsid w:val="00E35E32"/>
    <w:rsid w:val="00E36924"/>
    <w:rsid w:val="00E36F74"/>
    <w:rsid w:val="00E6648C"/>
    <w:rsid w:val="00E67315"/>
    <w:rsid w:val="00E705DC"/>
    <w:rsid w:val="00E81BDA"/>
    <w:rsid w:val="00E97995"/>
    <w:rsid w:val="00EA760E"/>
    <w:rsid w:val="00EB31FF"/>
    <w:rsid w:val="00EC0277"/>
    <w:rsid w:val="00EC18EC"/>
    <w:rsid w:val="00EC353A"/>
    <w:rsid w:val="00EC65EE"/>
    <w:rsid w:val="00ED13F5"/>
    <w:rsid w:val="00ED3271"/>
    <w:rsid w:val="00EE073D"/>
    <w:rsid w:val="00EE1AB2"/>
    <w:rsid w:val="00EE42BB"/>
    <w:rsid w:val="00EE4748"/>
    <w:rsid w:val="00EE5A7A"/>
    <w:rsid w:val="00EF7720"/>
    <w:rsid w:val="00F01EA8"/>
    <w:rsid w:val="00F048D0"/>
    <w:rsid w:val="00F06220"/>
    <w:rsid w:val="00F133BD"/>
    <w:rsid w:val="00F161E9"/>
    <w:rsid w:val="00F22233"/>
    <w:rsid w:val="00F250D5"/>
    <w:rsid w:val="00F33D5C"/>
    <w:rsid w:val="00F37612"/>
    <w:rsid w:val="00F378D4"/>
    <w:rsid w:val="00F4104C"/>
    <w:rsid w:val="00F4482E"/>
    <w:rsid w:val="00F4591E"/>
    <w:rsid w:val="00F47E49"/>
    <w:rsid w:val="00F55416"/>
    <w:rsid w:val="00F636DE"/>
    <w:rsid w:val="00F71C51"/>
    <w:rsid w:val="00F8438A"/>
    <w:rsid w:val="00F90568"/>
    <w:rsid w:val="00F91BA3"/>
    <w:rsid w:val="00F94A67"/>
    <w:rsid w:val="00F953C2"/>
    <w:rsid w:val="00F9668F"/>
    <w:rsid w:val="00F970F6"/>
    <w:rsid w:val="00FA71AB"/>
    <w:rsid w:val="00FB11D4"/>
    <w:rsid w:val="00FB5102"/>
    <w:rsid w:val="00FC3D3D"/>
    <w:rsid w:val="00FD2C80"/>
    <w:rsid w:val="00FF0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7"/>
    <o:shapelayout v:ext="edit">
      <o:idmap v:ext="edit" data="1"/>
      <o:rules v:ext="edit">
        <o:r id="V:Rule1" type="connector" idref="#_x0000_s1050"/>
        <o:r id="V:Rule2" type="connector" idref="#_x0000_s1051"/>
        <o:r id="V:Rule3" type="connector" idref="#_x0000_s1052"/>
      </o:rules>
    </o:shapelayout>
  </w:shapeDefaults>
  <w:decimalSymbol w:val=","/>
  <w:listSeparator w:val=";"/>
  <w14:docId w14:val="26B91DED"/>
  <w15:docId w15:val="{985E2F11-AFCE-46D8-B3E6-1E2EA56D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95D45"/>
  </w:style>
  <w:style w:type="paragraph" w:styleId="1">
    <w:name w:val="heading 1"/>
    <w:basedOn w:val="a"/>
    <w:next w:val="a"/>
    <w:link w:val="10"/>
    <w:uiPriority w:val="9"/>
    <w:qFormat/>
    <w:rsid w:val="00D958A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C65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14431F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AE2B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E2B72"/>
    <w:rPr>
      <w:rFonts w:ascii="Tahoma" w:hAnsi="Tahoma" w:cs="Tahoma"/>
      <w:sz w:val="16"/>
      <w:szCs w:val="16"/>
    </w:rPr>
  </w:style>
  <w:style w:type="paragraph" w:styleId="a7">
    <w:name w:val="footnote text"/>
    <w:basedOn w:val="a"/>
    <w:link w:val="a8"/>
    <w:uiPriority w:val="99"/>
    <w:semiHidden/>
    <w:unhideWhenUsed/>
    <w:rsid w:val="00B34CB0"/>
    <w:pPr>
      <w:spacing w:after="0" w:line="240" w:lineRule="auto"/>
    </w:pPr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B34CB0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B34CB0"/>
    <w:rPr>
      <w:vertAlign w:val="superscript"/>
    </w:rPr>
  </w:style>
  <w:style w:type="paragraph" w:styleId="aa">
    <w:name w:val="Normal (Web)"/>
    <w:basedOn w:val="a"/>
    <w:uiPriority w:val="99"/>
    <w:unhideWhenUsed/>
    <w:rsid w:val="00730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Strong"/>
    <w:basedOn w:val="a0"/>
    <w:uiPriority w:val="22"/>
    <w:qFormat/>
    <w:rsid w:val="00730FB7"/>
    <w:rPr>
      <w:b/>
      <w:bCs/>
    </w:rPr>
  </w:style>
  <w:style w:type="paragraph" w:customStyle="1" w:styleId="Default">
    <w:name w:val="Default"/>
    <w:rsid w:val="00863F8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c">
    <w:name w:val="Hyperlink"/>
    <w:basedOn w:val="a0"/>
    <w:uiPriority w:val="99"/>
    <w:semiHidden/>
    <w:unhideWhenUsed/>
    <w:rsid w:val="00DA0643"/>
    <w:rPr>
      <w:color w:val="0000FF"/>
      <w:u w:val="single"/>
    </w:rPr>
  </w:style>
  <w:style w:type="paragraph" w:styleId="ad">
    <w:name w:val="endnote text"/>
    <w:basedOn w:val="a"/>
    <w:link w:val="ae"/>
    <w:uiPriority w:val="99"/>
    <w:semiHidden/>
    <w:unhideWhenUsed/>
    <w:rsid w:val="00383D5B"/>
    <w:pPr>
      <w:spacing w:after="0" w:line="240" w:lineRule="auto"/>
    </w:pPr>
    <w:rPr>
      <w:sz w:val="20"/>
      <w:szCs w:val="20"/>
    </w:rPr>
  </w:style>
  <w:style w:type="character" w:customStyle="1" w:styleId="ae">
    <w:name w:val="Текст концевой сноски Знак"/>
    <w:basedOn w:val="a0"/>
    <w:link w:val="ad"/>
    <w:uiPriority w:val="99"/>
    <w:semiHidden/>
    <w:rsid w:val="00383D5B"/>
    <w:rPr>
      <w:sz w:val="20"/>
      <w:szCs w:val="20"/>
    </w:rPr>
  </w:style>
  <w:style w:type="character" w:styleId="af">
    <w:name w:val="endnote reference"/>
    <w:basedOn w:val="a0"/>
    <w:uiPriority w:val="99"/>
    <w:semiHidden/>
    <w:unhideWhenUsed/>
    <w:rsid w:val="00383D5B"/>
    <w:rPr>
      <w:vertAlign w:val="superscript"/>
    </w:rPr>
  </w:style>
  <w:style w:type="character" w:customStyle="1" w:styleId="af0">
    <w:name w:val="Основной текст_"/>
    <w:basedOn w:val="a0"/>
    <w:link w:val="3"/>
    <w:locked/>
    <w:rsid w:val="00756E27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3">
    <w:name w:val="Основной текст3"/>
    <w:basedOn w:val="a"/>
    <w:link w:val="af0"/>
    <w:rsid w:val="00756E27"/>
    <w:pPr>
      <w:widowControl w:val="0"/>
      <w:shd w:val="clear" w:color="auto" w:fill="FFFFFF"/>
      <w:spacing w:after="300" w:line="274" w:lineRule="exact"/>
      <w:ind w:hanging="300"/>
    </w:pPr>
    <w:rPr>
      <w:rFonts w:ascii="Times New Roman" w:eastAsia="Times New Roman" w:hAnsi="Times New Roman" w:cs="Times New Roman"/>
      <w:sz w:val="23"/>
      <w:szCs w:val="23"/>
    </w:rPr>
  </w:style>
  <w:style w:type="character" w:customStyle="1" w:styleId="10">
    <w:name w:val="Заголовок 1 Знак"/>
    <w:basedOn w:val="a0"/>
    <w:link w:val="1"/>
    <w:uiPriority w:val="9"/>
    <w:rsid w:val="00D958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styleId="af1">
    <w:name w:val="Placeholder Text"/>
    <w:basedOn w:val="a0"/>
    <w:uiPriority w:val="99"/>
    <w:semiHidden/>
    <w:rsid w:val="00CA118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7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3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7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8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9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7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77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17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7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7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6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2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5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4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35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0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68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3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2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8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80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4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85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9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2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6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78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61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42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9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0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40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58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7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7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90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3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00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6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1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8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66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5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10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9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0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4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6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chart" Target="charts/chart4.xml"/><Relationship Id="rId26" Type="http://schemas.openxmlformats.org/officeDocument/2006/relationships/image" Target="media/image11.png"/><Relationship Id="rId3" Type="http://schemas.openxmlformats.org/officeDocument/2006/relationships/styles" Target="styles.xml"/><Relationship Id="rId21" Type="http://schemas.openxmlformats.org/officeDocument/2006/relationships/chart" Target="charts/chart7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chart" Target="charts/chart3.xml"/><Relationship Id="rId25" Type="http://schemas.openxmlformats.org/officeDocument/2006/relationships/image" Target="media/image10.png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hart" Target="charts/chart2.xml"/><Relationship Id="rId20" Type="http://schemas.openxmlformats.org/officeDocument/2006/relationships/chart" Target="charts/chart6.xml"/><Relationship Id="rId29" Type="http://schemas.openxmlformats.org/officeDocument/2006/relationships/image" Target="media/image14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9.png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chart" Target="charts/chart1.xml"/><Relationship Id="rId23" Type="http://schemas.openxmlformats.org/officeDocument/2006/relationships/image" Target="media/image8.jpeg"/><Relationship Id="rId28" Type="http://schemas.openxmlformats.org/officeDocument/2006/relationships/image" Target="media/image13.png"/><Relationship Id="rId10" Type="http://schemas.openxmlformats.org/officeDocument/2006/relationships/image" Target="media/image3.png"/><Relationship Id="rId19" Type="http://schemas.openxmlformats.org/officeDocument/2006/relationships/chart" Target="charts/chart5.xml"/><Relationship Id="rId31" Type="http://schemas.openxmlformats.org/officeDocument/2006/relationships/image" Target="media/image16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chart" Target="charts/chart8.xml"/><Relationship Id="rId27" Type="http://schemas.openxmlformats.org/officeDocument/2006/relationships/image" Target="media/image12.png"/><Relationship Id="rId30" Type="http://schemas.openxmlformats.org/officeDocument/2006/relationships/image" Target="media/image15.jpeg"/><Relationship Id="rId8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4.xlsx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5.xlsx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6.xlsx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7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17.39</c:v>
                </c:pt>
                <c:pt idx="1">
                  <c:v>69.569999999999993</c:v>
                </c:pt>
                <c:pt idx="2">
                  <c:v>13.04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3D43-4D1B-9F62-825C054F772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30.43</c:v>
                </c:pt>
                <c:pt idx="1">
                  <c:v>65.22</c:v>
                </c:pt>
                <c:pt idx="2">
                  <c:v>4.3599999999999985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3D43-4D1B-9F62-825C054F772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</c:numRef>
          </c:val>
          <c:smooth val="0"/>
          <c:extLst>
            <c:ext xmlns:c16="http://schemas.microsoft.com/office/drawing/2014/chart" uri="{C3380CC4-5D6E-409C-BE32-E72D297353CC}">
              <c16:uniqueId val="{00000002-3D43-4D1B-9F62-825C054F772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marker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73.679999999999978</c:v>
                </c:pt>
                <c:pt idx="1">
                  <c:v>21.05</c:v>
                </c:pt>
                <c:pt idx="2">
                  <c:v>5.26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3D43-4D1B-9F62-825C054F772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80928512"/>
        <c:axId val="180930816"/>
      </c:lineChart>
      <c:catAx>
        <c:axId val="1809285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80930816"/>
        <c:crosses val="autoZero"/>
        <c:auto val="1"/>
        <c:lblAlgn val="ctr"/>
        <c:lblOffset val="100"/>
        <c:noMultiLvlLbl val="0"/>
      </c:catAx>
      <c:valAx>
        <c:axId val="18093081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8092851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4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3"/>
                <c:pt idx="0">
                  <c:v>13.04</c:v>
                </c:pt>
                <c:pt idx="1">
                  <c:v>52.17</c:v>
                </c:pt>
                <c:pt idx="2">
                  <c:v>34.78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0-912D-444A-AD8A-2CCE9C8C74B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5 класс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3"/>
                <c:pt idx="0">
                  <c:v>13.64</c:v>
                </c:pt>
                <c:pt idx="1">
                  <c:v>77.27</c:v>
                </c:pt>
                <c:pt idx="2">
                  <c:v>9.09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1-912D-444A-AD8A-2CCE9C8C74B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Ряд 3</c:v>
                </c:pt>
              </c:strCache>
            </c:strRef>
          </c:tx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Лист1!$D$2:$D$5</c:f>
            </c:numRef>
          </c:val>
          <c:smooth val="0"/>
          <c:extLst>
            <c:ext xmlns:c16="http://schemas.microsoft.com/office/drawing/2014/chart" uri="{C3380CC4-5D6E-409C-BE32-E72D297353CC}">
              <c16:uniqueId val="{00000002-912D-444A-AD8A-2CCE9C8C74B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6 класс</c:v>
                </c:pt>
              </c:strCache>
            </c:strRef>
          </c:tx>
          <c:spPr>
            <a:ln w="25400" cap="flat" cmpd="sng" algn="ctr">
              <a:solidFill>
                <a:schemeClr val="accent3">
                  <a:shade val="50000"/>
                </a:schemeClr>
              </a:solidFill>
              <a:prstDash val="solid"/>
            </a:ln>
            <a:effectLst/>
          </c:spPr>
          <c:marker>
            <c:spPr>
              <a:solidFill>
                <a:schemeClr val="accent3"/>
              </a:solidFill>
              <a:ln w="25400" cap="flat" cmpd="sng" algn="ctr">
                <a:solidFill>
                  <a:schemeClr val="accent3">
                    <a:shade val="50000"/>
                  </a:schemeClr>
                </a:solidFill>
                <a:prstDash val="solid"/>
              </a:ln>
              <a:effectLst/>
            </c:spPr>
          </c:marker>
          <c:cat>
            <c:strRef>
              <c:f>Лист1!$A$2:$A$5</c:f>
              <c:strCache>
                <c:ptCount val="3"/>
                <c:pt idx="0">
                  <c:v>результаты ВПР ниже годовых отметок уч-ся</c:v>
                </c:pt>
                <c:pt idx="1">
                  <c:v>результаты ВПР и годовыотметки уч-ся совпадают</c:v>
                </c:pt>
                <c:pt idx="2">
                  <c:v>результаты ВПР выше годовых отметок уч-ся</c:v>
                </c:pt>
              </c:strCache>
            </c:strRef>
          </c:cat>
          <c:val>
            <c:numRef>
              <c:f>Лист1!$E$2:$E$5</c:f>
              <c:numCache>
                <c:formatCode>General</c:formatCode>
                <c:ptCount val="3"/>
                <c:pt idx="0">
                  <c:v>70</c:v>
                </c:pt>
                <c:pt idx="1">
                  <c:v>30</c:v>
                </c:pt>
                <c:pt idx="2">
                  <c:v>0</c:v>
                </c:pt>
              </c:numCache>
            </c:numRef>
          </c:val>
          <c:smooth val="0"/>
          <c:extLst>
            <c:ext xmlns:c16="http://schemas.microsoft.com/office/drawing/2014/chart" uri="{C3380CC4-5D6E-409C-BE32-E72D297353CC}">
              <c16:uniqueId val="{00000003-912D-444A-AD8A-2CCE9C8C74BA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43875456"/>
        <c:axId val="143877632"/>
      </c:lineChart>
      <c:catAx>
        <c:axId val="143875456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143877632"/>
        <c:crosses val="autoZero"/>
        <c:auto val="1"/>
        <c:lblAlgn val="ctr"/>
        <c:lblOffset val="100"/>
        <c:noMultiLvlLbl val="0"/>
      </c:catAx>
      <c:valAx>
        <c:axId val="143877632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87545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4.5999999999999996</c:v>
                </c:pt>
                <c:pt idx="1">
                  <c:v>25.1</c:v>
                </c:pt>
                <c:pt idx="2">
                  <c:v>46.8</c:v>
                </c:pt>
                <c:pt idx="3">
                  <c:v>23.5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A9B-4265-8182-5DA9835F0A1A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5.0999999999999996</c:v>
                </c:pt>
                <c:pt idx="1">
                  <c:v>29.5</c:v>
                </c:pt>
                <c:pt idx="2">
                  <c:v>45.3</c:v>
                </c:pt>
                <c:pt idx="3">
                  <c:v>20.100000000000001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CA9B-4265-8182-5DA9835F0A1A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9.6</c:v>
                </c:pt>
                <c:pt idx="1">
                  <c:v>27.5</c:v>
                </c:pt>
                <c:pt idx="2">
                  <c:v>47.6</c:v>
                </c:pt>
                <c:pt idx="3">
                  <c:v>15.3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CA9B-4265-8182-5DA9835F0A1A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21.7</c:v>
                </c:pt>
                <c:pt idx="2">
                  <c:v>69.599999999999994</c:v>
                </c:pt>
                <c:pt idx="3">
                  <c:v>8.6999999999999993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CA9B-4265-8182-5DA9835F0A1A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959552"/>
        <c:axId val="143961088"/>
      </c:barChart>
      <c:catAx>
        <c:axId val="1439595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3961088"/>
        <c:crosses val="autoZero"/>
        <c:auto val="1"/>
        <c:lblAlgn val="ctr"/>
        <c:lblOffset val="100"/>
        <c:noMultiLvlLbl val="0"/>
      </c:catAx>
      <c:valAx>
        <c:axId val="1439610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59552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15.1</c:v>
                </c:pt>
                <c:pt idx="1">
                  <c:v>39.700000000000003</c:v>
                </c:pt>
                <c:pt idx="2">
                  <c:v>33.9</c:v>
                </c:pt>
                <c:pt idx="3">
                  <c:v>11.3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2CF4-4F20-8992-B8AC04C2F724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11.7</c:v>
                </c:pt>
                <c:pt idx="1">
                  <c:v>42.5</c:v>
                </c:pt>
                <c:pt idx="2">
                  <c:v>34.9</c:v>
                </c:pt>
                <c:pt idx="3">
                  <c:v>10.9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2CF4-4F20-8992-B8AC04C2F724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31.7</c:v>
                </c:pt>
                <c:pt idx="1">
                  <c:v>34.4</c:v>
                </c:pt>
                <c:pt idx="2">
                  <c:v>25</c:v>
                </c:pt>
                <c:pt idx="3">
                  <c:v>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2CF4-4F20-8992-B8AC04C2F724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26.1</c:v>
                </c:pt>
                <c:pt idx="1">
                  <c:v>52.2</c:v>
                </c:pt>
                <c:pt idx="2">
                  <c:v>21.7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2CF4-4F20-8992-B8AC04C2F724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43973376"/>
        <c:axId val="144184064"/>
      </c:barChart>
      <c:catAx>
        <c:axId val="14397337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44184064"/>
        <c:crosses val="autoZero"/>
        <c:auto val="1"/>
        <c:lblAlgn val="ctr"/>
        <c:lblOffset val="100"/>
        <c:noMultiLvlLbl val="0"/>
      </c:catAx>
      <c:valAx>
        <c:axId val="14418406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4397337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18.600000000000001</c:v>
                </c:pt>
                <c:pt idx="1">
                  <c:v>41.1</c:v>
                </c:pt>
                <c:pt idx="2">
                  <c:v>32.299999999999997</c:v>
                </c:pt>
                <c:pt idx="3">
                  <c:v>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A667-43FB-84EE-E086D9E719AC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14.9</c:v>
                </c:pt>
                <c:pt idx="1">
                  <c:v>44.1</c:v>
                </c:pt>
                <c:pt idx="2">
                  <c:v>33</c:v>
                </c:pt>
                <c:pt idx="3">
                  <c:v>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A667-43FB-84EE-E086D9E719AC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38.9</c:v>
                </c:pt>
                <c:pt idx="1">
                  <c:v>30</c:v>
                </c:pt>
                <c:pt idx="2">
                  <c:v>24.8</c:v>
                </c:pt>
                <c:pt idx="3">
                  <c:v>6.2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667-43FB-84EE-E086D9E719AC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26.3</c:v>
                </c:pt>
                <c:pt idx="1">
                  <c:v>36.799999999999997</c:v>
                </c:pt>
                <c:pt idx="2">
                  <c:v>31.6</c:v>
                </c:pt>
                <c:pt idx="3">
                  <c:v>5.3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A667-43FB-84EE-E086D9E719AC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653504"/>
        <c:axId val="161655040"/>
      </c:barChart>
      <c:catAx>
        <c:axId val="16165350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1655040"/>
        <c:crosses val="autoZero"/>
        <c:auto val="1"/>
        <c:lblAlgn val="ctr"/>
        <c:lblOffset val="100"/>
        <c:noMultiLvlLbl val="0"/>
      </c:catAx>
      <c:valAx>
        <c:axId val="161655040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1653504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1.9</c:v>
                </c:pt>
                <c:pt idx="1">
                  <c:v>20</c:v>
                </c:pt>
                <c:pt idx="2">
                  <c:v>30.1</c:v>
                </c:pt>
                <c:pt idx="3">
                  <c:v>48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03C2-423A-9CCC-42D85AD6A15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2.4</c:v>
                </c:pt>
                <c:pt idx="1">
                  <c:v>24.9</c:v>
                </c:pt>
                <c:pt idx="2">
                  <c:v>32.299999999999997</c:v>
                </c:pt>
                <c:pt idx="3">
                  <c:v>40.4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03C2-423A-9CCC-42D85AD6A15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4.5</c:v>
                </c:pt>
                <c:pt idx="1">
                  <c:v>22.4</c:v>
                </c:pt>
                <c:pt idx="2">
                  <c:v>32.4</c:v>
                </c:pt>
                <c:pt idx="3">
                  <c:v>40.700000000000003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03C2-423A-9CCC-42D85AD6A15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0</c:v>
                </c:pt>
                <c:pt idx="1">
                  <c:v>21.7</c:v>
                </c:pt>
                <c:pt idx="2">
                  <c:v>47.8</c:v>
                </c:pt>
                <c:pt idx="3">
                  <c:v>30.4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03C2-423A-9CCC-42D85AD6A15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2519296"/>
        <c:axId val="162623488"/>
      </c:barChart>
      <c:catAx>
        <c:axId val="16251929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2623488"/>
        <c:crosses val="autoZero"/>
        <c:auto val="1"/>
        <c:lblAlgn val="ctr"/>
        <c:lblOffset val="100"/>
        <c:noMultiLvlLbl val="0"/>
      </c:catAx>
      <c:valAx>
        <c:axId val="162623488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2519296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10.6</c:v>
                </c:pt>
                <c:pt idx="1">
                  <c:v>31.7</c:v>
                </c:pt>
                <c:pt idx="2">
                  <c:v>34.5</c:v>
                </c:pt>
                <c:pt idx="3">
                  <c:v>23.2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17A-4FBB-B86F-7125ABAB2FB8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9.3000000000000007</c:v>
                </c:pt>
                <c:pt idx="1">
                  <c:v>34.9</c:v>
                </c:pt>
                <c:pt idx="2">
                  <c:v>35.1</c:v>
                </c:pt>
                <c:pt idx="3">
                  <c:v>20.8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17A-4FBB-B86F-7125ABAB2FB8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22.9</c:v>
                </c:pt>
                <c:pt idx="1">
                  <c:v>34.4</c:v>
                </c:pt>
                <c:pt idx="2">
                  <c:v>25.8</c:v>
                </c:pt>
                <c:pt idx="3">
                  <c:v>16.899999999999999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17A-4FBB-B86F-7125ABAB2FB8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19</c:v>
                </c:pt>
                <c:pt idx="1">
                  <c:v>47.6</c:v>
                </c:pt>
                <c:pt idx="2">
                  <c:v>28.6</c:v>
                </c:pt>
                <c:pt idx="3">
                  <c:v>4.8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17A-4FBB-B86F-7125ABAB2FB8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35488"/>
        <c:axId val="163137024"/>
      </c:barChart>
      <c:catAx>
        <c:axId val="1631354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137024"/>
        <c:crosses val="autoZero"/>
        <c:auto val="1"/>
        <c:lblAlgn val="ctr"/>
        <c:lblOffset val="100"/>
        <c:noMultiLvlLbl val="0"/>
      </c:catAx>
      <c:valAx>
        <c:axId val="163137024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135488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вся выборка по РФ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14.3</c:v>
                </c:pt>
                <c:pt idx="1">
                  <c:v>47.1</c:v>
                </c:pt>
                <c:pt idx="2">
                  <c:v>31.3</c:v>
                </c:pt>
                <c:pt idx="3">
                  <c:v>7.3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9D-45A0-B296-9EFDB2B20310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РК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Лист1!$C$2:$C$5</c:f>
              <c:numCache>
                <c:formatCode>General</c:formatCode>
                <c:ptCount val="4"/>
                <c:pt idx="0">
                  <c:v>10.199999999999999</c:v>
                </c:pt>
                <c:pt idx="1">
                  <c:v>48.6</c:v>
                </c:pt>
                <c:pt idx="2">
                  <c:v>33.299999999999997</c:v>
                </c:pt>
                <c:pt idx="3">
                  <c:v>7.8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E99D-45A0-B296-9EFDB2B20310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Феодосия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Лист1!$D$2:$D$5</c:f>
              <c:numCache>
                <c:formatCode>General</c:formatCode>
                <c:ptCount val="4"/>
                <c:pt idx="0">
                  <c:v>31.3</c:v>
                </c:pt>
                <c:pt idx="1">
                  <c:v>41.1</c:v>
                </c:pt>
                <c:pt idx="2">
                  <c:v>23.9</c:v>
                </c:pt>
                <c:pt idx="3">
                  <c:v>3.8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E99D-45A0-B296-9EFDB2B20310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МБОУ школа №77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</c:v>
                </c:pt>
                <c:pt idx="1">
                  <c:v>3</c:v>
                </c:pt>
                <c:pt idx="2">
                  <c:v>4</c:v>
                </c:pt>
                <c:pt idx="3">
                  <c:v>5</c:v>
                </c:pt>
              </c:numCache>
            </c:numRef>
          </c:cat>
          <c:val>
            <c:numRef>
              <c:f>Лист1!$E$2:$E$5</c:f>
              <c:numCache>
                <c:formatCode>General</c:formatCode>
                <c:ptCount val="4"/>
                <c:pt idx="0">
                  <c:v>9.5</c:v>
                </c:pt>
                <c:pt idx="1">
                  <c:v>71.400000000000006</c:v>
                </c:pt>
                <c:pt idx="2">
                  <c:v>19</c:v>
                </c:pt>
                <c:pt idx="3">
                  <c:v>0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E99D-45A0-B296-9EFDB2B20310}"/>
            </c:ext>
          </c:extLst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3161600"/>
        <c:axId val="163163136"/>
      </c:barChart>
      <c:catAx>
        <c:axId val="16316160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3163136"/>
        <c:crosses val="autoZero"/>
        <c:auto val="1"/>
        <c:lblAlgn val="ctr"/>
        <c:lblOffset val="100"/>
        <c:noMultiLvlLbl val="0"/>
      </c:catAx>
      <c:valAx>
        <c:axId val="16316313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16316160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79EC1C-0110-408B-96F9-284D43A530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2099</TotalTime>
  <Pages>43</Pages>
  <Words>11937</Words>
  <Characters>68046</Characters>
  <Application>Microsoft Office Word</Application>
  <DocSecurity>0</DocSecurity>
  <Lines>567</Lines>
  <Paragraphs>159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79824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Юшко Галина Николаевна</dc:creator>
  <cp:lastModifiedBy>Пользователь Windows</cp:lastModifiedBy>
  <cp:revision>43</cp:revision>
  <cp:lastPrinted>2018-08-29T08:55:00Z</cp:lastPrinted>
  <dcterms:created xsi:type="dcterms:W3CDTF">2018-08-29T10:13:00Z</dcterms:created>
  <dcterms:modified xsi:type="dcterms:W3CDTF">2020-05-21T06:58:00Z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NXPowerLiteLastOptimized">
    <vt:lpwstr>376735</vt:lpwstr>
  </property>
  <property fmtid="{D5CDD505-2E9C-101B-9397-08002B2CF9AE}" pid="3" name="NXPowerLiteSettings">
    <vt:lpwstr>F6000400038000</vt:lpwstr>
  </property>
  <property fmtid="{D5CDD505-2E9C-101B-9397-08002B2CF9AE}" pid="4" name="NXPowerLiteVersion">
    <vt:lpwstr>D4.3.1</vt:lpwstr>
  </property>
</Properties>
</file>