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6F" w:rsidRDefault="00AD6D4E" w:rsidP="00AD6D4E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Дистанционные курсы </w:t>
      </w:r>
      <w:r w:rsidR="000705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повышения квалификации </w:t>
      </w:r>
      <w:r w:rsidR="00E70F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вопросам </w:t>
      </w:r>
    </w:p>
    <w:p w:rsidR="00E70F8A" w:rsidRDefault="00E70F8A" w:rsidP="00AD6D4E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информационной безопасности детей</w:t>
      </w:r>
      <w:bookmarkEnd w:id="0"/>
    </w:p>
    <w:p w:rsidR="00D8624F" w:rsidRDefault="00D8624F" w:rsidP="00D8624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624F" w:rsidRDefault="00D8624F" w:rsidP="00D8624F">
      <w:pPr>
        <w:pStyle w:val="a4"/>
      </w:pPr>
    </w:p>
    <w:p w:rsidR="00AD6D4E" w:rsidRPr="00AD6D4E" w:rsidRDefault="00067779" w:rsidP="00AD6D4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63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Методический центр управления образования в соответствии с письмом Министерства образования, науки и молодежи Республики Крым от </w:t>
      </w:r>
      <w:r w:rsidR="00E70F8A" w:rsidRPr="00D63224">
        <w:rPr>
          <w:rFonts w:ascii="Times New Roman" w:hAnsi="Times New Roman" w:cs="Times New Roman"/>
          <w:sz w:val="24"/>
          <w:szCs w:val="24"/>
          <w:shd w:val="clear" w:color="auto" w:fill="FFFFFF"/>
        </w:rPr>
        <w:t>15.04</w:t>
      </w:r>
      <w:r w:rsidRPr="00D63224">
        <w:rPr>
          <w:rFonts w:ascii="Times New Roman" w:hAnsi="Times New Roman" w:cs="Times New Roman"/>
          <w:sz w:val="24"/>
          <w:szCs w:val="24"/>
          <w:shd w:val="clear" w:color="auto" w:fill="FFFFFF"/>
        </w:rPr>
        <w:t>.2020 г. №01-14/</w:t>
      </w:r>
      <w:r w:rsidR="00E70F8A" w:rsidRPr="00D63224">
        <w:rPr>
          <w:rFonts w:ascii="Times New Roman" w:hAnsi="Times New Roman" w:cs="Times New Roman"/>
          <w:sz w:val="24"/>
          <w:szCs w:val="24"/>
          <w:shd w:val="clear" w:color="auto" w:fill="FFFFFF"/>
        </w:rPr>
        <w:t>1343</w:t>
      </w:r>
      <w:r w:rsidRPr="00D63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информирует о</w:t>
      </w:r>
      <w:r w:rsidR="00E70F8A" w:rsidRPr="00D63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 образовательных программах повышения квалификации, запущенных на сайте </w:t>
      </w:r>
      <w:hyperlink r:id="rId6" w:history="1">
        <w:r w:rsidR="00E70F8A" w:rsidRPr="00D6322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E70F8A" w:rsidRPr="00D6322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.Единыйурок.рф</w:t>
        </w:r>
      </w:hyperlink>
      <w:r w:rsidR="00E70F8A" w:rsidRPr="00D63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 разделе «Курсы</w:t>
      </w:r>
      <w:r w:rsidR="00AD6D4E">
        <w:rPr>
          <w:rFonts w:ascii="Times New Roman" w:hAnsi="Times New Roman" w:cs="Times New Roman"/>
          <w:sz w:val="24"/>
          <w:szCs w:val="24"/>
          <w:shd w:val="clear" w:color="auto" w:fill="FFFFFF"/>
        </w:rPr>
        <w:t>») в рамках Десятилетия детства по предложению</w:t>
      </w:r>
      <w:r w:rsidR="00AD6D4E" w:rsidRPr="00AD6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Экспертной группы по образованию рабочей группы по вопросам совершенствования государственной политики в сфере развития информационного общества Комитета Совета Федерации</w:t>
      </w:r>
      <w:proofErr w:type="gramEnd"/>
      <w:r w:rsidR="00AD6D4E" w:rsidRPr="00AD6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конституционному законодательству и государственному строительству</w:t>
      </w:r>
      <w:r w:rsidR="00AD6D4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8624F" w:rsidRPr="00D63224" w:rsidRDefault="00E70F8A" w:rsidP="00D6322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224">
        <w:rPr>
          <w:rFonts w:ascii="Times New Roman" w:hAnsi="Times New Roman" w:cs="Times New Roman"/>
          <w:sz w:val="24"/>
          <w:szCs w:val="24"/>
          <w:shd w:val="clear" w:color="auto" w:fill="FFFFFF"/>
        </w:rPr>
        <w:t>1.Основы обеспечения информационной безопасности детей;</w:t>
      </w:r>
    </w:p>
    <w:p w:rsidR="00E70F8A" w:rsidRPr="00D63224" w:rsidRDefault="00154720" w:rsidP="00D6322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224">
        <w:rPr>
          <w:rFonts w:ascii="Times New Roman" w:hAnsi="Times New Roman" w:cs="Times New Roman"/>
          <w:sz w:val="24"/>
          <w:szCs w:val="24"/>
          <w:shd w:val="clear" w:color="auto" w:fill="FFFFFF"/>
        </w:rPr>
        <w:t>2.Организация защиты детей от видов информации, распространяемой посредством сети «Интернет», причиняющей вред здоровью и (или)  развитию детей, а также не соответствующей задачам образования, в образовательных организациях;</w:t>
      </w:r>
    </w:p>
    <w:p w:rsidR="00154720" w:rsidRPr="00D63224" w:rsidRDefault="00154720" w:rsidP="00D6322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3.Безопасное использование сайтов в сети «Интернет»  в образовательном процессе в целях обучения и воспитания обучающихся в образовательной организации. </w:t>
      </w:r>
    </w:p>
    <w:p w:rsidR="00AD6D4E" w:rsidRPr="00D63224" w:rsidRDefault="00AD6D4E" w:rsidP="00AD6D4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Повышение квалификации</w:t>
      </w:r>
      <w:r w:rsidRPr="00D63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руководящих и </w:t>
      </w:r>
      <w:r w:rsidRPr="00D63224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педагогических рабо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тников по данным программам</w:t>
      </w:r>
      <w:r w:rsidRPr="00D63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особо актуально в сложившихся условиях дистанционного  обучения.</w:t>
      </w:r>
    </w:p>
    <w:p w:rsidR="00154720" w:rsidRPr="00D63224" w:rsidRDefault="00154720" w:rsidP="00D6322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Обучение будет доступно до 11 мая 2020 г. </w:t>
      </w:r>
    </w:p>
    <w:p w:rsidR="00D63224" w:rsidRDefault="00D63224" w:rsidP="00D8624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3224" w:rsidRDefault="00D63224" w:rsidP="00D8624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D6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D6C70"/>
    <w:multiLevelType w:val="hybridMultilevel"/>
    <w:tmpl w:val="BE7072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C6"/>
    <w:rsid w:val="000016B0"/>
    <w:rsid w:val="00067779"/>
    <w:rsid w:val="0007056F"/>
    <w:rsid w:val="00154720"/>
    <w:rsid w:val="00770D38"/>
    <w:rsid w:val="00903FAD"/>
    <w:rsid w:val="00A6521E"/>
    <w:rsid w:val="00AD6D4E"/>
    <w:rsid w:val="00B505C6"/>
    <w:rsid w:val="00D63224"/>
    <w:rsid w:val="00D8624F"/>
    <w:rsid w:val="00E7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779"/>
    <w:rPr>
      <w:color w:val="0000FF" w:themeColor="hyperlink"/>
      <w:u w:val="single"/>
    </w:rPr>
  </w:style>
  <w:style w:type="paragraph" w:styleId="a4">
    <w:name w:val="No Spacing"/>
    <w:uiPriority w:val="1"/>
    <w:qFormat/>
    <w:rsid w:val="00067779"/>
    <w:pPr>
      <w:spacing w:after="0" w:line="240" w:lineRule="auto"/>
    </w:pPr>
  </w:style>
  <w:style w:type="table" w:styleId="a5">
    <w:name w:val="Table Grid"/>
    <w:basedOn w:val="a1"/>
    <w:uiPriority w:val="59"/>
    <w:rsid w:val="00D63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779"/>
    <w:rPr>
      <w:color w:val="0000FF" w:themeColor="hyperlink"/>
      <w:u w:val="single"/>
    </w:rPr>
  </w:style>
  <w:style w:type="paragraph" w:styleId="a4">
    <w:name w:val="No Spacing"/>
    <w:uiPriority w:val="1"/>
    <w:qFormat/>
    <w:rsid w:val="00067779"/>
    <w:pPr>
      <w:spacing w:after="0" w:line="240" w:lineRule="auto"/>
    </w:pPr>
  </w:style>
  <w:style w:type="table" w:styleId="a5">
    <w:name w:val="Table Grid"/>
    <w:basedOn w:val="a1"/>
    <w:uiPriority w:val="59"/>
    <w:rsid w:val="00D63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45;&#1076;&#1080;&#1085;&#1099;&#1081;&#1091;&#1088;&#1086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6</cp:revision>
  <dcterms:created xsi:type="dcterms:W3CDTF">2020-04-21T09:07:00Z</dcterms:created>
  <dcterms:modified xsi:type="dcterms:W3CDTF">2020-04-21T09:29:00Z</dcterms:modified>
</cp:coreProperties>
</file>