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1D" w:rsidRDefault="00EB2B1D"/>
    <w:p w:rsidR="001D2270" w:rsidRDefault="001D2270"/>
    <w:p w:rsidR="001D2270" w:rsidRPr="001D2270" w:rsidRDefault="001D2270" w:rsidP="00F45F20">
      <w:pPr>
        <w:pBdr>
          <w:bottom w:val="single" w:sz="12" w:space="4" w:color="D3D3D3"/>
        </w:pBd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D22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Всероссийский конкурс рисунков к 500-летию Возведения Тульского кремля "ТУЛЬСКИЙ КРЕМЛЬ-ГОРДОСТЬ РОССИИ"</w:t>
      </w:r>
    </w:p>
    <w:p w:rsidR="00F45F20" w:rsidRDefault="00F45F20" w:rsidP="001D227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70" w:rsidRPr="001D2270" w:rsidRDefault="001D2270" w:rsidP="00F45F20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центр управления образования в соответствии с письмом Министерства образования, науки и молодежи Республики Крым от  27.03.2020 г. №01-14/1017 приглашает обучающихся </w:t>
      </w:r>
      <w:r w:rsidRPr="001D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</w:t>
      </w:r>
      <w:r w:rsidRPr="001D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заций в возрасте от 6 до 14 лет принять участие во </w:t>
      </w:r>
      <w:r w:rsidRPr="001D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Всероссийском конкурсе рисунков к 500-летию Возведения Тульского кремля "Тульский кремль-гордость России" (далее – конкурс). </w:t>
      </w:r>
    </w:p>
    <w:p w:rsidR="001D2270" w:rsidRPr="001D2270" w:rsidRDefault="001D2270" w:rsidP="00F45F20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конкурса является Министерство просвещения Российской Федерации, организатором - ФГБНУ "Институт художественного образования и культурологии Российской академии образования"</w:t>
      </w:r>
    </w:p>
    <w:p w:rsidR="001D2270" w:rsidRPr="001D2270" w:rsidRDefault="001D2270" w:rsidP="00F45F20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рисунки, выполненные в любой технике разными художественными материалами.</w:t>
      </w:r>
    </w:p>
    <w:p w:rsidR="001D2270" w:rsidRPr="001D2270" w:rsidRDefault="001D2270" w:rsidP="001D227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5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конкурсная тема: Тульский кремль: его история и современность, основные достижения </w:t>
      </w:r>
      <w:proofErr w:type="spellStart"/>
      <w:r w:rsidRPr="001D22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тульчан</w:t>
      </w:r>
      <w:proofErr w:type="spellEnd"/>
      <w:r w:rsidRPr="001D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тульский самовар, тульский пряник, традиции оружейников.</w:t>
      </w:r>
    </w:p>
    <w:p w:rsidR="001D2270" w:rsidRPr="001D2270" w:rsidRDefault="001D2270" w:rsidP="00F45F20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сложившейся эпидемиологической ситуацией внесена корректировка сроков сдачи работ на Всероссийский конкурс рисунков среди обучающихся общеобразовательных организаций к 500-летию возведения Тульского кремля на тему «Тульский кремль – гордость России».</w:t>
      </w:r>
    </w:p>
    <w:p w:rsidR="001D2270" w:rsidRPr="00F45F20" w:rsidRDefault="001D2270" w:rsidP="00F45F20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будут приниматься до </w:t>
      </w:r>
      <w:r w:rsidRPr="001D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августа 2020 г.</w:t>
      </w:r>
    </w:p>
    <w:p w:rsidR="001D2270" w:rsidRDefault="001D2270" w:rsidP="00F45F20">
      <w:pPr>
        <w:ind w:firstLine="708"/>
      </w:pPr>
      <w:bookmarkStart w:id="0" w:name="_GoBack"/>
      <w:bookmarkEnd w:id="0"/>
      <w:r w:rsidRPr="00F45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Подробная информация о конкурсе – на сайте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</w:rPr>
          <w:t>http://www.art-education.ru/news/vserossiyskiy-konkurs-risunkov-k-500-letiyu-vozvedeniya-tulskogo-kremlya-tulskiy-kreml-gordost</w:t>
        </w:r>
      </w:hyperlink>
    </w:p>
    <w:p w:rsidR="001D2270" w:rsidRPr="001D2270" w:rsidRDefault="001D2270" w:rsidP="001D227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70" w:rsidRPr="001D2270" w:rsidRDefault="001D2270" w:rsidP="001D227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history="1">
        <w:r w:rsidRPr="001D2270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Положение о конкурсе</w:t>
        </w:r>
      </w:hyperlink>
    </w:p>
    <w:p w:rsidR="001D2270" w:rsidRPr="001D2270" w:rsidRDefault="001D2270" w:rsidP="001D227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7" w:history="1">
        <w:r w:rsidRPr="001D2270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 согласовании положения </w:t>
        </w:r>
      </w:hyperlink>
    </w:p>
    <w:p w:rsidR="001D2270" w:rsidRDefault="001D2270" w:rsidP="001D227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8" w:history="1">
        <w:r w:rsidRPr="001D2270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Информационное письмо </w:t>
        </w:r>
      </w:hyperlink>
    </w:p>
    <w:p w:rsidR="001D2270" w:rsidRDefault="001D2270" w:rsidP="001D227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D2270" w:rsidRDefault="001D2270" w:rsidP="001D2270">
      <w:pPr>
        <w:shd w:val="clear" w:color="auto" w:fill="FFFFFF"/>
        <w:spacing w:after="165" w:line="240" w:lineRule="auto"/>
        <w:jc w:val="both"/>
      </w:pPr>
    </w:p>
    <w:sectPr w:rsidR="001D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12"/>
    <w:rsid w:val="001D2270"/>
    <w:rsid w:val="00AB4412"/>
    <w:rsid w:val="00EB2B1D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3407">
                      <w:marLeft w:val="23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114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education.ru/sites/default/files/u22/04-498-o_vserossiiskom_konkurse_risunkov-mp_r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education.ru/sites/default/files/u22/pismo_tulskiy_krem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-education.ru/sites/default/files/u22/polozhenie_tulskiy_kreml.pdf" TargetMode="External"/><Relationship Id="rId5" Type="http://schemas.openxmlformats.org/officeDocument/2006/relationships/hyperlink" Target="http://www.art-education.ru/news/vserossiyskiy-konkurs-risunkov-k-500-letiyu-vozvedeniya-tulskogo-kremlya-tulskiy-kreml-gordo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2020-04-09T11:56:00Z</dcterms:created>
  <dcterms:modified xsi:type="dcterms:W3CDTF">2020-04-09T12:12:00Z</dcterms:modified>
</cp:coreProperties>
</file>