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54" w:rsidRDefault="00ED0C54" w:rsidP="00ED0C54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МУНИЦИПАЛЬНОЕ КАЗЕННОЕ УЧРЕЖДЕНИ </w:t>
      </w:r>
    </w:p>
    <w:p w:rsidR="00ED0C54" w:rsidRDefault="00ED0C54" w:rsidP="00ED0C54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«МЕТОДИЧЕСКИЙ ЦЕНТР УПРАВЛЕНИЯ ОБРАЗОВАНИЯ </w:t>
      </w:r>
    </w:p>
    <w:p w:rsidR="00ED0C54" w:rsidRDefault="00ED0C54" w:rsidP="00ED0C54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АДМИНИСТРАЦИИ ГОРОДА ФЕОДОСИИ</w:t>
      </w:r>
    </w:p>
    <w:p w:rsidR="00ED0C54" w:rsidRDefault="00ED0C54" w:rsidP="00ED0C54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РЕСПУБЛИКИ КРЫМ» </w:t>
      </w:r>
    </w:p>
    <w:p w:rsidR="00ED0C54" w:rsidRDefault="00ED0C54" w:rsidP="00ED0C54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ED0C54" w:rsidRDefault="00ED0C54" w:rsidP="00ED0C54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ED0C54" w:rsidRDefault="00ED0C54" w:rsidP="00ED0C54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ED0C54" w:rsidRDefault="00ED0C54" w:rsidP="00ED0C54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ED0C54" w:rsidRDefault="00ED0C54" w:rsidP="00ED0C54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ED0C54" w:rsidRDefault="00ED0C54" w:rsidP="00ED0C54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ED0C54" w:rsidRDefault="00ED0C54" w:rsidP="00ED0C54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ED0C54" w:rsidRDefault="00ED0C54" w:rsidP="00ED0C54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0C54" w:rsidRDefault="00ED0C54" w:rsidP="00ED0C54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ED0C54" w:rsidRDefault="00ED0C54" w:rsidP="00ED0C54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ED0C54" w:rsidRDefault="00ED0C54" w:rsidP="00ED0C54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МЕТОДИЧЕСКИЕ РЕКОМЕНДАЦИИ </w:t>
      </w:r>
    </w:p>
    <w:p w:rsidR="00ED0C54" w:rsidRDefault="00ED0C54" w:rsidP="00ED0C54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ED0C54" w:rsidRDefault="00ED0C54" w:rsidP="00ED0C54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ED0C54" w:rsidRDefault="00ED0C54" w:rsidP="00ED0C54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ED0C54" w:rsidRDefault="00ED0C54" w:rsidP="00ED0C54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ED0C54" w:rsidRDefault="00ED0C54" w:rsidP="00ED0C54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ED0C54" w:rsidRDefault="00ED0C54" w:rsidP="00ED0C54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ED0C54" w:rsidRDefault="00ED0C54" w:rsidP="00ED0C54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ED0C54" w:rsidRPr="00F35E97" w:rsidRDefault="00ED0C54" w:rsidP="00ED0C54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F35E97">
        <w:rPr>
          <w:rStyle w:val="a5"/>
          <w:rFonts w:ascii="Times New Roman" w:hAnsi="Times New Roman" w:cs="Times New Roman"/>
          <w:sz w:val="24"/>
          <w:szCs w:val="24"/>
        </w:rPr>
        <w:t>ФОНД ОЦЕНОЧНЫХ СРЕДСТВ</w:t>
      </w:r>
    </w:p>
    <w:p w:rsidR="00ED0C54" w:rsidRDefault="00ED0C54" w:rsidP="00ED0C54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F35E97">
        <w:rPr>
          <w:rStyle w:val="a5"/>
          <w:rFonts w:ascii="Times New Roman" w:hAnsi="Times New Roman" w:cs="Times New Roman"/>
          <w:sz w:val="24"/>
          <w:szCs w:val="24"/>
        </w:rPr>
        <w:t>В ОБЩЕОБРАЗОВАТЕЛЬНОМ УЧРЕЖДЕНИИ</w:t>
      </w:r>
    </w:p>
    <w:p w:rsidR="00ED0C54" w:rsidRDefault="00ED0C54" w:rsidP="00ED0C54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ED0C54" w:rsidRDefault="00ED0C54" w:rsidP="00ED0C54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ED0C54" w:rsidRDefault="00ED0C54" w:rsidP="00ED0C54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ED0C54" w:rsidRDefault="00ED0C54" w:rsidP="00ED0C54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ED0C54" w:rsidRDefault="00ED0C54" w:rsidP="00ED0C54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ED0C54" w:rsidRDefault="00ED0C54" w:rsidP="00ED0C54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ED0C54" w:rsidRDefault="00ED0C54" w:rsidP="00ED0C54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ED0C54" w:rsidRDefault="00ED0C54" w:rsidP="00ED0C54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ED0C54" w:rsidRDefault="00ED0C54" w:rsidP="00ED0C54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ED0C54" w:rsidRDefault="00ED0C54" w:rsidP="00ED0C54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ED0C54" w:rsidRDefault="00ED0C54" w:rsidP="00ED0C54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ED0C54" w:rsidRDefault="00ED0C54" w:rsidP="00ED0C54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ED0C54" w:rsidRDefault="00ED0C54" w:rsidP="00ED0C54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ED0C54" w:rsidRDefault="00ED0C54" w:rsidP="00ED0C54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ED0C54" w:rsidRDefault="00ED0C54" w:rsidP="00ED0C54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ED0C54" w:rsidRDefault="00ED0C54" w:rsidP="00ED0C54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ED0C54" w:rsidRDefault="00ED0C54" w:rsidP="00ED0C54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ED0C54" w:rsidRDefault="00ED0C54" w:rsidP="00ED0C54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ED0C54" w:rsidRDefault="00ED0C54" w:rsidP="00ED0C54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Феодосия -2020</w:t>
      </w:r>
    </w:p>
    <w:p w:rsidR="00ED0C54" w:rsidRDefault="00ED0C54">
      <w:pPr>
        <w:rPr>
          <w:rStyle w:val="a5"/>
          <w:rFonts w:ascii="Times New Roman" w:hAnsi="Times New Roman" w:cs="Times New Roman"/>
          <w:sz w:val="24"/>
          <w:szCs w:val="24"/>
        </w:rPr>
      </w:pPr>
    </w:p>
    <w:p w:rsidR="00C71191" w:rsidRDefault="00ED0C54" w:rsidP="00ED0C54">
      <w:pPr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br w:type="page"/>
      </w:r>
      <w:r w:rsidR="00C71191">
        <w:rPr>
          <w:rStyle w:val="a5"/>
          <w:rFonts w:ascii="Times New Roman" w:hAnsi="Times New Roman" w:cs="Times New Roman"/>
          <w:sz w:val="24"/>
          <w:szCs w:val="24"/>
        </w:rPr>
        <w:lastRenderedPageBreak/>
        <w:t>МУНИЦИПАЛЬНОЕ КАЗЕННОЕ УЧРЕЖДЕНИ</w:t>
      </w:r>
    </w:p>
    <w:p w:rsidR="00C71191" w:rsidRDefault="00C71191" w:rsidP="00B70E81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«МЕТОДИЧЕСКИЙ ЦЕНТР УПРАВЛЕНИЯ ОБРАЗОВАНИЯ </w:t>
      </w:r>
    </w:p>
    <w:p w:rsidR="00C71191" w:rsidRDefault="00C71191" w:rsidP="00B70E81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АДМИНИСТРАЦИИ ГОРОДА ФЕОДОСИИ</w:t>
      </w:r>
    </w:p>
    <w:p w:rsidR="00C71191" w:rsidRDefault="003B28C7" w:rsidP="00B70E81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РЕСПУБЛИКИ К</w:t>
      </w:r>
      <w:r w:rsidR="00C71191">
        <w:rPr>
          <w:rStyle w:val="a5"/>
          <w:rFonts w:ascii="Times New Roman" w:hAnsi="Times New Roman" w:cs="Times New Roman"/>
          <w:sz w:val="24"/>
          <w:szCs w:val="24"/>
        </w:rPr>
        <w:t>Р</w:t>
      </w:r>
      <w:r>
        <w:rPr>
          <w:rStyle w:val="a5"/>
          <w:rFonts w:ascii="Times New Roman" w:hAnsi="Times New Roman" w:cs="Times New Roman"/>
          <w:sz w:val="24"/>
          <w:szCs w:val="24"/>
        </w:rPr>
        <w:t>Ы</w:t>
      </w:r>
      <w:r w:rsidR="00C71191">
        <w:rPr>
          <w:rStyle w:val="a5"/>
          <w:rFonts w:ascii="Times New Roman" w:hAnsi="Times New Roman" w:cs="Times New Roman"/>
          <w:sz w:val="24"/>
          <w:szCs w:val="24"/>
        </w:rPr>
        <w:t xml:space="preserve">М» </w:t>
      </w:r>
    </w:p>
    <w:p w:rsidR="00C71191" w:rsidRDefault="00C71191" w:rsidP="00B70E81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807FBF" w:rsidRDefault="00B70E81" w:rsidP="00B70E81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МЕТОДИЧЕСКИЕ РЕКОМЕНДАЦИИ </w:t>
      </w:r>
    </w:p>
    <w:p w:rsidR="00807FBF" w:rsidRDefault="00807FBF" w:rsidP="00B70E81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807FBF" w:rsidRDefault="00807FBF" w:rsidP="00B70E81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70E81" w:rsidRPr="00F35E97" w:rsidRDefault="00B70E81" w:rsidP="00B70E81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F35E97">
        <w:rPr>
          <w:rStyle w:val="a5"/>
          <w:rFonts w:ascii="Times New Roman" w:hAnsi="Times New Roman" w:cs="Times New Roman"/>
          <w:sz w:val="24"/>
          <w:szCs w:val="24"/>
        </w:rPr>
        <w:t>ФОНД ОЦЕНОЧНЫХ СРЕДСТВ</w:t>
      </w:r>
    </w:p>
    <w:p w:rsidR="00B70E81" w:rsidRDefault="00B70E81" w:rsidP="00B70E81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F35E97">
        <w:rPr>
          <w:rStyle w:val="a5"/>
          <w:rFonts w:ascii="Times New Roman" w:hAnsi="Times New Roman" w:cs="Times New Roman"/>
          <w:sz w:val="24"/>
          <w:szCs w:val="24"/>
        </w:rPr>
        <w:t>В ОБЩЕОБРАЗОВАТЕЛЬНОМ УЧРЕЖДЕНИИ</w:t>
      </w:r>
    </w:p>
    <w:p w:rsidR="00B70E81" w:rsidRDefault="00B70E81" w:rsidP="006D21A4">
      <w:pPr>
        <w:pStyle w:val="a4"/>
        <w:spacing w:before="225" w:beforeAutospacing="0" w:after="225" w:afterAutospacing="0" w:line="276" w:lineRule="auto"/>
        <w:ind w:firstLine="708"/>
        <w:jc w:val="center"/>
        <w:rPr>
          <w:rStyle w:val="a5"/>
        </w:rPr>
      </w:pPr>
    </w:p>
    <w:p w:rsidR="00A02A00" w:rsidRPr="00B70E81" w:rsidRDefault="00FB7367" w:rsidP="00B70E8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В</w:t>
      </w:r>
      <w:r w:rsidR="00E650CC" w:rsidRPr="00B70E8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соответствии с ФГОС ООО</w:t>
      </w:r>
      <w:r w:rsidR="00E650CC" w:rsidRPr="00B70E81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A02A00" w:rsidRPr="00B70E81">
        <w:rPr>
          <w:rStyle w:val="a5"/>
          <w:rFonts w:ascii="Times New Roman" w:hAnsi="Times New Roman" w:cs="Times New Roman"/>
          <w:sz w:val="24"/>
          <w:szCs w:val="24"/>
        </w:rPr>
        <w:t>с</w:t>
      </w:r>
      <w:r w:rsidR="00A02A00" w:rsidRPr="00B70E81">
        <w:rPr>
          <w:rFonts w:ascii="Times New Roman" w:hAnsi="Times New Roman" w:cs="Times New Roman"/>
          <w:sz w:val="24"/>
          <w:szCs w:val="24"/>
        </w:rPr>
        <w:t xml:space="preserve">истема оценки </w:t>
      </w:r>
      <w:proofErr w:type="gramStart"/>
      <w:r w:rsidR="00A02A00" w:rsidRPr="00B70E81">
        <w:rPr>
          <w:rFonts w:ascii="Times New Roman" w:hAnsi="Times New Roman" w:cs="Times New Roman"/>
          <w:sz w:val="24"/>
          <w:szCs w:val="24"/>
        </w:rPr>
        <w:t>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="00A02A00" w:rsidRPr="00B70E81">
        <w:rPr>
          <w:rFonts w:ascii="Times New Roman" w:hAnsi="Times New Roman" w:cs="Times New Roman"/>
          <w:sz w:val="24"/>
          <w:szCs w:val="24"/>
        </w:rPr>
        <w:t xml:space="preserve"> должна:</w:t>
      </w:r>
    </w:p>
    <w:p w:rsidR="00A02A00" w:rsidRPr="00B70E81" w:rsidRDefault="00A02A00" w:rsidP="00B70E8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E81">
        <w:rPr>
          <w:rFonts w:ascii="Times New Roman" w:hAnsi="Times New Roman" w:cs="Times New Roman"/>
          <w:sz w:val="24"/>
          <w:szCs w:val="24"/>
        </w:rPr>
        <w:t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A02A00" w:rsidRPr="00B70E81" w:rsidRDefault="00A02A00" w:rsidP="00B70E8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E81">
        <w:rPr>
          <w:rFonts w:ascii="Times New Roman" w:hAnsi="Times New Roman" w:cs="Times New Roman"/>
          <w:sz w:val="24"/>
          <w:szCs w:val="24"/>
        </w:rPr>
        <w:t>2) ориентировать образовательную деятельность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A02A00" w:rsidRPr="00B70E81" w:rsidRDefault="00A02A00" w:rsidP="00B70E8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E81">
        <w:rPr>
          <w:rFonts w:ascii="Times New Roman" w:hAnsi="Times New Roman" w:cs="Times New Roman"/>
          <w:sz w:val="24"/>
          <w:szCs w:val="24"/>
        </w:rPr>
        <w:t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</w:t>
      </w:r>
      <w:r w:rsidR="0066123B">
        <w:rPr>
          <w:rFonts w:ascii="Times New Roman" w:hAnsi="Times New Roman" w:cs="Times New Roman"/>
          <w:sz w:val="24"/>
          <w:szCs w:val="24"/>
        </w:rPr>
        <w:t xml:space="preserve">ку предметных и </w:t>
      </w:r>
      <w:proofErr w:type="spellStart"/>
      <w:r w:rsidR="0066123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66123B">
        <w:rPr>
          <w:rFonts w:ascii="Times New Roman" w:hAnsi="Times New Roman" w:cs="Times New Roman"/>
          <w:sz w:val="24"/>
          <w:szCs w:val="24"/>
        </w:rPr>
        <w:t xml:space="preserve"> </w:t>
      </w:r>
      <w:r w:rsidRPr="00B70E81">
        <w:rPr>
          <w:rFonts w:ascii="Times New Roman" w:hAnsi="Times New Roman" w:cs="Times New Roman"/>
          <w:sz w:val="24"/>
          <w:szCs w:val="24"/>
        </w:rPr>
        <w:t>результатов основного общего образования;</w:t>
      </w:r>
    </w:p>
    <w:p w:rsidR="00A02A00" w:rsidRPr="00B70E81" w:rsidRDefault="00A02A00" w:rsidP="00B70E8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E81">
        <w:rPr>
          <w:rFonts w:ascii="Times New Roman" w:hAnsi="Times New Roman" w:cs="Times New Roman"/>
          <w:sz w:val="24"/>
          <w:szCs w:val="24"/>
        </w:rPr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A02A00" w:rsidRPr="00B70E81" w:rsidRDefault="00A02A00" w:rsidP="00B70E8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E81">
        <w:rPr>
          <w:rFonts w:ascii="Times New Roman" w:hAnsi="Times New Roman" w:cs="Times New Roman"/>
          <w:sz w:val="24"/>
          <w:szCs w:val="24"/>
        </w:rP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</w:t>
      </w:r>
      <w:r w:rsidR="00DA33D1" w:rsidRPr="00B70E81">
        <w:rPr>
          <w:rFonts w:ascii="Times New Roman" w:hAnsi="Times New Roman" w:cs="Times New Roman"/>
          <w:sz w:val="24"/>
          <w:szCs w:val="24"/>
        </w:rPr>
        <w:t>ения, испытания (тесты) и иное)</w:t>
      </w:r>
      <w:r w:rsidR="00203D95" w:rsidRPr="00B70E81">
        <w:rPr>
          <w:rFonts w:ascii="Times New Roman" w:hAnsi="Times New Roman" w:cs="Times New Roman"/>
          <w:sz w:val="24"/>
          <w:szCs w:val="24"/>
        </w:rPr>
        <w:t>.</w:t>
      </w:r>
    </w:p>
    <w:p w:rsidR="00814F63" w:rsidRPr="00B70E81" w:rsidRDefault="008741F3" w:rsidP="00B70E81">
      <w:pPr>
        <w:pStyle w:val="a6"/>
        <w:spacing w:line="276" w:lineRule="auto"/>
        <w:ind w:firstLine="708"/>
        <w:jc w:val="both"/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AF9F1"/>
        </w:rPr>
      </w:pPr>
      <w:r w:rsidRPr="00B70E81">
        <w:rPr>
          <w:rFonts w:ascii="Times New Roman" w:hAnsi="Times New Roman" w:cs="Times New Roman"/>
          <w:color w:val="000000"/>
          <w:sz w:val="24"/>
          <w:szCs w:val="24"/>
          <w:shd w:val="clear" w:color="auto" w:fill="FAF9F1"/>
        </w:rPr>
        <w:t xml:space="preserve">Составной частью нормативно-методического обеспечения системы оценки качества освоения обучающимися общеобразовательных программ является </w:t>
      </w:r>
      <w:r w:rsidR="004A2F37" w:rsidRPr="00B70E81">
        <w:rPr>
          <w:rFonts w:ascii="Times New Roman" w:hAnsi="Times New Roman" w:cs="Times New Roman"/>
          <w:color w:val="000000"/>
          <w:sz w:val="24"/>
          <w:szCs w:val="24"/>
          <w:shd w:val="clear" w:color="auto" w:fill="FAF9F1"/>
        </w:rPr>
        <w:t> </w:t>
      </w:r>
      <w:r w:rsidR="00D855D2" w:rsidRPr="00B70E81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AF9F1"/>
        </w:rPr>
        <w:t>ф</w:t>
      </w:r>
      <w:r w:rsidR="004A2F37" w:rsidRPr="00B70E81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AF9F1"/>
        </w:rPr>
        <w:t>онд оценочных средств</w:t>
      </w:r>
      <w:r w:rsidRPr="00B70E81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AF9F1"/>
        </w:rPr>
        <w:t xml:space="preserve">, который создается в </w:t>
      </w:r>
      <w:r w:rsidR="00814F63" w:rsidRPr="00B70E81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AF9F1"/>
        </w:rPr>
        <w:t xml:space="preserve">общеобразовательном учреждении. </w:t>
      </w:r>
    </w:p>
    <w:p w:rsidR="00814F63" w:rsidRPr="00B70E81" w:rsidRDefault="00814F63" w:rsidP="00B70E81">
      <w:pPr>
        <w:pStyle w:val="a6"/>
        <w:spacing w:line="276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AF9F1"/>
        </w:rPr>
      </w:pPr>
      <w:r w:rsidRPr="00B70E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Оценочные средства</w:t>
      </w:r>
      <w:r w:rsidRPr="00B70E81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r w:rsidRPr="00B70E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</w:t>
      </w:r>
      <w:r w:rsidRPr="00B70E81">
        <w:rPr>
          <w:rFonts w:ascii="Times New Roman" w:hAnsi="Times New Roman" w:cs="Times New Roman"/>
          <w:sz w:val="24"/>
          <w:szCs w:val="24"/>
          <w:shd w:val="clear" w:color="auto" w:fill="FFFFFF"/>
        </w:rPr>
        <w:t> совокупность материалов, измерительных инструментов, описания </w:t>
      </w:r>
      <w:r w:rsidRPr="00B70E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оценочных</w:t>
      </w:r>
      <w:r w:rsidRPr="00B70E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форм и процедур, которые используются для измерения и оценки уровня </w:t>
      </w:r>
      <w:proofErr w:type="spellStart"/>
      <w:r w:rsidRPr="00B70E81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Pr="00B70E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образовательных результатов.</w:t>
      </w:r>
    </w:p>
    <w:p w:rsidR="00184EBC" w:rsidRPr="00B70E81" w:rsidRDefault="00814F63" w:rsidP="00B70E8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E81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AF9F1"/>
        </w:rPr>
        <w:t>Фонд оценочных средств</w:t>
      </w:r>
      <w:r w:rsidRPr="00B70E81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AF9F1"/>
        </w:rPr>
        <w:t xml:space="preserve"> </w:t>
      </w:r>
      <w:r w:rsidR="00184EBC" w:rsidRPr="00B70E81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AF9F1"/>
        </w:rPr>
        <w:t xml:space="preserve">общеобразовательного учреждения - </w:t>
      </w:r>
      <w:r w:rsidRPr="00B70E81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AF9F1"/>
        </w:rPr>
        <w:t xml:space="preserve"> </w:t>
      </w:r>
      <w:r w:rsidR="00184EBC" w:rsidRPr="00B70E81">
        <w:rPr>
          <w:rFonts w:ascii="Times New Roman" w:hAnsi="Times New Roman" w:cs="Times New Roman"/>
          <w:sz w:val="24"/>
          <w:szCs w:val="24"/>
        </w:rPr>
        <w:t xml:space="preserve">совокупность </w:t>
      </w:r>
      <w:r w:rsidRPr="00B70E81">
        <w:rPr>
          <w:rFonts w:ascii="Times New Roman" w:hAnsi="Times New Roman" w:cs="Times New Roman"/>
          <w:sz w:val="24"/>
          <w:szCs w:val="24"/>
        </w:rPr>
        <w:t xml:space="preserve"> </w:t>
      </w:r>
      <w:r w:rsidR="00184EBC" w:rsidRPr="00B70E81">
        <w:rPr>
          <w:rFonts w:ascii="Times New Roman" w:hAnsi="Times New Roman" w:cs="Times New Roman"/>
          <w:sz w:val="24"/>
          <w:szCs w:val="24"/>
        </w:rPr>
        <w:t>комплектов контрольно-оценочных средств</w:t>
      </w:r>
      <w:r w:rsidRPr="00B70E81">
        <w:rPr>
          <w:rFonts w:ascii="Times New Roman" w:hAnsi="Times New Roman" w:cs="Times New Roman"/>
          <w:sz w:val="24"/>
          <w:szCs w:val="24"/>
        </w:rPr>
        <w:t xml:space="preserve">, предназначенных для </w:t>
      </w:r>
      <w:r w:rsidR="00F35E97" w:rsidRPr="00B70E81">
        <w:rPr>
          <w:rFonts w:ascii="Times New Roman" w:hAnsi="Times New Roman" w:cs="Times New Roman"/>
          <w:sz w:val="24"/>
          <w:szCs w:val="24"/>
        </w:rPr>
        <w:t xml:space="preserve">входного, </w:t>
      </w:r>
      <w:r w:rsidRPr="00B70E81">
        <w:rPr>
          <w:rFonts w:ascii="Times New Roman" w:hAnsi="Times New Roman" w:cs="Times New Roman"/>
          <w:sz w:val="24"/>
          <w:szCs w:val="24"/>
        </w:rPr>
        <w:t>тек</w:t>
      </w:r>
      <w:r w:rsidR="00F35E97" w:rsidRPr="00B70E81">
        <w:rPr>
          <w:rFonts w:ascii="Times New Roman" w:hAnsi="Times New Roman" w:cs="Times New Roman"/>
          <w:sz w:val="24"/>
          <w:szCs w:val="24"/>
        </w:rPr>
        <w:t xml:space="preserve">ущего контроля </w:t>
      </w:r>
      <w:r w:rsidR="00762CAF" w:rsidRPr="00B70E81">
        <w:rPr>
          <w:rFonts w:ascii="Times New Roman" w:hAnsi="Times New Roman" w:cs="Times New Roman"/>
          <w:sz w:val="24"/>
          <w:szCs w:val="24"/>
        </w:rPr>
        <w:t xml:space="preserve">успеваемости </w:t>
      </w:r>
      <w:r w:rsidR="00F35E97" w:rsidRPr="00B70E81">
        <w:rPr>
          <w:rFonts w:ascii="Times New Roman" w:hAnsi="Times New Roman" w:cs="Times New Roman"/>
          <w:sz w:val="24"/>
          <w:szCs w:val="24"/>
        </w:rPr>
        <w:t xml:space="preserve">и  промежуточной </w:t>
      </w:r>
      <w:r w:rsidR="00762CAF" w:rsidRPr="00B70E81">
        <w:rPr>
          <w:rFonts w:ascii="Times New Roman" w:hAnsi="Times New Roman" w:cs="Times New Roman"/>
          <w:sz w:val="24"/>
          <w:szCs w:val="24"/>
        </w:rPr>
        <w:t>аттестации обучающихся</w:t>
      </w:r>
      <w:r w:rsidR="00184EBC" w:rsidRPr="00B70E81">
        <w:rPr>
          <w:rFonts w:ascii="Times New Roman" w:hAnsi="Times New Roman" w:cs="Times New Roman"/>
          <w:sz w:val="24"/>
          <w:szCs w:val="24"/>
        </w:rPr>
        <w:t xml:space="preserve">, которые позволяют определить качество усвоения </w:t>
      </w:r>
      <w:proofErr w:type="gramStart"/>
      <w:r w:rsidR="00184EBC" w:rsidRPr="00B70E8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84EBC" w:rsidRPr="00B70E81">
        <w:rPr>
          <w:rFonts w:ascii="Times New Roman" w:hAnsi="Times New Roman" w:cs="Times New Roman"/>
          <w:sz w:val="24"/>
          <w:szCs w:val="24"/>
        </w:rPr>
        <w:t xml:space="preserve"> образовательной программы по данной учебной дисциплине. </w:t>
      </w:r>
    </w:p>
    <w:p w:rsidR="00814F63" w:rsidRPr="00B70E81" w:rsidRDefault="00814F63" w:rsidP="00B70E8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AF9F1"/>
        </w:rPr>
      </w:pPr>
      <w:r w:rsidRPr="00B70E81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AF9F1"/>
        </w:rPr>
        <w:lastRenderedPageBreak/>
        <w:t>Фонд оценочных средств</w:t>
      </w:r>
      <w:r w:rsidRPr="00B70E81">
        <w:rPr>
          <w:rFonts w:ascii="Times New Roman" w:hAnsi="Times New Roman" w:cs="Times New Roman"/>
          <w:b/>
          <w:sz w:val="24"/>
          <w:szCs w:val="24"/>
          <w:shd w:val="clear" w:color="auto" w:fill="FAF9F1"/>
        </w:rPr>
        <w:t> формируется на основе ключевых принципов оценивания:</w:t>
      </w:r>
    </w:p>
    <w:p w:rsidR="00814F63" w:rsidRPr="00B70E81" w:rsidRDefault="00814F63" w:rsidP="00B70E8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AF9F1"/>
        </w:rPr>
      </w:pPr>
      <w:r w:rsidRPr="00B70E81">
        <w:rPr>
          <w:rFonts w:ascii="Times New Roman" w:hAnsi="Times New Roman" w:cs="Times New Roman"/>
          <w:sz w:val="24"/>
          <w:szCs w:val="24"/>
          <w:shd w:val="clear" w:color="auto" w:fill="FAF9F1"/>
        </w:rPr>
        <w:t xml:space="preserve">- </w:t>
      </w:r>
      <w:proofErr w:type="spellStart"/>
      <w:r w:rsidRPr="00B70E81">
        <w:rPr>
          <w:rFonts w:ascii="Times New Roman" w:hAnsi="Times New Roman" w:cs="Times New Roman"/>
          <w:sz w:val="24"/>
          <w:szCs w:val="24"/>
          <w:shd w:val="clear" w:color="auto" w:fill="FAF9F1"/>
        </w:rPr>
        <w:t>валидность</w:t>
      </w:r>
      <w:proofErr w:type="spellEnd"/>
      <w:r w:rsidRPr="00B70E81">
        <w:rPr>
          <w:rFonts w:ascii="Times New Roman" w:hAnsi="Times New Roman" w:cs="Times New Roman"/>
          <w:sz w:val="24"/>
          <w:szCs w:val="24"/>
          <w:shd w:val="clear" w:color="auto" w:fill="FAF9F1"/>
        </w:rPr>
        <w:t>: объекты оценки должны соответствовать поставленным целям обучения;</w:t>
      </w:r>
    </w:p>
    <w:p w:rsidR="00814F63" w:rsidRPr="00B70E81" w:rsidRDefault="00814F63" w:rsidP="00B70E8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AF9F1"/>
        </w:rPr>
      </w:pPr>
      <w:r w:rsidRPr="00B70E81">
        <w:rPr>
          <w:rFonts w:ascii="Times New Roman" w:hAnsi="Times New Roman" w:cs="Times New Roman"/>
          <w:sz w:val="24"/>
          <w:szCs w:val="24"/>
          <w:shd w:val="clear" w:color="auto" w:fill="FAF9F1"/>
        </w:rPr>
        <w:t xml:space="preserve">- надежность: использование единообразных показателей и критериев для оценивания достижений; </w:t>
      </w:r>
    </w:p>
    <w:p w:rsidR="00814F63" w:rsidRPr="00B70E81" w:rsidRDefault="00814F63" w:rsidP="00B70E8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AF9F1"/>
        </w:rPr>
      </w:pPr>
      <w:r w:rsidRPr="00B70E81">
        <w:rPr>
          <w:rFonts w:ascii="Times New Roman" w:hAnsi="Times New Roman" w:cs="Times New Roman"/>
          <w:sz w:val="24"/>
          <w:szCs w:val="24"/>
          <w:shd w:val="clear" w:color="auto" w:fill="FAF9F1"/>
        </w:rPr>
        <w:t>- объективность: получение объективных и достоверных результатов при проведении контроля с различными целями.</w:t>
      </w:r>
    </w:p>
    <w:p w:rsidR="001C0F76" w:rsidRPr="00B70E81" w:rsidRDefault="001C0F76" w:rsidP="00B70E81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 должен соответствовать основным требованиям</w:t>
      </w:r>
      <w:r w:rsidRPr="00B70E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0F76" w:rsidRPr="00B70E81" w:rsidRDefault="00B70E81" w:rsidP="00B70E81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0F76" w:rsidRPr="00B7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отражать предметное содержание; </w:t>
      </w:r>
    </w:p>
    <w:p w:rsidR="001C0F76" w:rsidRPr="00B70E81" w:rsidRDefault="00B70E81" w:rsidP="00B70E81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0F76" w:rsidRPr="00B70E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сочетать различные формы измерений;</w:t>
      </w:r>
    </w:p>
    <w:p w:rsidR="001C0F76" w:rsidRPr="00B70E81" w:rsidRDefault="00B70E81" w:rsidP="00B70E81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C0F76" w:rsidRPr="00B70E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сочетать элементы репродуктивного, частично-поискового, творческого (проблемно-</w:t>
      </w:r>
      <w:proofErr w:type="spellStart"/>
      <w:r w:rsidR="001C0F76" w:rsidRPr="00B70E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1C0F76" w:rsidRPr="00B70E81">
        <w:rPr>
          <w:rFonts w:ascii="Times New Roman" w:eastAsia="Times New Roman" w:hAnsi="Times New Roman" w:cs="Times New Roman"/>
          <w:sz w:val="24"/>
          <w:szCs w:val="24"/>
          <w:lang w:eastAsia="ru-RU"/>
        </w:rPr>
        <w:t>) уровней измерительных материалов;</w:t>
      </w:r>
    </w:p>
    <w:p w:rsidR="001C0F76" w:rsidRPr="00B70E81" w:rsidRDefault="00B70E81" w:rsidP="00B70E8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0F76" w:rsidRPr="00B70E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связывать критерии с планируемыми результатами.</w:t>
      </w:r>
    </w:p>
    <w:p w:rsidR="001C0F76" w:rsidRPr="00B70E81" w:rsidRDefault="001C0F76" w:rsidP="00B70E8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E81">
        <w:rPr>
          <w:rFonts w:ascii="Times New Roman" w:hAnsi="Times New Roman" w:cs="Times New Roman"/>
          <w:b/>
          <w:sz w:val="24"/>
          <w:szCs w:val="24"/>
        </w:rPr>
        <w:t xml:space="preserve">Комплект </w:t>
      </w:r>
      <w:r w:rsidR="00F35E97" w:rsidRPr="00B70E81">
        <w:rPr>
          <w:rFonts w:ascii="Times New Roman" w:hAnsi="Times New Roman" w:cs="Times New Roman"/>
          <w:b/>
          <w:sz w:val="24"/>
          <w:szCs w:val="24"/>
        </w:rPr>
        <w:t>контрольно-</w:t>
      </w:r>
      <w:r w:rsidRPr="00B70E81">
        <w:rPr>
          <w:rFonts w:ascii="Times New Roman" w:hAnsi="Times New Roman" w:cs="Times New Roman"/>
          <w:b/>
          <w:sz w:val="24"/>
          <w:szCs w:val="24"/>
        </w:rPr>
        <w:t>оценочных средств</w:t>
      </w:r>
      <w:r w:rsidRPr="00B70E81">
        <w:rPr>
          <w:rFonts w:ascii="Times New Roman" w:hAnsi="Times New Roman" w:cs="Times New Roman"/>
          <w:sz w:val="24"/>
          <w:szCs w:val="24"/>
        </w:rPr>
        <w:t xml:space="preserve"> по каждому предмету должен соответствовать разделу рабочей программы и включать </w:t>
      </w:r>
      <w:r w:rsidR="00184EBC" w:rsidRPr="00B70E81">
        <w:rPr>
          <w:rFonts w:ascii="Times New Roman" w:hAnsi="Times New Roman" w:cs="Times New Roman"/>
          <w:sz w:val="24"/>
          <w:szCs w:val="24"/>
        </w:rPr>
        <w:t xml:space="preserve">типовые </w:t>
      </w:r>
      <w:r w:rsidRPr="00B70E81">
        <w:rPr>
          <w:rFonts w:ascii="Times New Roman" w:hAnsi="Times New Roman" w:cs="Times New Roman"/>
          <w:sz w:val="24"/>
          <w:szCs w:val="24"/>
        </w:rPr>
        <w:t>задания и другие оценочные средства по каждому разделу предмета в соответствии с календарно-тематическим планом. Каждое оценочное средство по теме должно обеспечивать проверку усвоения конкретных элементов учебного материала.</w:t>
      </w:r>
    </w:p>
    <w:p w:rsidR="001C0F76" w:rsidRPr="00B70E81" w:rsidRDefault="001C0F76" w:rsidP="00B70E81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фонда оценочных средств в общеобразовательном учреждении утверждается </w:t>
      </w:r>
      <w:r w:rsidRPr="00B7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814F63" w:rsidRPr="00B7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окальны</w:t>
      </w:r>
      <w:r w:rsidRPr="00B7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814F63" w:rsidRPr="00B7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акт</w:t>
      </w:r>
      <w:r w:rsidRPr="00B7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814F63" w:rsidRPr="00B7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70E8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741F3" w:rsidRPr="00B70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r w:rsidRPr="00B70E8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14F63" w:rsidRPr="00B70E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7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741F3" w:rsidRPr="00B7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0F76" w:rsidRPr="00B70E81" w:rsidRDefault="00D855D2" w:rsidP="00B70E8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E81">
        <w:rPr>
          <w:rFonts w:ascii="Times New Roman" w:hAnsi="Times New Roman" w:cs="Times New Roman"/>
          <w:b/>
          <w:sz w:val="24"/>
          <w:szCs w:val="24"/>
        </w:rPr>
        <w:t xml:space="preserve">В локальном акте прописываются: </w:t>
      </w:r>
    </w:p>
    <w:p w:rsidR="001C0F76" w:rsidRPr="00B70E81" w:rsidRDefault="001C0F76" w:rsidP="00B70E81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70E81">
        <w:rPr>
          <w:rFonts w:ascii="Times New Roman" w:hAnsi="Times New Roman" w:cs="Times New Roman"/>
          <w:sz w:val="24"/>
          <w:szCs w:val="24"/>
        </w:rPr>
        <w:t xml:space="preserve">- </w:t>
      </w:r>
      <w:r w:rsidR="00D855D2" w:rsidRPr="00B70E81">
        <w:rPr>
          <w:rFonts w:ascii="Times New Roman" w:hAnsi="Times New Roman" w:cs="Times New Roman"/>
          <w:sz w:val="24"/>
          <w:szCs w:val="24"/>
        </w:rPr>
        <w:t>ц</w:t>
      </w:r>
      <w:r w:rsidRPr="00B70E81">
        <w:rPr>
          <w:rFonts w:ascii="Times New Roman" w:hAnsi="Times New Roman" w:cs="Times New Roman"/>
          <w:sz w:val="24"/>
          <w:szCs w:val="24"/>
        </w:rPr>
        <w:t xml:space="preserve">ель, задачи создания ФОС; </w:t>
      </w:r>
    </w:p>
    <w:p w:rsidR="001C0F76" w:rsidRPr="00B70E81" w:rsidRDefault="001C0F76" w:rsidP="00B70E81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E81">
        <w:rPr>
          <w:rFonts w:ascii="Times New Roman" w:hAnsi="Times New Roman" w:cs="Times New Roman"/>
          <w:sz w:val="24"/>
          <w:szCs w:val="24"/>
        </w:rPr>
        <w:t>-</w:t>
      </w:r>
      <w:r w:rsidR="00D855D2" w:rsidRPr="00B70E81">
        <w:rPr>
          <w:rFonts w:ascii="Times New Roman" w:hAnsi="Times New Roman" w:cs="Times New Roman"/>
          <w:sz w:val="24"/>
          <w:szCs w:val="24"/>
        </w:rPr>
        <w:t xml:space="preserve">требования, предъявляемые к ФОС; </w:t>
      </w:r>
    </w:p>
    <w:p w:rsidR="001C0F76" w:rsidRPr="00B70E81" w:rsidRDefault="001C0F76" w:rsidP="00B70E81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E81">
        <w:rPr>
          <w:rFonts w:ascii="Times New Roman" w:hAnsi="Times New Roman" w:cs="Times New Roman"/>
          <w:sz w:val="24"/>
          <w:szCs w:val="24"/>
        </w:rPr>
        <w:t xml:space="preserve">- </w:t>
      </w:r>
      <w:r w:rsidR="00D855D2" w:rsidRPr="00B70E81">
        <w:rPr>
          <w:rFonts w:ascii="Times New Roman" w:hAnsi="Times New Roman" w:cs="Times New Roman"/>
          <w:sz w:val="24"/>
          <w:szCs w:val="24"/>
        </w:rPr>
        <w:t xml:space="preserve">механизм разработки, согласования и утверждения;  </w:t>
      </w:r>
      <w:bookmarkStart w:id="1" w:name="bookmark4"/>
    </w:p>
    <w:p w:rsidR="001C0F76" w:rsidRPr="00B70E81" w:rsidRDefault="001C0F76" w:rsidP="00B70E81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E81">
        <w:rPr>
          <w:rFonts w:ascii="Times New Roman" w:hAnsi="Times New Roman" w:cs="Times New Roman"/>
          <w:sz w:val="24"/>
          <w:szCs w:val="24"/>
        </w:rPr>
        <w:t xml:space="preserve">- </w:t>
      </w:r>
      <w:r w:rsidR="00D855D2" w:rsidRPr="00B70E81">
        <w:rPr>
          <w:rFonts w:ascii="Times New Roman" w:hAnsi="Times New Roman" w:cs="Times New Roman"/>
          <w:sz w:val="24"/>
          <w:szCs w:val="24"/>
        </w:rPr>
        <w:t>структура и содержание</w:t>
      </w:r>
      <w:bookmarkEnd w:id="1"/>
      <w:r w:rsidR="00D855D2" w:rsidRPr="00B70E81">
        <w:rPr>
          <w:rFonts w:ascii="Times New Roman" w:hAnsi="Times New Roman" w:cs="Times New Roman"/>
          <w:sz w:val="24"/>
          <w:szCs w:val="24"/>
        </w:rPr>
        <w:t xml:space="preserve">; </w:t>
      </w:r>
      <w:bookmarkStart w:id="2" w:name="bookmark2"/>
    </w:p>
    <w:p w:rsidR="001C0F76" w:rsidRPr="00B70E81" w:rsidRDefault="001C0F76" w:rsidP="00B70E81">
      <w:pPr>
        <w:pStyle w:val="a6"/>
        <w:spacing w:line="276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E81">
        <w:rPr>
          <w:rFonts w:ascii="Times New Roman" w:hAnsi="Times New Roman" w:cs="Times New Roman"/>
          <w:sz w:val="24"/>
          <w:szCs w:val="24"/>
        </w:rPr>
        <w:t>-</w:t>
      </w:r>
      <w:r w:rsidR="00D855D2" w:rsidRPr="00B70E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контроля, критерии оценивания</w:t>
      </w:r>
      <w:bookmarkEnd w:id="2"/>
      <w:r w:rsidR="00D855D2" w:rsidRPr="00B7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C0F76" w:rsidRPr="00B70E81" w:rsidRDefault="001C0F76" w:rsidP="00B70E81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855D2" w:rsidRPr="00B70E81">
        <w:rPr>
          <w:rFonts w:ascii="Times New Roman" w:hAnsi="Times New Roman" w:cs="Times New Roman"/>
          <w:sz w:val="24"/>
          <w:szCs w:val="24"/>
        </w:rPr>
        <w:t xml:space="preserve">условия хранения; </w:t>
      </w:r>
    </w:p>
    <w:p w:rsidR="004A2F37" w:rsidRPr="00B70E81" w:rsidRDefault="001C0F76" w:rsidP="00B70E81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70E81">
        <w:rPr>
          <w:rFonts w:ascii="Times New Roman" w:hAnsi="Times New Roman" w:cs="Times New Roman"/>
          <w:sz w:val="24"/>
          <w:szCs w:val="24"/>
        </w:rPr>
        <w:t xml:space="preserve">- </w:t>
      </w:r>
      <w:r w:rsidR="00D855D2" w:rsidRPr="00B70E81">
        <w:rPr>
          <w:rFonts w:ascii="Times New Roman" w:hAnsi="Times New Roman" w:cs="Times New Roman"/>
          <w:sz w:val="24"/>
          <w:szCs w:val="24"/>
        </w:rPr>
        <w:t xml:space="preserve">ответственность за разработку и хранение фонда оценочных средств. </w:t>
      </w:r>
    </w:p>
    <w:p w:rsidR="00F84F00" w:rsidRPr="00B70E81" w:rsidRDefault="00F84F00" w:rsidP="00B70E81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81">
        <w:rPr>
          <w:rFonts w:ascii="Times New Roman" w:hAnsi="Times New Roman" w:cs="Times New Roman"/>
          <w:sz w:val="24"/>
          <w:szCs w:val="24"/>
        </w:rPr>
        <w:t>Общее руководство разработкой фондов оценочных средств, как правило, осуществляет заместитель директора по учебно-воспитательной работе.</w:t>
      </w:r>
      <w:r w:rsidRPr="00B70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Непосредственную р</w:t>
      </w:r>
      <w:r w:rsidRPr="00B70E81">
        <w:rPr>
          <w:rFonts w:ascii="Times New Roman" w:hAnsi="Times New Roman" w:cs="Times New Roman"/>
          <w:sz w:val="24"/>
          <w:szCs w:val="24"/>
        </w:rPr>
        <w:t>азработку комплектов оценочных средств по предмету осуществляет учитель – предметник (или группа учителей-предметников), который несет ответственность за их качество.</w:t>
      </w:r>
      <w:r w:rsidRPr="00B7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11D" w:rsidRPr="00B70E81" w:rsidRDefault="00F84F00" w:rsidP="00B70E8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E81">
        <w:rPr>
          <w:rFonts w:ascii="Times New Roman" w:hAnsi="Times New Roman" w:cs="Times New Roman"/>
          <w:sz w:val="24"/>
          <w:szCs w:val="24"/>
        </w:rPr>
        <w:t>Решение об изменении, аннулировании, включении новых оценочных сре</w:t>
      </w:r>
      <w:proofErr w:type="gramStart"/>
      <w:r w:rsidRPr="00B70E81">
        <w:rPr>
          <w:rFonts w:ascii="Times New Roman" w:hAnsi="Times New Roman" w:cs="Times New Roman"/>
          <w:sz w:val="24"/>
          <w:szCs w:val="24"/>
        </w:rPr>
        <w:t>дств в ф</w:t>
      </w:r>
      <w:proofErr w:type="gramEnd"/>
      <w:r w:rsidRPr="00B70E81">
        <w:rPr>
          <w:rFonts w:ascii="Times New Roman" w:hAnsi="Times New Roman" w:cs="Times New Roman"/>
          <w:sz w:val="24"/>
          <w:szCs w:val="24"/>
        </w:rPr>
        <w:t>онд оценочных средств принимается коллегиально (на заседании методического совета, методического объединения</w:t>
      </w:r>
      <w:r w:rsidR="00184EBC" w:rsidRPr="00B70E81">
        <w:rPr>
          <w:rFonts w:ascii="Times New Roman" w:hAnsi="Times New Roman" w:cs="Times New Roman"/>
          <w:sz w:val="24"/>
          <w:szCs w:val="24"/>
        </w:rPr>
        <w:t>, педагогического совета</w:t>
      </w:r>
      <w:r w:rsidRPr="00B70E81">
        <w:rPr>
          <w:rFonts w:ascii="Times New Roman" w:hAnsi="Times New Roman" w:cs="Times New Roman"/>
          <w:sz w:val="24"/>
          <w:szCs w:val="24"/>
        </w:rPr>
        <w:t>)</w:t>
      </w:r>
      <w:r w:rsidR="00184EBC" w:rsidRPr="00B70E81">
        <w:rPr>
          <w:rFonts w:ascii="Times New Roman" w:hAnsi="Times New Roman" w:cs="Times New Roman"/>
          <w:sz w:val="24"/>
          <w:szCs w:val="24"/>
        </w:rPr>
        <w:t>, утверждается директором общеобразовательного учреждения.</w:t>
      </w:r>
    </w:p>
    <w:p w:rsidR="004A6183" w:rsidRDefault="00B70E81" w:rsidP="00B70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0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367" w:rsidRDefault="004A6183" w:rsidP="0085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группа: Коляда З.Г., </w:t>
      </w:r>
      <w:r w:rsidR="00C71191">
        <w:rPr>
          <w:rFonts w:ascii="Times New Roman" w:hAnsi="Times New Roman" w:cs="Times New Roman"/>
          <w:sz w:val="24"/>
          <w:szCs w:val="24"/>
        </w:rPr>
        <w:t xml:space="preserve">директор МБОУ школа №10, </w:t>
      </w:r>
      <w:proofErr w:type="spellStart"/>
      <w:r w:rsidR="00FB7367">
        <w:rPr>
          <w:rFonts w:ascii="Times New Roman" w:hAnsi="Times New Roman" w:cs="Times New Roman"/>
          <w:sz w:val="24"/>
          <w:szCs w:val="24"/>
        </w:rPr>
        <w:t>Музычук</w:t>
      </w:r>
      <w:proofErr w:type="spellEnd"/>
      <w:r w:rsidR="00FB7367">
        <w:rPr>
          <w:rFonts w:ascii="Times New Roman" w:hAnsi="Times New Roman" w:cs="Times New Roman"/>
          <w:sz w:val="24"/>
          <w:szCs w:val="24"/>
        </w:rPr>
        <w:t xml:space="preserve"> Л.В., заведующий МКУ «Методический центр управления образования </w:t>
      </w:r>
      <w:proofErr w:type="spellStart"/>
      <w:r w:rsidR="00FB736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B7367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FB7367">
        <w:rPr>
          <w:rFonts w:ascii="Times New Roman" w:hAnsi="Times New Roman" w:cs="Times New Roman"/>
          <w:sz w:val="24"/>
          <w:szCs w:val="24"/>
        </w:rPr>
        <w:t>еодосии</w:t>
      </w:r>
      <w:proofErr w:type="spellEnd"/>
      <w:r w:rsidR="00FB7367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655C41">
        <w:rPr>
          <w:rFonts w:ascii="Times New Roman" w:hAnsi="Times New Roman" w:cs="Times New Roman"/>
          <w:sz w:val="24"/>
          <w:szCs w:val="24"/>
        </w:rPr>
        <w:t>Ненартович</w:t>
      </w:r>
      <w:proofErr w:type="spellEnd"/>
      <w:r w:rsidR="00655C41">
        <w:rPr>
          <w:rFonts w:ascii="Times New Roman" w:hAnsi="Times New Roman" w:cs="Times New Roman"/>
          <w:sz w:val="24"/>
          <w:szCs w:val="24"/>
        </w:rPr>
        <w:t xml:space="preserve"> Е.</w:t>
      </w:r>
      <w:r w:rsidR="00666495">
        <w:rPr>
          <w:rFonts w:ascii="Times New Roman" w:hAnsi="Times New Roman" w:cs="Times New Roman"/>
          <w:sz w:val="24"/>
          <w:szCs w:val="24"/>
        </w:rPr>
        <w:t>С</w:t>
      </w:r>
      <w:r w:rsidR="00655C41">
        <w:rPr>
          <w:rFonts w:ascii="Times New Roman" w:hAnsi="Times New Roman" w:cs="Times New Roman"/>
          <w:sz w:val="24"/>
          <w:szCs w:val="24"/>
        </w:rPr>
        <w:t>.,</w:t>
      </w:r>
      <w:r w:rsidR="00853C95">
        <w:rPr>
          <w:rFonts w:ascii="Times New Roman" w:hAnsi="Times New Roman" w:cs="Times New Roman"/>
          <w:sz w:val="24"/>
          <w:szCs w:val="24"/>
        </w:rPr>
        <w:t xml:space="preserve"> директор МБОУ школа №15, </w:t>
      </w:r>
      <w:r w:rsidR="00655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367">
        <w:rPr>
          <w:rFonts w:ascii="Times New Roman" w:hAnsi="Times New Roman" w:cs="Times New Roman"/>
          <w:sz w:val="24"/>
          <w:szCs w:val="24"/>
        </w:rPr>
        <w:t>Притула</w:t>
      </w:r>
      <w:proofErr w:type="spellEnd"/>
      <w:r w:rsidR="00FB7367">
        <w:rPr>
          <w:rFonts w:ascii="Times New Roman" w:hAnsi="Times New Roman" w:cs="Times New Roman"/>
          <w:sz w:val="24"/>
          <w:szCs w:val="24"/>
        </w:rPr>
        <w:t xml:space="preserve"> С.И. , методист МКУ «Методический центр управления образования </w:t>
      </w:r>
      <w:proofErr w:type="spellStart"/>
      <w:r w:rsidR="00FB7367">
        <w:rPr>
          <w:rFonts w:ascii="Times New Roman" w:hAnsi="Times New Roman" w:cs="Times New Roman"/>
          <w:sz w:val="24"/>
          <w:szCs w:val="24"/>
        </w:rPr>
        <w:t>г.Феодосии</w:t>
      </w:r>
      <w:proofErr w:type="spellEnd"/>
      <w:r w:rsidR="00FB7367">
        <w:rPr>
          <w:rFonts w:ascii="Times New Roman" w:hAnsi="Times New Roman" w:cs="Times New Roman"/>
          <w:sz w:val="24"/>
          <w:szCs w:val="24"/>
        </w:rPr>
        <w:t xml:space="preserve">»,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</w:t>
      </w:r>
      <w:r w:rsidR="00853C95">
        <w:rPr>
          <w:rFonts w:ascii="Times New Roman" w:hAnsi="Times New Roman" w:cs="Times New Roman"/>
          <w:sz w:val="24"/>
          <w:szCs w:val="24"/>
        </w:rPr>
        <w:t xml:space="preserve">директор МБОУ школа №3,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Хачатрян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</w:t>
      </w:r>
      <w:r w:rsidR="00FB7367">
        <w:rPr>
          <w:rFonts w:ascii="Times New Roman" w:hAnsi="Times New Roman" w:cs="Times New Roman"/>
          <w:sz w:val="24"/>
          <w:szCs w:val="24"/>
        </w:rPr>
        <w:t xml:space="preserve"> директор МБОУ школа №7.</w:t>
      </w:r>
    </w:p>
    <w:p w:rsidR="00CB411D" w:rsidRPr="006D21A4" w:rsidRDefault="00FB7367" w:rsidP="0085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  <w:r w:rsidR="00853C95">
        <w:rPr>
          <w:rFonts w:ascii="Times New Roman" w:hAnsi="Times New Roman" w:cs="Times New Roman"/>
          <w:sz w:val="24"/>
          <w:szCs w:val="24"/>
        </w:rPr>
        <w:t xml:space="preserve"> </w:t>
      </w:r>
      <w:r w:rsidR="004A6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EBC" w:rsidRDefault="00FA5C92" w:rsidP="00B94D3F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A5C92" w:rsidRDefault="00FA5C92" w:rsidP="00184EBC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1A4" w:rsidRDefault="003B28C7" w:rsidP="00184EBC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ПРИМЕРНЫЙ ОБРАЗЕЦ </w:t>
      </w:r>
      <w:r w:rsidR="00B94D3F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184EBC">
        <w:rPr>
          <w:rFonts w:ascii="Times New Roman" w:hAnsi="Times New Roman" w:cs="Times New Roman"/>
          <w:sz w:val="24"/>
          <w:szCs w:val="24"/>
        </w:rPr>
        <w:t>О ФОНДЕ ОЦЕНОЧНЫХ СРЕДСТВ</w:t>
      </w:r>
    </w:p>
    <w:p w:rsidR="006D21A4" w:rsidRDefault="006D21A4" w:rsidP="006D21A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EBC" w:rsidRDefault="00184EBC" w:rsidP="006D21A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EBC" w:rsidRDefault="00184EBC" w:rsidP="00184EBC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ОБЩЕОБРАЗОВАТЕЛЬНОГО УЧРЕЖДЕНИЯ</w:t>
      </w:r>
    </w:p>
    <w:p w:rsidR="00184EBC" w:rsidRDefault="00184EBC" w:rsidP="006D21A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FA0" w:rsidRDefault="00065FA0" w:rsidP="006D21A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  <w:r w:rsidRPr="006D2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21A4">
        <w:rPr>
          <w:rFonts w:ascii="Times New Roman" w:hAnsi="Times New Roman" w:cs="Times New Roman"/>
          <w:sz w:val="24"/>
          <w:szCs w:val="24"/>
        </w:rPr>
        <w:t>УТВЕРЖДЕНО</w:t>
      </w:r>
    </w:p>
    <w:p w:rsidR="00CB411D" w:rsidRPr="006D21A4" w:rsidRDefault="005F26BB" w:rsidP="006D21A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1A4">
        <w:rPr>
          <w:rFonts w:ascii="Times New Roman" w:hAnsi="Times New Roman" w:cs="Times New Roman"/>
          <w:sz w:val="24"/>
          <w:szCs w:val="24"/>
        </w:rPr>
        <w:t xml:space="preserve">на педагогическом совете </w:t>
      </w:r>
      <w:r w:rsidR="00CB411D" w:rsidRPr="006D21A4">
        <w:rPr>
          <w:rFonts w:ascii="Times New Roman" w:hAnsi="Times New Roman" w:cs="Times New Roman"/>
          <w:sz w:val="24"/>
          <w:szCs w:val="24"/>
        </w:rPr>
        <w:t xml:space="preserve"> </w:t>
      </w:r>
      <w:r w:rsidR="00CB411D" w:rsidRPr="006D21A4">
        <w:rPr>
          <w:rFonts w:ascii="Times New Roman" w:hAnsi="Times New Roman" w:cs="Times New Roman"/>
          <w:sz w:val="24"/>
          <w:szCs w:val="24"/>
        </w:rPr>
        <w:tab/>
      </w:r>
      <w:r w:rsidRPr="006D21A4">
        <w:rPr>
          <w:rFonts w:ascii="Times New Roman" w:hAnsi="Times New Roman" w:cs="Times New Roman"/>
          <w:sz w:val="24"/>
          <w:szCs w:val="24"/>
        </w:rPr>
        <w:tab/>
      </w:r>
      <w:r w:rsidRPr="006D21A4">
        <w:rPr>
          <w:rFonts w:ascii="Times New Roman" w:hAnsi="Times New Roman" w:cs="Times New Roman"/>
          <w:sz w:val="24"/>
          <w:szCs w:val="24"/>
        </w:rPr>
        <w:tab/>
      </w:r>
      <w:r w:rsidRPr="006D21A4">
        <w:rPr>
          <w:rFonts w:ascii="Times New Roman" w:hAnsi="Times New Roman" w:cs="Times New Roman"/>
          <w:sz w:val="24"/>
          <w:szCs w:val="24"/>
        </w:rPr>
        <w:tab/>
      </w:r>
      <w:r w:rsidRPr="006D21A4">
        <w:rPr>
          <w:rFonts w:ascii="Times New Roman" w:hAnsi="Times New Roman" w:cs="Times New Roman"/>
          <w:sz w:val="24"/>
          <w:szCs w:val="24"/>
        </w:rPr>
        <w:tab/>
      </w:r>
      <w:r w:rsidR="00065FA0" w:rsidRPr="006D21A4">
        <w:rPr>
          <w:rFonts w:ascii="Times New Roman" w:hAnsi="Times New Roman" w:cs="Times New Roman"/>
          <w:sz w:val="24"/>
          <w:szCs w:val="24"/>
        </w:rPr>
        <w:t xml:space="preserve"> </w:t>
      </w:r>
      <w:r w:rsidR="00065FA0">
        <w:rPr>
          <w:rFonts w:ascii="Times New Roman" w:hAnsi="Times New Roman" w:cs="Times New Roman"/>
          <w:sz w:val="24"/>
          <w:szCs w:val="24"/>
        </w:rPr>
        <w:t>Директор</w:t>
      </w:r>
    </w:p>
    <w:p w:rsidR="00065FA0" w:rsidRPr="006D21A4" w:rsidRDefault="00CB411D" w:rsidP="00065FA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1A4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065FA0">
        <w:rPr>
          <w:rFonts w:ascii="Times New Roman" w:hAnsi="Times New Roman" w:cs="Times New Roman"/>
          <w:sz w:val="24"/>
          <w:szCs w:val="24"/>
        </w:rPr>
        <w:t>___ от «___</w:t>
      </w:r>
      <w:r w:rsidRPr="006D21A4">
        <w:rPr>
          <w:rFonts w:ascii="Times New Roman" w:hAnsi="Times New Roman" w:cs="Times New Roman"/>
          <w:sz w:val="24"/>
          <w:szCs w:val="24"/>
        </w:rPr>
        <w:t xml:space="preserve">» </w:t>
      </w:r>
      <w:r w:rsidR="00065FA0">
        <w:rPr>
          <w:rFonts w:ascii="Times New Roman" w:hAnsi="Times New Roman" w:cs="Times New Roman"/>
          <w:sz w:val="24"/>
          <w:szCs w:val="24"/>
        </w:rPr>
        <w:t>__________</w:t>
      </w:r>
      <w:r w:rsidRPr="006D21A4">
        <w:rPr>
          <w:rFonts w:ascii="Times New Roman" w:hAnsi="Times New Roman" w:cs="Times New Roman"/>
          <w:sz w:val="24"/>
          <w:szCs w:val="24"/>
        </w:rPr>
        <w:t xml:space="preserve"> г.</w:t>
      </w:r>
      <w:r w:rsidR="00752180" w:rsidRPr="006D21A4">
        <w:rPr>
          <w:rFonts w:ascii="Times New Roman" w:hAnsi="Times New Roman" w:cs="Times New Roman"/>
          <w:sz w:val="24"/>
          <w:szCs w:val="24"/>
        </w:rPr>
        <w:tab/>
      </w:r>
      <w:r w:rsidR="00752180" w:rsidRPr="006D21A4">
        <w:rPr>
          <w:rFonts w:ascii="Times New Roman" w:hAnsi="Times New Roman" w:cs="Times New Roman"/>
          <w:sz w:val="24"/>
          <w:szCs w:val="24"/>
        </w:rPr>
        <w:tab/>
      </w:r>
      <w:r w:rsidR="00752180" w:rsidRPr="006D21A4">
        <w:rPr>
          <w:rFonts w:ascii="Times New Roman" w:hAnsi="Times New Roman" w:cs="Times New Roman"/>
          <w:sz w:val="24"/>
          <w:szCs w:val="24"/>
        </w:rPr>
        <w:tab/>
      </w:r>
      <w:r w:rsidR="00065FA0" w:rsidRPr="006D21A4">
        <w:rPr>
          <w:rFonts w:ascii="Times New Roman" w:hAnsi="Times New Roman" w:cs="Times New Roman"/>
          <w:sz w:val="24"/>
          <w:szCs w:val="24"/>
        </w:rPr>
        <w:t>_____________ ФИО</w:t>
      </w:r>
    </w:p>
    <w:p w:rsidR="00752180" w:rsidRPr="006D21A4" w:rsidRDefault="00752180" w:rsidP="006D21A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1A4">
        <w:rPr>
          <w:rFonts w:ascii="Times New Roman" w:hAnsi="Times New Roman" w:cs="Times New Roman"/>
          <w:sz w:val="24"/>
          <w:szCs w:val="24"/>
        </w:rPr>
        <w:tab/>
      </w:r>
      <w:r w:rsidRPr="006D21A4">
        <w:rPr>
          <w:rFonts w:ascii="Times New Roman" w:hAnsi="Times New Roman" w:cs="Times New Roman"/>
          <w:sz w:val="24"/>
          <w:szCs w:val="24"/>
        </w:rPr>
        <w:tab/>
      </w:r>
      <w:r w:rsidRPr="006D21A4">
        <w:rPr>
          <w:rFonts w:ascii="Times New Roman" w:hAnsi="Times New Roman" w:cs="Times New Roman"/>
          <w:sz w:val="24"/>
          <w:szCs w:val="24"/>
        </w:rPr>
        <w:tab/>
      </w:r>
      <w:r w:rsidRPr="006D21A4">
        <w:rPr>
          <w:rFonts w:ascii="Times New Roman" w:hAnsi="Times New Roman" w:cs="Times New Roman"/>
          <w:sz w:val="24"/>
          <w:szCs w:val="24"/>
        </w:rPr>
        <w:tab/>
      </w:r>
      <w:r w:rsidRPr="006D21A4">
        <w:rPr>
          <w:rFonts w:ascii="Times New Roman" w:hAnsi="Times New Roman" w:cs="Times New Roman"/>
          <w:sz w:val="24"/>
          <w:szCs w:val="24"/>
        </w:rPr>
        <w:tab/>
      </w:r>
      <w:r w:rsidRPr="006D21A4">
        <w:rPr>
          <w:rFonts w:ascii="Times New Roman" w:hAnsi="Times New Roman" w:cs="Times New Roman"/>
          <w:sz w:val="24"/>
          <w:szCs w:val="24"/>
        </w:rPr>
        <w:tab/>
      </w:r>
      <w:r w:rsidRPr="006D21A4">
        <w:rPr>
          <w:rFonts w:ascii="Times New Roman" w:hAnsi="Times New Roman" w:cs="Times New Roman"/>
          <w:sz w:val="24"/>
          <w:szCs w:val="24"/>
        </w:rPr>
        <w:tab/>
      </w:r>
      <w:r w:rsidRPr="006D21A4">
        <w:rPr>
          <w:rFonts w:ascii="Times New Roman" w:hAnsi="Times New Roman" w:cs="Times New Roman"/>
          <w:sz w:val="24"/>
          <w:szCs w:val="24"/>
        </w:rPr>
        <w:tab/>
        <w:t>Приказ № _</w:t>
      </w:r>
      <w:r w:rsidR="00065FA0">
        <w:rPr>
          <w:rFonts w:ascii="Times New Roman" w:hAnsi="Times New Roman" w:cs="Times New Roman"/>
          <w:sz w:val="24"/>
          <w:szCs w:val="24"/>
        </w:rPr>
        <w:t>_</w:t>
      </w:r>
      <w:r w:rsidRPr="006D21A4">
        <w:rPr>
          <w:rFonts w:ascii="Times New Roman" w:hAnsi="Times New Roman" w:cs="Times New Roman"/>
          <w:sz w:val="24"/>
          <w:szCs w:val="24"/>
        </w:rPr>
        <w:t xml:space="preserve"> от </w:t>
      </w:r>
      <w:r w:rsidR="00065FA0">
        <w:rPr>
          <w:rFonts w:ascii="Times New Roman" w:hAnsi="Times New Roman" w:cs="Times New Roman"/>
          <w:sz w:val="24"/>
          <w:szCs w:val="24"/>
        </w:rPr>
        <w:t xml:space="preserve">«___» </w:t>
      </w:r>
      <w:r w:rsidRPr="006D21A4">
        <w:rPr>
          <w:rFonts w:ascii="Times New Roman" w:hAnsi="Times New Roman" w:cs="Times New Roman"/>
          <w:sz w:val="24"/>
          <w:szCs w:val="24"/>
        </w:rPr>
        <w:t>_______</w:t>
      </w:r>
      <w:r w:rsidR="00065F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5F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65FA0">
        <w:rPr>
          <w:rFonts w:ascii="Times New Roman" w:hAnsi="Times New Roman" w:cs="Times New Roman"/>
          <w:sz w:val="24"/>
          <w:szCs w:val="24"/>
        </w:rPr>
        <w:t>.</w:t>
      </w:r>
    </w:p>
    <w:p w:rsidR="00CB411D" w:rsidRPr="006D21A4" w:rsidRDefault="00CB411D" w:rsidP="006D21A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11D" w:rsidRPr="006D21A4" w:rsidRDefault="00CB411D" w:rsidP="006D21A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11D" w:rsidRPr="00065FA0" w:rsidRDefault="00065FA0" w:rsidP="006D21A4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FA0">
        <w:rPr>
          <w:rFonts w:ascii="Times New Roman" w:hAnsi="Times New Roman" w:cs="Times New Roman"/>
          <w:b/>
          <w:sz w:val="24"/>
          <w:szCs w:val="24"/>
        </w:rPr>
        <w:t>ПОЛОЖЕНИЕ О ФОРМИРОВАНИИ ФОНДА ОЦЕНОЧНЫХ СРЕДСТВ</w:t>
      </w:r>
    </w:p>
    <w:p w:rsidR="00CB411D" w:rsidRPr="006D21A4" w:rsidRDefault="00CB411D" w:rsidP="006D21A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11D" w:rsidRPr="006D21A4" w:rsidRDefault="00CB411D" w:rsidP="006D21A4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1A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B411D" w:rsidRPr="006D21A4" w:rsidRDefault="00B609CF" w:rsidP="009157E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1A4">
        <w:rPr>
          <w:rFonts w:ascii="Times New Roman" w:hAnsi="Times New Roman" w:cs="Times New Roman"/>
          <w:sz w:val="24"/>
          <w:szCs w:val="24"/>
        </w:rPr>
        <w:t>1.1.</w:t>
      </w:r>
      <w:r w:rsidR="00CB411D" w:rsidRPr="006D21A4">
        <w:rPr>
          <w:rFonts w:ascii="Times New Roman" w:hAnsi="Times New Roman" w:cs="Times New Roman"/>
          <w:sz w:val="24"/>
          <w:szCs w:val="24"/>
        </w:rPr>
        <w:t xml:space="preserve">Положение о формировании фонда оценочных средств (далее - положение) муниципального бюджетного общеобразовательного учреждения ________________________ представляет собой локальный нормативный акт, разработанный в соответствии с нормативными правовыми актами Российской Федерации: </w:t>
      </w:r>
    </w:p>
    <w:p w:rsidR="00CB411D" w:rsidRPr="006D21A4" w:rsidRDefault="00CB411D" w:rsidP="009157E4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1A4">
        <w:rPr>
          <w:rFonts w:ascii="Times New Roman" w:hAnsi="Times New Roman" w:cs="Times New Roman"/>
          <w:sz w:val="24"/>
          <w:szCs w:val="24"/>
        </w:rPr>
        <w:t xml:space="preserve">Законом РФ «Об образовании в Российской Федерации» от 29.12.2012 № 273-Ф3; </w:t>
      </w:r>
    </w:p>
    <w:p w:rsidR="00CB411D" w:rsidRPr="00D10B35" w:rsidRDefault="00D10B35" w:rsidP="009157E4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B35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807FBF">
        <w:rPr>
          <w:rFonts w:ascii="Times New Roman" w:hAnsi="Times New Roman" w:cs="Times New Roman"/>
          <w:bCs/>
          <w:sz w:val="24"/>
          <w:szCs w:val="24"/>
        </w:rPr>
        <w:t>м</w:t>
      </w:r>
      <w:r w:rsidRPr="00D10B35">
        <w:rPr>
          <w:rFonts w:ascii="Times New Roman" w:hAnsi="Times New Roman" w:cs="Times New Roman"/>
          <w:bCs/>
          <w:sz w:val="24"/>
          <w:szCs w:val="24"/>
        </w:rPr>
        <w:t xml:space="preserve"> Правительства РФ от 5 августа 2013 г. N 662 "Об осуществлении мониторинга системы образования" (с изменениями и дополнениями)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609CF" w:rsidRPr="00D10B35" w:rsidRDefault="00D10B35" w:rsidP="009157E4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B35">
        <w:rPr>
          <w:rFonts w:ascii="Times New Roman" w:hAnsi="Times New Roman" w:cs="Times New Roman"/>
          <w:bCs/>
          <w:sz w:val="24"/>
          <w:szCs w:val="24"/>
        </w:rPr>
        <w:t>Приказ</w:t>
      </w:r>
      <w:r w:rsidR="00807FBF">
        <w:rPr>
          <w:rFonts w:ascii="Times New Roman" w:hAnsi="Times New Roman" w:cs="Times New Roman"/>
          <w:bCs/>
          <w:sz w:val="24"/>
          <w:szCs w:val="24"/>
        </w:rPr>
        <w:t>ом</w:t>
      </w:r>
      <w:r w:rsidRPr="00D10B35">
        <w:rPr>
          <w:rFonts w:ascii="Times New Roman" w:hAnsi="Times New Roman" w:cs="Times New Roman"/>
          <w:bCs/>
          <w:sz w:val="24"/>
          <w:szCs w:val="24"/>
        </w:rPr>
        <w:t xml:space="preserve">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образования" (с изменениями и дополнениями</w:t>
      </w:r>
      <w:r w:rsidR="00807FBF">
        <w:rPr>
          <w:rFonts w:ascii="Times New Roman" w:hAnsi="Times New Roman" w:cs="Times New Roman"/>
          <w:bCs/>
          <w:sz w:val="24"/>
          <w:szCs w:val="24"/>
        </w:rPr>
        <w:t>)</w:t>
      </w:r>
      <w:r w:rsidR="00B609CF" w:rsidRPr="00D10B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09CF" w:rsidRPr="006D21A4" w:rsidRDefault="00D10B35" w:rsidP="009157E4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B35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образования" (с изменениями и дополнениями</w:t>
      </w:r>
      <w:r w:rsidRPr="00D10B3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07FBF">
        <w:rPr>
          <w:rFonts w:ascii="Times New Roman" w:hAnsi="Times New Roman" w:cs="Times New Roman"/>
          <w:sz w:val="24"/>
          <w:szCs w:val="24"/>
        </w:rPr>
        <w:t>;</w:t>
      </w:r>
      <w:r w:rsidR="00B609CF" w:rsidRPr="006D2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FBF" w:rsidRPr="00807FBF" w:rsidRDefault="00B609CF" w:rsidP="00807FBF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BF">
        <w:rPr>
          <w:rFonts w:ascii="Times New Roman" w:hAnsi="Times New Roman" w:cs="Times New Roman"/>
          <w:sz w:val="24"/>
          <w:szCs w:val="24"/>
        </w:rPr>
        <w:t xml:space="preserve"> </w:t>
      </w:r>
      <w:r w:rsidR="00807FBF" w:rsidRPr="00807FBF">
        <w:rPr>
          <w:rFonts w:ascii="Times New Roman" w:hAnsi="Times New Roman" w:cs="Times New Roman"/>
          <w:sz w:val="24"/>
          <w:szCs w:val="24"/>
        </w:rPr>
        <w:t>Письмо</w:t>
      </w:r>
      <w:r w:rsidR="00807FBF">
        <w:rPr>
          <w:rFonts w:ascii="Times New Roman" w:hAnsi="Times New Roman" w:cs="Times New Roman"/>
          <w:sz w:val="24"/>
          <w:szCs w:val="24"/>
        </w:rPr>
        <w:t>м</w:t>
      </w:r>
      <w:r w:rsidR="00807FBF" w:rsidRPr="00807FBF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27 июня 2014 г. N ДЛ-187/08 "Об оценке качества общего образования"</w:t>
      </w:r>
    </w:p>
    <w:p w:rsidR="00CB411D" w:rsidRPr="00807FBF" w:rsidRDefault="00807FBF" w:rsidP="00807FB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FBF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07FBF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14 июня 2013 г. N 462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FBF">
        <w:rPr>
          <w:rFonts w:ascii="Times New Roman" w:hAnsi="Times New Roman" w:cs="Times New Roman"/>
          <w:sz w:val="24"/>
          <w:szCs w:val="24"/>
        </w:rPr>
        <w:t xml:space="preserve">"Об утверждении Порядка проведения </w:t>
      </w:r>
      <w:proofErr w:type="spellStart"/>
      <w:r w:rsidRPr="00807FB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07FBF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организацией"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="00CB411D" w:rsidRPr="00807F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7FBF" w:rsidRDefault="00807FBF" w:rsidP="00807FBF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07FBF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07FBF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10 декабря 2013 г. N 1324 "Об утверждении показателей деятельности образовательной организации, подлежащей </w:t>
      </w:r>
      <w:proofErr w:type="spellStart"/>
      <w:r w:rsidRPr="00807FBF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807FBF">
        <w:rPr>
          <w:rFonts w:ascii="Times New Roman" w:hAnsi="Times New Roman" w:cs="Times New Roman"/>
          <w:sz w:val="24"/>
          <w:szCs w:val="24"/>
        </w:rPr>
        <w:t xml:space="preserve">" (с изменениями и дополнениями) </w:t>
      </w:r>
    </w:p>
    <w:p w:rsidR="00807FBF" w:rsidRDefault="00807FBF" w:rsidP="00807FBF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BF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07FBF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</w:t>
      </w:r>
      <w:r w:rsidRPr="00807FBF">
        <w:rPr>
          <w:rFonts w:ascii="Times New Roman" w:hAnsi="Times New Roman" w:cs="Times New Roman"/>
          <w:sz w:val="24"/>
          <w:szCs w:val="24"/>
        </w:rPr>
        <w:lastRenderedPageBreak/>
        <w:t>программам начального общего, основного общего и среднего общего образования" (с изменениями и дополнениями)</w:t>
      </w:r>
    </w:p>
    <w:p w:rsidR="00CB411D" w:rsidRDefault="00CB411D" w:rsidP="00807FBF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D2">
        <w:rPr>
          <w:rFonts w:ascii="Times New Roman" w:hAnsi="Times New Roman" w:cs="Times New Roman"/>
          <w:sz w:val="24"/>
          <w:szCs w:val="24"/>
        </w:rPr>
        <w:t>Уставом муниципального бюджетного общеобразовательного учреждения ___________________</w:t>
      </w:r>
      <w:r w:rsidR="0077005B" w:rsidRPr="00AA42D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A42D2" w:rsidRPr="00AA42D2" w:rsidRDefault="00AA42D2" w:rsidP="00065FA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AA4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станавливает порядок разработки, т</w:t>
      </w:r>
      <w:r w:rsidRPr="00AA42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 к структуре, содержанию и оформлению, а также процедуру согласования, утверждения и хранения фонда оценочных средств</w:t>
      </w:r>
      <w:r w:rsidR="006612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05B" w:rsidRPr="006D21A4" w:rsidRDefault="00B609CF" w:rsidP="006D21A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1A4">
        <w:rPr>
          <w:rFonts w:ascii="Times New Roman" w:hAnsi="Times New Roman" w:cs="Times New Roman"/>
          <w:sz w:val="24"/>
          <w:szCs w:val="24"/>
        </w:rPr>
        <w:t>1.</w:t>
      </w:r>
      <w:r w:rsidR="00AA42D2">
        <w:rPr>
          <w:rFonts w:ascii="Times New Roman" w:hAnsi="Times New Roman" w:cs="Times New Roman"/>
          <w:sz w:val="24"/>
          <w:szCs w:val="24"/>
        </w:rPr>
        <w:t>3</w:t>
      </w:r>
      <w:r w:rsidRPr="006D21A4">
        <w:rPr>
          <w:rFonts w:ascii="Times New Roman" w:hAnsi="Times New Roman" w:cs="Times New Roman"/>
          <w:sz w:val="24"/>
          <w:szCs w:val="24"/>
        </w:rPr>
        <w:t>.Положение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т. ч. на педагогических работников, работающих по совместительству</w:t>
      </w:r>
    </w:p>
    <w:p w:rsidR="00B609CF" w:rsidRPr="006D21A4" w:rsidRDefault="00B609CF" w:rsidP="006D21A4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D6" w:rsidRPr="006D21A4" w:rsidRDefault="00CB411D" w:rsidP="006D21A4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1A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609CF" w:rsidRPr="006D21A4">
        <w:rPr>
          <w:rFonts w:ascii="Times New Roman" w:hAnsi="Times New Roman" w:cs="Times New Roman"/>
          <w:b/>
          <w:sz w:val="24"/>
          <w:szCs w:val="24"/>
        </w:rPr>
        <w:t>Цели</w:t>
      </w:r>
      <w:r w:rsidR="00EF66AB" w:rsidRPr="006D21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09CF" w:rsidRPr="006D21A4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6D21A4">
        <w:rPr>
          <w:rFonts w:ascii="Times New Roman" w:hAnsi="Times New Roman" w:cs="Times New Roman"/>
          <w:b/>
          <w:sz w:val="24"/>
          <w:szCs w:val="24"/>
        </w:rPr>
        <w:t>адачи</w:t>
      </w:r>
      <w:r w:rsidR="00EF66AB" w:rsidRPr="006D21A4">
        <w:rPr>
          <w:rFonts w:ascii="Times New Roman" w:hAnsi="Times New Roman" w:cs="Times New Roman"/>
          <w:b/>
          <w:sz w:val="24"/>
          <w:szCs w:val="24"/>
        </w:rPr>
        <w:t>, место  фонда</w:t>
      </w:r>
      <w:r w:rsidRPr="006D21A4">
        <w:rPr>
          <w:rFonts w:ascii="Times New Roman" w:hAnsi="Times New Roman" w:cs="Times New Roman"/>
          <w:b/>
          <w:sz w:val="24"/>
          <w:szCs w:val="24"/>
        </w:rPr>
        <w:t xml:space="preserve"> оценочных средств</w:t>
      </w:r>
      <w:r w:rsidR="00EF66AB" w:rsidRPr="006D21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411D" w:rsidRDefault="00EF66AB" w:rsidP="006D21A4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1A4">
        <w:rPr>
          <w:rFonts w:ascii="Times New Roman" w:hAnsi="Times New Roman" w:cs="Times New Roman"/>
          <w:b/>
          <w:sz w:val="24"/>
          <w:szCs w:val="24"/>
        </w:rPr>
        <w:t>в</w:t>
      </w:r>
      <w:r w:rsidR="006401D6" w:rsidRPr="006D21A4">
        <w:rPr>
          <w:rFonts w:ascii="Times New Roman" w:hAnsi="Times New Roman" w:cs="Times New Roman"/>
          <w:b/>
          <w:sz w:val="24"/>
          <w:szCs w:val="24"/>
        </w:rPr>
        <w:t xml:space="preserve">о внутренней </w:t>
      </w:r>
      <w:r w:rsidRPr="006D21A4">
        <w:rPr>
          <w:rFonts w:ascii="Times New Roman" w:hAnsi="Times New Roman" w:cs="Times New Roman"/>
          <w:b/>
          <w:sz w:val="24"/>
          <w:szCs w:val="24"/>
        </w:rPr>
        <w:t xml:space="preserve"> системе </w:t>
      </w:r>
      <w:r w:rsidR="006401D6" w:rsidRPr="006D21A4">
        <w:rPr>
          <w:rFonts w:ascii="Times New Roman" w:hAnsi="Times New Roman" w:cs="Times New Roman"/>
          <w:b/>
          <w:sz w:val="24"/>
          <w:szCs w:val="24"/>
        </w:rPr>
        <w:t xml:space="preserve">оценки качества образования </w:t>
      </w:r>
    </w:p>
    <w:p w:rsidR="00B609CF" w:rsidRPr="006D21A4" w:rsidRDefault="00EF66AB" w:rsidP="009157E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1A4">
        <w:rPr>
          <w:rFonts w:ascii="Times New Roman" w:hAnsi="Times New Roman" w:cs="Times New Roman"/>
          <w:sz w:val="24"/>
          <w:szCs w:val="24"/>
        </w:rPr>
        <w:t>2.1.</w:t>
      </w:r>
      <w:r w:rsidR="00B609CF" w:rsidRPr="006D21A4">
        <w:rPr>
          <w:rFonts w:ascii="Times New Roman" w:hAnsi="Times New Roman" w:cs="Times New Roman"/>
          <w:sz w:val="24"/>
          <w:szCs w:val="24"/>
        </w:rPr>
        <w:t xml:space="preserve">Целью создания фонда оценочных средств является установление соответствия уровня подготовки обучающихся на данном этапе обучения требованиям рабочей программы по каждому учебному предмету учебного плана образовательного </w:t>
      </w:r>
      <w:r w:rsidRPr="006D21A4">
        <w:rPr>
          <w:rFonts w:ascii="Times New Roman" w:hAnsi="Times New Roman" w:cs="Times New Roman"/>
          <w:sz w:val="24"/>
          <w:szCs w:val="24"/>
        </w:rPr>
        <w:t>у</w:t>
      </w:r>
      <w:r w:rsidR="00B609CF" w:rsidRPr="006D21A4">
        <w:rPr>
          <w:rFonts w:ascii="Times New Roman" w:hAnsi="Times New Roman" w:cs="Times New Roman"/>
          <w:sz w:val="24"/>
          <w:szCs w:val="24"/>
        </w:rPr>
        <w:t xml:space="preserve">чреждения. </w:t>
      </w:r>
    </w:p>
    <w:p w:rsidR="00EF66AB" w:rsidRPr="006D21A4" w:rsidRDefault="00EF66AB" w:rsidP="009157E4">
      <w:pPr>
        <w:pStyle w:val="a6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D21A4">
        <w:rPr>
          <w:rFonts w:ascii="Times New Roman" w:hAnsi="Times New Roman" w:cs="Times New Roman"/>
          <w:sz w:val="24"/>
          <w:szCs w:val="24"/>
        </w:rPr>
        <w:t>2.2.Задачами  фонда оценочных средств являются:</w:t>
      </w:r>
    </w:p>
    <w:p w:rsidR="006230B7" w:rsidRPr="006D21A4" w:rsidRDefault="006230B7" w:rsidP="009157E4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21A4">
        <w:rPr>
          <w:rFonts w:ascii="Times New Roman" w:hAnsi="Times New Roman" w:cs="Times New Roman"/>
          <w:sz w:val="24"/>
          <w:szCs w:val="24"/>
        </w:rPr>
        <w:t xml:space="preserve">- </w:t>
      </w:r>
      <w:r w:rsidR="00EF66AB" w:rsidRPr="006D21A4">
        <w:rPr>
          <w:rFonts w:ascii="Times New Roman" w:hAnsi="Times New Roman" w:cs="Times New Roman"/>
          <w:sz w:val="24"/>
          <w:szCs w:val="24"/>
        </w:rPr>
        <w:t xml:space="preserve">контроль и управление процессом достижения планируемых результатов </w:t>
      </w:r>
      <w:proofErr w:type="gramStart"/>
      <w:r w:rsidR="00EF66AB" w:rsidRPr="006D21A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EF66AB" w:rsidRPr="006D21A4">
        <w:rPr>
          <w:rFonts w:ascii="Times New Roman" w:hAnsi="Times New Roman" w:cs="Times New Roman"/>
          <w:sz w:val="24"/>
          <w:szCs w:val="24"/>
        </w:rPr>
        <w:t>, определенных в ООП по соответствующему уровню образования;</w:t>
      </w:r>
      <w:r w:rsidRPr="006D2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0B7" w:rsidRPr="006D21A4" w:rsidRDefault="006230B7" w:rsidP="009157E4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21A4">
        <w:rPr>
          <w:rFonts w:ascii="Times New Roman" w:hAnsi="Times New Roman" w:cs="Times New Roman"/>
          <w:sz w:val="24"/>
          <w:szCs w:val="24"/>
        </w:rPr>
        <w:t xml:space="preserve">- </w:t>
      </w:r>
      <w:r w:rsidR="00EF66AB" w:rsidRPr="006D21A4">
        <w:rPr>
          <w:rFonts w:ascii="Times New Roman" w:hAnsi="Times New Roman" w:cs="Times New Roman"/>
          <w:sz w:val="24"/>
          <w:szCs w:val="24"/>
        </w:rPr>
        <w:t>оценка динамики достижений обучающихся в процессе обучения с выделением положительных / отрицательных результатов и планирование предупреждающих / корректирующих мероприятий;</w:t>
      </w:r>
    </w:p>
    <w:p w:rsidR="00EF66AB" w:rsidRPr="006D21A4" w:rsidRDefault="00EF66AB" w:rsidP="009157E4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21A4">
        <w:rPr>
          <w:rFonts w:ascii="Times New Roman" w:hAnsi="Times New Roman" w:cs="Times New Roman"/>
          <w:sz w:val="24"/>
          <w:szCs w:val="24"/>
          <w:lang w:bidi="ru-RU"/>
        </w:rPr>
        <w:t>оценка как индивидуальных достижений обучающихся, так и оценка эффективности деятельности МБОУ ________________</w:t>
      </w:r>
    </w:p>
    <w:p w:rsidR="00CB411D" w:rsidRPr="006D21A4" w:rsidRDefault="00CB411D" w:rsidP="009157E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1A4">
        <w:rPr>
          <w:rFonts w:ascii="Times New Roman" w:hAnsi="Times New Roman" w:cs="Times New Roman"/>
          <w:sz w:val="24"/>
          <w:szCs w:val="24"/>
        </w:rPr>
        <w:t>2.</w:t>
      </w:r>
      <w:r w:rsidR="00EF66AB" w:rsidRPr="006D21A4">
        <w:rPr>
          <w:rFonts w:ascii="Times New Roman" w:hAnsi="Times New Roman" w:cs="Times New Roman"/>
          <w:sz w:val="24"/>
          <w:szCs w:val="24"/>
        </w:rPr>
        <w:t>3</w:t>
      </w:r>
      <w:r w:rsidRPr="006D21A4">
        <w:rPr>
          <w:rFonts w:ascii="Times New Roman" w:hAnsi="Times New Roman" w:cs="Times New Roman"/>
          <w:sz w:val="24"/>
          <w:szCs w:val="24"/>
        </w:rPr>
        <w:t xml:space="preserve">. Фонд оценочных средств является составной частью нормативно-методического обеспечения системы оценки качества освоения обучающимися образовательной программы начального и основного общего образования </w:t>
      </w:r>
      <w:r w:rsidR="00AA42D2">
        <w:rPr>
          <w:rFonts w:ascii="Times New Roman" w:hAnsi="Times New Roman" w:cs="Times New Roman"/>
          <w:sz w:val="24"/>
          <w:szCs w:val="24"/>
        </w:rPr>
        <w:t xml:space="preserve">МБОУ </w:t>
      </w:r>
      <w:r w:rsidRPr="006D21A4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CB411D" w:rsidRDefault="00CB411D" w:rsidP="009157E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1A4">
        <w:rPr>
          <w:rFonts w:ascii="Times New Roman" w:hAnsi="Times New Roman" w:cs="Times New Roman"/>
          <w:sz w:val="24"/>
          <w:szCs w:val="24"/>
        </w:rPr>
        <w:t xml:space="preserve"> 2.</w:t>
      </w:r>
      <w:r w:rsidR="006401D6" w:rsidRPr="006D21A4">
        <w:rPr>
          <w:rFonts w:ascii="Times New Roman" w:hAnsi="Times New Roman" w:cs="Times New Roman"/>
          <w:sz w:val="24"/>
          <w:szCs w:val="24"/>
        </w:rPr>
        <w:t>5</w:t>
      </w:r>
      <w:r w:rsidRPr="006D21A4">
        <w:rPr>
          <w:rFonts w:ascii="Times New Roman" w:hAnsi="Times New Roman" w:cs="Times New Roman"/>
          <w:sz w:val="24"/>
          <w:szCs w:val="24"/>
        </w:rPr>
        <w:t xml:space="preserve">. Оценка качества освоения </w:t>
      </w:r>
      <w:proofErr w:type="gramStart"/>
      <w:r w:rsidRPr="006D21A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D21A4">
        <w:rPr>
          <w:rFonts w:ascii="Times New Roman" w:hAnsi="Times New Roman" w:cs="Times New Roman"/>
          <w:sz w:val="24"/>
          <w:szCs w:val="24"/>
        </w:rPr>
        <w:t xml:space="preserve"> образовательных программ</w:t>
      </w:r>
      <w:r w:rsidR="00065FA0">
        <w:rPr>
          <w:rFonts w:ascii="Times New Roman" w:hAnsi="Times New Roman" w:cs="Times New Roman"/>
          <w:sz w:val="24"/>
          <w:szCs w:val="24"/>
        </w:rPr>
        <w:t xml:space="preserve"> в общеобразовательном учреждении </w:t>
      </w:r>
      <w:r w:rsidRPr="006D21A4"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="00AA42D2">
        <w:rPr>
          <w:rFonts w:ascii="Times New Roman" w:hAnsi="Times New Roman" w:cs="Times New Roman"/>
          <w:sz w:val="24"/>
          <w:szCs w:val="24"/>
        </w:rPr>
        <w:t xml:space="preserve">входной, </w:t>
      </w:r>
      <w:r w:rsidRPr="006D21A4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успеваемости, промежуточную аттестацию обучающихся. </w:t>
      </w:r>
    </w:p>
    <w:p w:rsidR="00AA42D2" w:rsidRPr="006D21A4" w:rsidRDefault="00AA42D2" w:rsidP="009157E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</w:t>
      </w:r>
      <w:r w:rsidRPr="00AA42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A42D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</w:t>
      </w:r>
      <w:r w:rsidRPr="00AA42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A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успеваемости осуществляется </w:t>
      </w:r>
      <w:proofErr w:type="gramStart"/>
      <w:r w:rsidRPr="00AA42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по каждой учебной дисциплине с целью выявления уровня готовности обучающегося к освоению образовательной программы по данной учебной дисциплине</w:t>
      </w:r>
      <w:proofErr w:type="gramEnd"/>
    </w:p>
    <w:p w:rsidR="00CB411D" w:rsidRPr="006D21A4" w:rsidRDefault="006401D6" w:rsidP="009157E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1A4">
        <w:rPr>
          <w:rFonts w:ascii="Times New Roman" w:hAnsi="Times New Roman" w:cs="Times New Roman"/>
          <w:sz w:val="24"/>
          <w:szCs w:val="24"/>
        </w:rPr>
        <w:t>2.</w:t>
      </w:r>
      <w:r w:rsidR="00AA42D2">
        <w:rPr>
          <w:rFonts w:ascii="Times New Roman" w:hAnsi="Times New Roman" w:cs="Times New Roman"/>
          <w:sz w:val="24"/>
          <w:szCs w:val="24"/>
        </w:rPr>
        <w:t>5.2</w:t>
      </w:r>
      <w:r w:rsidR="00CB411D" w:rsidRPr="006D21A4">
        <w:rPr>
          <w:rFonts w:ascii="Times New Roman" w:hAnsi="Times New Roman" w:cs="Times New Roman"/>
          <w:sz w:val="24"/>
          <w:szCs w:val="24"/>
        </w:rPr>
        <w:t>.</w:t>
      </w:r>
      <w:r w:rsidRPr="006D21A4">
        <w:rPr>
          <w:rFonts w:ascii="Times New Roman" w:hAnsi="Times New Roman" w:cs="Times New Roman"/>
          <w:sz w:val="24"/>
          <w:szCs w:val="24"/>
        </w:rPr>
        <w:t xml:space="preserve"> </w:t>
      </w:r>
      <w:r w:rsidR="00CB411D" w:rsidRPr="006D21A4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осуществляется </w:t>
      </w:r>
      <w:r w:rsidRPr="006D21A4">
        <w:rPr>
          <w:rFonts w:ascii="Times New Roman" w:hAnsi="Times New Roman" w:cs="Times New Roman"/>
          <w:sz w:val="24"/>
          <w:szCs w:val="24"/>
        </w:rPr>
        <w:t xml:space="preserve">учителем </w:t>
      </w:r>
      <w:r w:rsidR="00CB411D" w:rsidRPr="006D21A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A42D2">
        <w:rPr>
          <w:rFonts w:ascii="Times New Roman" w:hAnsi="Times New Roman" w:cs="Times New Roman"/>
          <w:sz w:val="24"/>
          <w:szCs w:val="24"/>
        </w:rPr>
        <w:t>учебного года</w:t>
      </w:r>
      <w:r w:rsidR="00CB411D" w:rsidRPr="006D21A4">
        <w:rPr>
          <w:rFonts w:ascii="Times New Roman" w:hAnsi="Times New Roman" w:cs="Times New Roman"/>
          <w:sz w:val="24"/>
          <w:szCs w:val="24"/>
        </w:rPr>
        <w:t xml:space="preserve">. Данный вид контроля стимулирует у </w:t>
      </w:r>
      <w:proofErr w:type="gramStart"/>
      <w:r w:rsidR="00CB411D" w:rsidRPr="006D21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B411D" w:rsidRPr="006D21A4">
        <w:rPr>
          <w:rFonts w:ascii="Times New Roman" w:hAnsi="Times New Roman" w:cs="Times New Roman"/>
          <w:sz w:val="24"/>
          <w:szCs w:val="24"/>
        </w:rPr>
        <w:t xml:space="preserve"> стремление к систематической работе по изучению </w:t>
      </w:r>
      <w:r w:rsidR="00BD29DF">
        <w:rPr>
          <w:rFonts w:ascii="Times New Roman" w:hAnsi="Times New Roman" w:cs="Times New Roman"/>
          <w:sz w:val="24"/>
          <w:szCs w:val="24"/>
        </w:rPr>
        <w:t>учебной дисциплины</w:t>
      </w:r>
      <w:r w:rsidR="00CB411D" w:rsidRPr="006D21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9DF" w:rsidRDefault="00CB411D" w:rsidP="009157E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1A4">
        <w:rPr>
          <w:rFonts w:ascii="Times New Roman" w:hAnsi="Times New Roman" w:cs="Times New Roman"/>
          <w:sz w:val="24"/>
          <w:szCs w:val="24"/>
        </w:rPr>
        <w:t>2.</w:t>
      </w:r>
      <w:r w:rsidR="00AA42D2">
        <w:rPr>
          <w:rFonts w:ascii="Times New Roman" w:hAnsi="Times New Roman" w:cs="Times New Roman"/>
          <w:sz w:val="24"/>
          <w:szCs w:val="24"/>
        </w:rPr>
        <w:t>5.3</w:t>
      </w:r>
      <w:r w:rsidRPr="006D21A4">
        <w:rPr>
          <w:rFonts w:ascii="Times New Roman" w:hAnsi="Times New Roman" w:cs="Times New Roman"/>
          <w:sz w:val="24"/>
          <w:szCs w:val="24"/>
        </w:rPr>
        <w:t>. Промежуточная аттестация обучающихся по предмету</w:t>
      </w:r>
      <w:r w:rsidR="00AA42D2">
        <w:rPr>
          <w:rFonts w:ascii="Times New Roman" w:hAnsi="Times New Roman" w:cs="Times New Roman"/>
          <w:sz w:val="24"/>
          <w:szCs w:val="24"/>
        </w:rPr>
        <w:t xml:space="preserve"> </w:t>
      </w:r>
      <w:r w:rsidRPr="006D21A4">
        <w:rPr>
          <w:rFonts w:ascii="Times New Roman" w:hAnsi="Times New Roman" w:cs="Times New Roman"/>
          <w:sz w:val="24"/>
          <w:szCs w:val="24"/>
        </w:rPr>
        <w:t xml:space="preserve">осуществляется в конце учебного года в рамках завершения </w:t>
      </w:r>
      <w:r w:rsidR="00BD29DF" w:rsidRPr="00BD29DF">
        <w:rPr>
          <w:rFonts w:ascii="Times New Roman" w:hAnsi="Times New Roman" w:cs="Times New Roman"/>
          <w:sz w:val="24"/>
          <w:szCs w:val="24"/>
        </w:rPr>
        <w:t xml:space="preserve">изучения дисциплины и позволяет определить качество усвоения </w:t>
      </w:r>
      <w:proofErr w:type="gramStart"/>
      <w:r w:rsidR="00065FA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65FA0">
        <w:rPr>
          <w:rFonts w:ascii="Times New Roman" w:hAnsi="Times New Roman" w:cs="Times New Roman"/>
          <w:sz w:val="24"/>
          <w:szCs w:val="24"/>
        </w:rPr>
        <w:t xml:space="preserve"> </w:t>
      </w:r>
      <w:r w:rsidR="00BD29DF" w:rsidRPr="00BD29DF">
        <w:rPr>
          <w:rFonts w:ascii="Times New Roman" w:hAnsi="Times New Roman" w:cs="Times New Roman"/>
          <w:sz w:val="24"/>
          <w:szCs w:val="24"/>
        </w:rPr>
        <w:t xml:space="preserve">образовательной программы по данной учебной дисциплине. </w:t>
      </w:r>
    </w:p>
    <w:p w:rsidR="00CB411D" w:rsidRPr="006D21A4" w:rsidRDefault="00CB411D" w:rsidP="006D21A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1A4">
        <w:rPr>
          <w:rFonts w:ascii="Times New Roman" w:hAnsi="Times New Roman" w:cs="Times New Roman"/>
          <w:sz w:val="24"/>
          <w:szCs w:val="24"/>
        </w:rPr>
        <w:t>2.</w:t>
      </w:r>
      <w:r w:rsidR="009157E4">
        <w:rPr>
          <w:rFonts w:ascii="Times New Roman" w:hAnsi="Times New Roman" w:cs="Times New Roman"/>
          <w:sz w:val="24"/>
          <w:szCs w:val="24"/>
        </w:rPr>
        <w:t>6</w:t>
      </w:r>
      <w:r w:rsidRPr="006D21A4">
        <w:rPr>
          <w:rFonts w:ascii="Times New Roman" w:hAnsi="Times New Roman" w:cs="Times New Roman"/>
          <w:sz w:val="24"/>
          <w:szCs w:val="24"/>
        </w:rPr>
        <w:t>. Фонд оценочных средств формируется на основе ключевых принципов оценивания:</w:t>
      </w:r>
    </w:p>
    <w:p w:rsidR="006230B7" w:rsidRPr="006D21A4" w:rsidRDefault="006230B7" w:rsidP="006D21A4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21A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="00CB411D" w:rsidRPr="006D21A4">
        <w:rPr>
          <w:rFonts w:ascii="Times New Roman" w:hAnsi="Times New Roman" w:cs="Times New Roman"/>
          <w:sz w:val="24"/>
          <w:szCs w:val="24"/>
        </w:rPr>
        <w:t>валидность</w:t>
      </w:r>
      <w:proofErr w:type="spellEnd"/>
      <w:r w:rsidR="00CB411D" w:rsidRPr="006D21A4">
        <w:rPr>
          <w:rFonts w:ascii="Times New Roman" w:hAnsi="Times New Roman" w:cs="Times New Roman"/>
          <w:sz w:val="24"/>
          <w:szCs w:val="24"/>
        </w:rPr>
        <w:t xml:space="preserve"> — объекты оценки должны соответствовать поставленным целям обучения;</w:t>
      </w:r>
    </w:p>
    <w:p w:rsidR="006230B7" w:rsidRPr="006D21A4" w:rsidRDefault="00065FA0" w:rsidP="006D21A4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B411D" w:rsidRPr="006D21A4">
        <w:rPr>
          <w:rFonts w:ascii="Times New Roman" w:hAnsi="Times New Roman" w:cs="Times New Roman"/>
          <w:sz w:val="24"/>
          <w:szCs w:val="24"/>
        </w:rPr>
        <w:t>надежность - использование единообразных стандартов и критер</w:t>
      </w:r>
      <w:r w:rsidR="006230B7" w:rsidRPr="006D21A4">
        <w:rPr>
          <w:rFonts w:ascii="Times New Roman" w:hAnsi="Times New Roman" w:cs="Times New Roman"/>
          <w:sz w:val="24"/>
          <w:szCs w:val="24"/>
        </w:rPr>
        <w:t xml:space="preserve">иев для оценивания достижений; </w:t>
      </w:r>
      <w:r w:rsidR="00CB411D" w:rsidRPr="006D2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11D" w:rsidRPr="006D21A4" w:rsidRDefault="00065FA0" w:rsidP="006D21A4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B411D" w:rsidRPr="006D21A4">
        <w:rPr>
          <w:rFonts w:ascii="Times New Roman" w:hAnsi="Times New Roman" w:cs="Times New Roman"/>
          <w:sz w:val="24"/>
          <w:szCs w:val="24"/>
        </w:rPr>
        <w:t xml:space="preserve">объективность - разные обучающиеся должны иметь равные возможности добиться успеха. </w:t>
      </w:r>
    </w:p>
    <w:p w:rsidR="00CB411D" w:rsidRPr="006D21A4" w:rsidRDefault="0077005B" w:rsidP="006D21A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1A4">
        <w:rPr>
          <w:rFonts w:ascii="Times New Roman" w:hAnsi="Times New Roman" w:cs="Times New Roman"/>
          <w:sz w:val="24"/>
          <w:szCs w:val="24"/>
        </w:rPr>
        <w:t>2.</w:t>
      </w:r>
      <w:r w:rsidR="009157E4">
        <w:rPr>
          <w:rFonts w:ascii="Times New Roman" w:hAnsi="Times New Roman" w:cs="Times New Roman"/>
          <w:sz w:val="24"/>
          <w:szCs w:val="24"/>
        </w:rPr>
        <w:t>7</w:t>
      </w:r>
      <w:r w:rsidRPr="006D21A4">
        <w:rPr>
          <w:rFonts w:ascii="Times New Roman" w:hAnsi="Times New Roman" w:cs="Times New Roman"/>
          <w:sz w:val="24"/>
          <w:szCs w:val="24"/>
        </w:rPr>
        <w:t xml:space="preserve">. </w:t>
      </w:r>
      <w:r w:rsidR="00CB411D" w:rsidRPr="006D21A4">
        <w:rPr>
          <w:rFonts w:ascii="Times New Roman" w:hAnsi="Times New Roman" w:cs="Times New Roman"/>
          <w:sz w:val="24"/>
          <w:szCs w:val="24"/>
        </w:rPr>
        <w:t xml:space="preserve">Основными свойствами фонда оценочных средств являются: </w:t>
      </w:r>
    </w:p>
    <w:p w:rsidR="006230B7" w:rsidRPr="006D21A4" w:rsidRDefault="006230B7" w:rsidP="006D21A4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21A4">
        <w:rPr>
          <w:rFonts w:ascii="Times New Roman" w:hAnsi="Times New Roman" w:cs="Times New Roman"/>
          <w:sz w:val="24"/>
          <w:szCs w:val="24"/>
        </w:rPr>
        <w:t xml:space="preserve">- </w:t>
      </w:r>
      <w:r w:rsidR="00CB411D" w:rsidRPr="006D21A4">
        <w:rPr>
          <w:rFonts w:ascii="Times New Roman" w:hAnsi="Times New Roman" w:cs="Times New Roman"/>
          <w:sz w:val="24"/>
          <w:szCs w:val="24"/>
        </w:rPr>
        <w:t xml:space="preserve">предметная направленность (соответствие предмету изучения конкретной учебной дисциплины); </w:t>
      </w:r>
    </w:p>
    <w:p w:rsidR="006230B7" w:rsidRPr="006D21A4" w:rsidRDefault="006230B7" w:rsidP="006D21A4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21A4">
        <w:rPr>
          <w:rFonts w:ascii="Times New Roman" w:hAnsi="Times New Roman" w:cs="Times New Roman"/>
          <w:sz w:val="24"/>
          <w:szCs w:val="24"/>
        </w:rPr>
        <w:t xml:space="preserve">- </w:t>
      </w:r>
      <w:r w:rsidR="00CB411D" w:rsidRPr="006D21A4">
        <w:rPr>
          <w:rFonts w:ascii="Times New Roman" w:hAnsi="Times New Roman" w:cs="Times New Roman"/>
          <w:sz w:val="24"/>
          <w:szCs w:val="24"/>
        </w:rPr>
        <w:t>содержание (состав и взаимосвязь структурных единиц, образующих содержание теоретической и пр</w:t>
      </w:r>
      <w:r w:rsidR="00065FA0">
        <w:rPr>
          <w:rFonts w:ascii="Times New Roman" w:hAnsi="Times New Roman" w:cs="Times New Roman"/>
          <w:sz w:val="24"/>
          <w:szCs w:val="24"/>
        </w:rPr>
        <w:t>актической составляющих учебной</w:t>
      </w:r>
      <w:r w:rsidR="00CB411D" w:rsidRPr="006D21A4">
        <w:rPr>
          <w:rFonts w:ascii="Times New Roman" w:hAnsi="Times New Roman" w:cs="Times New Roman"/>
          <w:sz w:val="24"/>
          <w:szCs w:val="24"/>
        </w:rPr>
        <w:t xml:space="preserve"> </w:t>
      </w:r>
      <w:r w:rsidR="00065FA0">
        <w:rPr>
          <w:rFonts w:ascii="Times New Roman" w:hAnsi="Times New Roman" w:cs="Times New Roman"/>
          <w:sz w:val="24"/>
          <w:szCs w:val="24"/>
        </w:rPr>
        <w:t>дисциплины</w:t>
      </w:r>
      <w:r w:rsidR="00CB411D" w:rsidRPr="006D21A4">
        <w:rPr>
          <w:rFonts w:ascii="Times New Roman" w:hAnsi="Times New Roman" w:cs="Times New Roman"/>
          <w:sz w:val="24"/>
          <w:szCs w:val="24"/>
        </w:rPr>
        <w:t xml:space="preserve">); </w:t>
      </w:r>
      <w:r w:rsidRPr="006D2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0B7" w:rsidRPr="006D21A4" w:rsidRDefault="006230B7" w:rsidP="006D21A4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21A4">
        <w:rPr>
          <w:rFonts w:ascii="Times New Roman" w:hAnsi="Times New Roman" w:cs="Times New Roman"/>
          <w:sz w:val="24"/>
          <w:szCs w:val="24"/>
        </w:rPr>
        <w:t xml:space="preserve">- </w:t>
      </w:r>
      <w:r w:rsidR="00CB411D" w:rsidRPr="006D21A4">
        <w:rPr>
          <w:rFonts w:ascii="Times New Roman" w:hAnsi="Times New Roman" w:cs="Times New Roman"/>
          <w:sz w:val="24"/>
          <w:szCs w:val="24"/>
        </w:rPr>
        <w:t xml:space="preserve">объем (количественный состав оценочных средств, входящих </w:t>
      </w:r>
      <w:r w:rsidRPr="006D21A4">
        <w:rPr>
          <w:rFonts w:ascii="Times New Roman" w:hAnsi="Times New Roman" w:cs="Times New Roman"/>
          <w:sz w:val="24"/>
          <w:szCs w:val="24"/>
        </w:rPr>
        <w:t>в фонд</w:t>
      </w:r>
      <w:r w:rsidR="00CB411D" w:rsidRPr="006D21A4">
        <w:rPr>
          <w:rFonts w:ascii="Times New Roman" w:hAnsi="Times New Roman" w:cs="Times New Roman"/>
          <w:sz w:val="24"/>
          <w:szCs w:val="24"/>
        </w:rPr>
        <w:t>);</w:t>
      </w:r>
    </w:p>
    <w:p w:rsidR="00CB411D" w:rsidRPr="006D21A4" w:rsidRDefault="006230B7" w:rsidP="006D21A4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21A4">
        <w:rPr>
          <w:rFonts w:ascii="Times New Roman" w:hAnsi="Times New Roman" w:cs="Times New Roman"/>
          <w:sz w:val="24"/>
          <w:szCs w:val="24"/>
        </w:rPr>
        <w:t xml:space="preserve">- </w:t>
      </w:r>
      <w:r w:rsidR="00CB411D" w:rsidRPr="006D21A4">
        <w:rPr>
          <w:rFonts w:ascii="Times New Roman" w:hAnsi="Times New Roman" w:cs="Times New Roman"/>
          <w:sz w:val="24"/>
          <w:szCs w:val="24"/>
        </w:rPr>
        <w:t xml:space="preserve">качество оценочных средств и </w:t>
      </w:r>
      <w:r w:rsidRPr="006D21A4">
        <w:rPr>
          <w:rFonts w:ascii="Times New Roman" w:hAnsi="Times New Roman" w:cs="Times New Roman"/>
          <w:sz w:val="24"/>
          <w:szCs w:val="24"/>
        </w:rPr>
        <w:t>фонда оценочных сре</w:t>
      </w:r>
      <w:proofErr w:type="gramStart"/>
      <w:r w:rsidRPr="006D21A4">
        <w:rPr>
          <w:rFonts w:ascii="Times New Roman" w:hAnsi="Times New Roman" w:cs="Times New Roman"/>
          <w:sz w:val="24"/>
          <w:szCs w:val="24"/>
        </w:rPr>
        <w:t xml:space="preserve">дств </w:t>
      </w:r>
      <w:r w:rsidR="00CB411D" w:rsidRPr="006D21A4">
        <w:rPr>
          <w:rFonts w:ascii="Times New Roman" w:hAnsi="Times New Roman" w:cs="Times New Roman"/>
          <w:sz w:val="24"/>
          <w:szCs w:val="24"/>
        </w:rPr>
        <w:t xml:space="preserve"> в ц</w:t>
      </w:r>
      <w:proofErr w:type="gramEnd"/>
      <w:r w:rsidR="00CB411D" w:rsidRPr="006D21A4">
        <w:rPr>
          <w:rFonts w:ascii="Times New Roman" w:hAnsi="Times New Roman" w:cs="Times New Roman"/>
          <w:sz w:val="24"/>
          <w:szCs w:val="24"/>
        </w:rPr>
        <w:t xml:space="preserve">елом, обеспечивающее получение объективных и достоверных результатов при проведении контроля с различными целями. </w:t>
      </w:r>
    </w:p>
    <w:p w:rsidR="00CB411D" w:rsidRDefault="00CB411D" w:rsidP="006D21A4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9A6">
        <w:rPr>
          <w:rFonts w:ascii="Times New Roman" w:hAnsi="Times New Roman" w:cs="Times New Roman"/>
          <w:b/>
          <w:sz w:val="24"/>
          <w:szCs w:val="24"/>
        </w:rPr>
        <w:t>3. Разработка фонда оценочных средств</w:t>
      </w:r>
    </w:p>
    <w:p w:rsidR="0066123B" w:rsidRPr="0066123B" w:rsidRDefault="0066123B" w:rsidP="0066123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23B">
        <w:rPr>
          <w:rFonts w:ascii="Times New Roman" w:hAnsi="Times New Roman" w:cs="Times New Roman"/>
          <w:sz w:val="24"/>
          <w:szCs w:val="24"/>
        </w:rPr>
        <w:t xml:space="preserve">3.1. Комплекты </w:t>
      </w:r>
      <w:r>
        <w:rPr>
          <w:rFonts w:ascii="Times New Roman" w:hAnsi="Times New Roman" w:cs="Times New Roman"/>
          <w:sz w:val="24"/>
          <w:szCs w:val="24"/>
        </w:rPr>
        <w:t xml:space="preserve">контрольно-оценочных средств </w:t>
      </w:r>
      <w:r w:rsidRPr="0066123B">
        <w:rPr>
          <w:rFonts w:ascii="Times New Roman" w:hAnsi="Times New Roman" w:cs="Times New Roman"/>
          <w:sz w:val="24"/>
          <w:szCs w:val="24"/>
        </w:rPr>
        <w:t>разрабатываются по каждому предмету учебного плана учителями-предметниками. Фонд оценочных сре</w:t>
      </w:r>
      <w:proofErr w:type="gramStart"/>
      <w:r w:rsidRPr="0066123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6123B">
        <w:rPr>
          <w:rFonts w:ascii="Times New Roman" w:hAnsi="Times New Roman" w:cs="Times New Roman"/>
          <w:sz w:val="24"/>
          <w:szCs w:val="24"/>
        </w:rPr>
        <w:t xml:space="preserve">я контроля на уровне администрации разрабатывается заместителями директора по УВР с привлечением </w:t>
      </w:r>
      <w:r w:rsidR="00666495" w:rsidRPr="0066123B">
        <w:rPr>
          <w:rFonts w:ascii="Times New Roman" w:hAnsi="Times New Roman" w:cs="Times New Roman"/>
          <w:sz w:val="24"/>
          <w:szCs w:val="24"/>
        </w:rPr>
        <w:t>специалистов</w:t>
      </w:r>
      <w:r w:rsidR="00666495">
        <w:rPr>
          <w:rFonts w:ascii="Times New Roman" w:hAnsi="Times New Roman" w:cs="Times New Roman"/>
          <w:sz w:val="24"/>
          <w:szCs w:val="24"/>
        </w:rPr>
        <w:t xml:space="preserve"> (учителей-предметников, руководителей МО)</w:t>
      </w:r>
      <w:r w:rsidRPr="0066123B">
        <w:rPr>
          <w:rFonts w:ascii="Times New Roman" w:hAnsi="Times New Roman" w:cs="Times New Roman"/>
          <w:sz w:val="24"/>
          <w:szCs w:val="24"/>
        </w:rPr>
        <w:t>.</w:t>
      </w:r>
    </w:p>
    <w:p w:rsidR="0066123B" w:rsidRDefault="0066123B" w:rsidP="0066123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23B">
        <w:rPr>
          <w:rFonts w:ascii="Times New Roman" w:hAnsi="Times New Roman" w:cs="Times New Roman"/>
          <w:sz w:val="24"/>
          <w:szCs w:val="24"/>
        </w:rPr>
        <w:t>3.2. Общее руководство разработкой оценочных материалов и комплектованием ФОС осуществляет заместитель директора по учебно-воспитательной работе (в соответствии с распорядительным актом о распределении функциональных обязанностей).</w:t>
      </w:r>
    </w:p>
    <w:p w:rsidR="00417B29" w:rsidRPr="00417B29" w:rsidRDefault="00417B29" w:rsidP="00417B2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417B29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 по учебно-воспитательной работе формирует из полученных оценочных материалов электронный фонд оценочных материалов ФОС.</w:t>
      </w:r>
    </w:p>
    <w:p w:rsidR="009157E4" w:rsidRDefault="00CB411D" w:rsidP="009157E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1A4">
        <w:rPr>
          <w:rFonts w:ascii="Times New Roman" w:hAnsi="Times New Roman" w:cs="Times New Roman"/>
          <w:sz w:val="24"/>
          <w:szCs w:val="24"/>
        </w:rPr>
        <w:t>3.</w:t>
      </w:r>
      <w:r w:rsidR="00417B29">
        <w:rPr>
          <w:rFonts w:ascii="Times New Roman" w:hAnsi="Times New Roman" w:cs="Times New Roman"/>
          <w:sz w:val="24"/>
          <w:szCs w:val="24"/>
        </w:rPr>
        <w:t>5</w:t>
      </w:r>
      <w:r w:rsidRPr="006D21A4">
        <w:rPr>
          <w:rFonts w:ascii="Times New Roman" w:hAnsi="Times New Roman" w:cs="Times New Roman"/>
          <w:sz w:val="24"/>
          <w:szCs w:val="24"/>
        </w:rPr>
        <w:t xml:space="preserve">. </w:t>
      </w:r>
      <w:r w:rsidR="009157E4" w:rsidRPr="006D21A4">
        <w:rPr>
          <w:rFonts w:ascii="Times New Roman" w:hAnsi="Times New Roman" w:cs="Times New Roman"/>
          <w:sz w:val="24"/>
          <w:szCs w:val="24"/>
        </w:rPr>
        <w:t xml:space="preserve">Непосредственным исполнителем разработки </w:t>
      </w:r>
      <w:r w:rsidR="003D39A6">
        <w:rPr>
          <w:rFonts w:ascii="Times New Roman" w:hAnsi="Times New Roman" w:cs="Times New Roman"/>
          <w:sz w:val="24"/>
          <w:szCs w:val="24"/>
        </w:rPr>
        <w:t>комплекта контрольн</w:t>
      </w:r>
      <w:proofErr w:type="gramStart"/>
      <w:r w:rsidR="003D39A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157E4" w:rsidRPr="006D21A4">
        <w:rPr>
          <w:rFonts w:ascii="Times New Roman" w:hAnsi="Times New Roman" w:cs="Times New Roman"/>
          <w:sz w:val="24"/>
          <w:szCs w:val="24"/>
        </w:rPr>
        <w:t xml:space="preserve"> оценочных средств по предмету является учитель (</w:t>
      </w:r>
      <w:r w:rsidR="009157E4">
        <w:rPr>
          <w:rFonts w:ascii="Times New Roman" w:hAnsi="Times New Roman" w:cs="Times New Roman"/>
          <w:sz w:val="24"/>
          <w:szCs w:val="24"/>
        </w:rPr>
        <w:t xml:space="preserve">рабочая группа учителей </w:t>
      </w:r>
      <w:r w:rsidR="009157E4" w:rsidRPr="006D21A4">
        <w:rPr>
          <w:rFonts w:ascii="Times New Roman" w:hAnsi="Times New Roman" w:cs="Times New Roman"/>
          <w:sz w:val="24"/>
          <w:szCs w:val="24"/>
        </w:rPr>
        <w:t>по поручению руководителя МО)</w:t>
      </w:r>
      <w:r w:rsidR="009157E4">
        <w:rPr>
          <w:rFonts w:ascii="Times New Roman" w:hAnsi="Times New Roman" w:cs="Times New Roman"/>
          <w:sz w:val="24"/>
          <w:szCs w:val="24"/>
        </w:rPr>
        <w:t>, который несет о</w:t>
      </w:r>
      <w:r w:rsidR="009157E4" w:rsidRPr="009157E4">
        <w:rPr>
          <w:rFonts w:ascii="Times New Roman" w:hAnsi="Times New Roman" w:cs="Times New Roman"/>
          <w:sz w:val="24"/>
          <w:szCs w:val="24"/>
        </w:rPr>
        <w:t xml:space="preserve">тветственность </w:t>
      </w:r>
      <w:r w:rsidR="009157E4">
        <w:rPr>
          <w:rFonts w:ascii="Times New Roman" w:hAnsi="Times New Roman" w:cs="Times New Roman"/>
          <w:sz w:val="24"/>
          <w:szCs w:val="24"/>
        </w:rPr>
        <w:t xml:space="preserve">за его </w:t>
      </w:r>
      <w:r w:rsidR="009157E4" w:rsidRPr="009157E4">
        <w:rPr>
          <w:rFonts w:ascii="Times New Roman" w:hAnsi="Times New Roman" w:cs="Times New Roman"/>
          <w:sz w:val="24"/>
          <w:szCs w:val="24"/>
        </w:rPr>
        <w:t xml:space="preserve">разработку в соответствии с учебным планом по предмету и/или внеурочной деятельности. </w:t>
      </w:r>
    </w:p>
    <w:p w:rsidR="00417B29" w:rsidRPr="006D21A4" w:rsidRDefault="00417B29" w:rsidP="00417B2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1A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D21A4">
        <w:rPr>
          <w:rFonts w:ascii="Times New Roman" w:hAnsi="Times New Roman" w:cs="Times New Roman"/>
          <w:sz w:val="24"/>
          <w:szCs w:val="24"/>
        </w:rPr>
        <w:t xml:space="preserve">. При составлении, согласовании и утверждении фонда оценочных средств должно быть обеспечено его соответствие: </w:t>
      </w:r>
    </w:p>
    <w:p w:rsidR="00417B29" w:rsidRPr="006D21A4" w:rsidRDefault="00417B29" w:rsidP="00417B29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F43">
        <w:rPr>
          <w:rFonts w:ascii="Times New Roman" w:hAnsi="Times New Roman" w:cs="Times New Roman"/>
          <w:sz w:val="24"/>
          <w:szCs w:val="24"/>
        </w:rPr>
        <w:t>ФГОС по соответствующему уровню образования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7B29" w:rsidRDefault="00417B29" w:rsidP="00417B29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1A4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программе; </w:t>
      </w:r>
    </w:p>
    <w:p w:rsidR="00417B29" w:rsidRPr="006D21A4" w:rsidRDefault="00417B29" w:rsidP="00417B29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1A4">
        <w:rPr>
          <w:rFonts w:ascii="Times New Roman" w:hAnsi="Times New Roman" w:cs="Times New Roman"/>
          <w:sz w:val="24"/>
          <w:szCs w:val="24"/>
        </w:rPr>
        <w:t>рабочей программе по предмету;</w:t>
      </w:r>
    </w:p>
    <w:p w:rsidR="00417B29" w:rsidRPr="006D21A4" w:rsidRDefault="00417B29" w:rsidP="00417B29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1A4">
        <w:rPr>
          <w:rFonts w:ascii="Times New Roman" w:hAnsi="Times New Roman" w:cs="Times New Roman"/>
          <w:sz w:val="24"/>
          <w:szCs w:val="24"/>
        </w:rPr>
        <w:t xml:space="preserve">образовательным технологиям, используемым в преподавании данного предмета. </w:t>
      </w:r>
    </w:p>
    <w:p w:rsidR="003F14E7" w:rsidRPr="009157E4" w:rsidRDefault="003F14E7" w:rsidP="006D21A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17B2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F14E7">
        <w:rPr>
          <w:rFonts w:ascii="Times New Roman" w:hAnsi="Times New Roman" w:cs="Times New Roman"/>
          <w:sz w:val="24"/>
          <w:szCs w:val="24"/>
        </w:rPr>
        <w:t>Работы, связанные с разработкой фонда оценочных средств, вносятся в индивидуальные планы педагогов</w:t>
      </w:r>
      <w:r>
        <w:rPr>
          <w:rFonts w:ascii="Times New Roman" w:hAnsi="Times New Roman" w:cs="Times New Roman"/>
          <w:sz w:val="24"/>
          <w:szCs w:val="24"/>
        </w:rPr>
        <w:t xml:space="preserve">, планы работы методических объединений. </w:t>
      </w:r>
    </w:p>
    <w:p w:rsidR="00417B29" w:rsidRDefault="00417B29" w:rsidP="006D21A4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05B" w:rsidRPr="006D21A4" w:rsidRDefault="00CB411D" w:rsidP="006D21A4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1A4">
        <w:rPr>
          <w:rFonts w:ascii="Times New Roman" w:hAnsi="Times New Roman" w:cs="Times New Roman"/>
          <w:b/>
          <w:sz w:val="24"/>
          <w:szCs w:val="24"/>
        </w:rPr>
        <w:t>4. Структура и содержание фонда оценочных средств</w:t>
      </w:r>
    </w:p>
    <w:p w:rsidR="0077005B" w:rsidRPr="006D21A4" w:rsidRDefault="00CB411D" w:rsidP="006D21A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1A4">
        <w:rPr>
          <w:rFonts w:ascii="Times New Roman" w:hAnsi="Times New Roman" w:cs="Times New Roman"/>
          <w:sz w:val="24"/>
          <w:szCs w:val="24"/>
        </w:rPr>
        <w:t>4.1. Фонд оценочных сред</w:t>
      </w:r>
      <w:r w:rsidR="00117A99">
        <w:rPr>
          <w:rFonts w:ascii="Times New Roman" w:hAnsi="Times New Roman" w:cs="Times New Roman"/>
          <w:sz w:val="24"/>
          <w:szCs w:val="24"/>
        </w:rPr>
        <w:t xml:space="preserve">ств </w:t>
      </w:r>
      <w:r w:rsidR="00D64F43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  <w:r w:rsidR="00117A99">
        <w:rPr>
          <w:rFonts w:ascii="Times New Roman" w:hAnsi="Times New Roman" w:cs="Times New Roman"/>
          <w:sz w:val="24"/>
          <w:szCs w:val="24"/>
        </w:rPr>
        <w:t xml:space="preserve">состоит из </w:t>
      </w:r>
      <w:r w:rsidR="000E27DA">
        <w:rPr>
          <w:rFonts w:ascii="Times New Roman" w:hAnsi="Times New Roman" w:cs="Times New Roman"/>
          <w:sz w:val="24"/>
          <w:szCs w:val="24"/>
        </w:rPr>
        <w:t>комплектов контрольно-</w:t>
      </w:r>
      <w:r w:rsidR="00117A99">
        <w:rPr>
          <w:rFonts w:ascii="Times New Roman" w:hAnsi="Times New Roman" w:cs="Times New Roman"/>
          <w:sz w:val="24"/>
          <w:szCs w:val="24"/>
        </w:rPr>
        <w:t xml:space="preserve">оценочных средств по каждой учебной дисциплине. </w:t>
      </w:r>
    </w:p>
    <w:p w:rsidR="0077005B" w:rsidRDefault="00526766" w:rsidP="006D21A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1A4">
        <w:rPr>
          <w:rFonts w:ascii="Times New Roman" w:hAnsi="Times New Roman" w:cs="Times New Roman"/>
          <w:sz w:val="24"/>
          <w:szCs w:val="24"/>
        </w:rPr>
        <w:t xml:space="preserve">4.2. Оценочные средства должны являться </w:t>
      </w:r>
      <w:r w:rsidR="00CB411D" w:rsidRPr="006D21A4">
        <w:rPr>
          <w:rFonts w:ascii="Times New Roman" w:hAnsi="Times New Roman" w:cs="Times New Roman"/>
          <w:sz w:val="24"/>
          <w:szCs w:val="24"/>
        </w:rPr>
        <w:t xml:space="preserve">действенным средством не только оценки, но и обучения. </w:t>
      </w:r>
    </w:p>
    <w:p w:rsidR="00117A99" w:rsidRDefault="003F14E7" w:rsidP="006D21A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4.3. </w:t>
      </w:r>
      <w:r w:rsidRPr="003F14E7">
        <w:rPr>
          <w:rFonts w:ascii="Times New Roman" w:hAnsi="Times New Roman" w:cs="Times New Roman"/>
          <w:sz w:val="24"/>
          <w:szCs w:val="24"/>
        </w:rPr>
        <w:t xml:space="preserve">Комплект </w:t>
      </w:r>
      <w:r w:rsidR="000E27DA">
        <w:rPr>
          <w:rFonts w:ascii="Times New Roman" w:hAnsi="Times New Roman" w:cs="Times New Roman"/>
          <w:sz w:val="24"/>
          <w:szCs w:val="24"/>
        </w:rPr>
        <w:t>контрольно-</w:t>
      </w:r>
      <w:r w:rsidRPr="003F14E7">
        <w:rPr>
          <w:rFonts w:ascii="Times New Roman" w:hAnsi="Times New Roman" w:cs="Times New Roman"/>
          <w:sz w:val="24"/>
          <w:szCs w:val="24"/>
        </w:rPr>
        <w:t>оценочных средств по каждой дисциплине должен соответствовать</w:t>
      </w:r>
      <w:r w:rsidR="00564C16" w:rsidRPr="00564C16">
        <w:rPr>
          <w:rFonts w:ascii="Times New Roman" w:hAnsi="Times New Roman" w:cs="Times New Roman"/>
          <w:sz w:val="24"/>
          <w:szCs w:val="24"/>
        </w:rPr>
        <w:t xml:space="preserve"> ФГОС по соответствующему уровню образования</w:t>
      </w:r>
      <w:r w:rsidR="00564C16">
        <w:rPr>
          <w:rFonts w:ascii="Times New Roman" w:hAnsi="Times New Roman" w:cs="Times New Roman"/>
          <w:sz w:val="24"/>
          <w:szCs w:val="24"/>
        </w:rPr>
        <w:t xml:space="preserve">, </w:t>
      </w:r>
      <w:r w:rsidR="00564C16" w:rsidRPr="00564C16">
        <w:rPr>
          <w:rFonts w:ascii="Times New Roman" w:hAnsi="Times New Roman" w:cs="Times New Roman"/>
          <w:sz w:val="24"/>
          <w:szCs w:val="24"/>
        </w:rPr>
        <w:t>основной образовательной программе</w:t>
      </w:r>
      <w:r w:rsidR="00564C16">
        <w:rPr>
          <w:rFonts w:ascii="Times New Roman" w:hAnsi="Times New Roman" w:cs="Times New Roman"/>
          <w:sz w:val="24"/>
          <w:szCs w:val="24"/>
        </w:rPr>
        <w:t>,</w:t>
      </w:r>
      <w:r w:rsidRPr="003F14E7">
        <w:rPr>
          <w:rFonts w:ascii="Times New Roman" w:hAnsi="Times New Roman" w:cs="Times New Roman"/>
          <w:sz w:val="24"/>
          <w:szCs w:val="24"/>
        </w:rPr>
        <w:t xml:space="preserve"> рабочей программе </w:t>
      </w:r>
      <w:r>
        <w:rPr>
          <w:rFonts w:ascii="Times New Roman" w:hAnsi="Times New Roman" w:cs="Times New Roman"/>
          <w:sz w:val="24"/>
          <w:szCs w:val="24"/>
        </w:rPr>
        <w:t xml:space="preserve">учебной дисциплины и </w:t>
      </w:r>
      <w:r w:rsidR="00E0632E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17A99" w:rsidRPr="006D21A4">
        <w:rPr>
          <w:rFonts w:ascii="Times New Roman" w:hAnsi="Times New Roman" w:cs="Times New Roman"/>
          <w:sz w:val="24"/>
          <w:szCs w:val="24"/>
        </w:rPr>
        <w:t>оцени</w:t>
      </w:r>
      <w:r w:rsidR="00E0632E">
        <w:rPr>
          <w:rFonts w:ascii="Times New Roman" w:hAnsi="Times New Roman" w:cs="Times New Roman"/>
          <w:sz w:val="24"/>
          <w:szCs w:val="24"/>
        </w:rPr>
        <w:t>вание</w:t>
      </w:r>
      <w:r w:rsidR="00117A99" w:rsidRPr="006D21A4">
        <w:rPr>
          <w:rFonts w:ascii="Times New Roman" w:hAnsi="Times New Roman" w:cs="Times New Roman"/>
          <w:sz w:val="24"/>
          <w:szCs w:val="24"/>
        </w:rPr>
        <w:t xml:space="preserve"> достижени</w:t>
      </w:r>
      <w:r w:rsidR="00E0632E">
        <w:rPr>
          <w:rFonts w:ascii="Times New Roman" w:hAnsi="Times New Roman" w:cs="Times New Roman"/>
          <w:sz w:val="24"/>
          <w:szCs w:val="24"/>
        </w:rPr>
        <w:t xml:space="preserve">й </w:t>
      </w:r>
      <w:r w:rsidR="00117A99" w:rsidRPr="006D21A4">
        <w:rPr>
          <w:rFonts w:ascii="Times New Roman" w:hAnsi="Times New Roman" w:cs="Times New Roman"/>
          <w:sz w:val="24"/>
          <w:szCs w:val="24"/>
        </w:rPr>
        <w:t xml:space="preserve">предметных и </w:t>
      </w:r>
      <w:proofErr w:type="spellStart"/>
      <w:r w:rsidR="00117A99" w:rsidRPr="006D21A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117A99" w:rsidRPr="006D21A4">
        <w:rPr>
          <w:rFonts w:ascii="Times New Roman" w:hAnsi="Times New Roman" w:cs="Times New Roman"/>
          <w:sz w:val="24"/>
          <w:szCs w:val="24"/>
        </w:rPr>
        <w:t xml:space="preserve"> результатов на каждой ступени обучения</w:t>
      </w:r>
      <w:r w:rsidR="00E063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2B3E" w:rsidRPr="006D21A4" w:rsidRDefault="00CB411D" w:rsidP="006D21A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1A4">
        <w:rPr>
          <w:rFonts w:ascii="Times New Roman" w:hAnsi="Times New Roman" w:cs="Times New Roman"/>
          <w:sz w:val="24"/>
          <w:szCs w:val="24"/>
        </w:rPr>
        <w:t>4.</w:t>
      </w:r>
      <w:r w:rsidR="00164E32">
        <w:rPr>
          <w:rFonts w:ascii="Times New Roman" w:hAnsi="Times New Roman" w:cs="Times New Roman"/>
          <w:sz w:val="24"/>
          <w:szCs w:val="24"/>
        </w:rPr>
        <w:t>4</w:t>
      </w:r>
      <w:r w:rsidRPr="006D21A4">
        <w:rPr>
          <w:rFonts w:ascii="Times New Roman" w:hAnsi="Times New Roman" w:cs="Times New Roman"/>
          <w:sz w:val="24"/>
          <w:szCs w:val="24"/>
        </w:rPr>
        <w:t xml:space="preserve">. Структурными элементами </w:t>
      </w:r>
      <w:r w:rsidR="00D64F43">
        <w:rPr>
          <w:rFonts w:ascii="Times New Roman" w:hAnsi="Times New Roman" w:cs="Times New Roman"/>
          <w:sz w:val="24"/>
          <w:szCs w:val="24"/>
        </w:rPr>
        <w:t>комплекта</w:t>
      </w:r>
      <w:r w:rsidR="00117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1E6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FB51E6">
        <w:rPr>
          <w:rFonts w:ascii="Times New Roman" w:hAnsi="Times New Roman" w:cs="Times New Roman"/>
          <w:sz w:val="24"/>
          <w:szCs w:val="24"/>
        </w:rPr>
        <w:t xml:space="preserve"> - </w:t>
      </w:r>
      <w:r w:rsidR="00117A99">
        <w:rPr>
          <w:rFonts w:ascii="Times New Roman" w:hAnsi="Times New Roman" w:cs="Times New Roman"/>
          <w:sz w:val="24"/>
          <w:szCs w:val="24"/>
        </w:rPr>
        <w:t>оценочных средств являются</w:t>
      </w:r>
      <w:r w:rsidRPr="006D21A4">
        <w:rPr>
          <w:rFonts w:ascii="Times New Roman" w:hAnsi="Times New Roman" w:cs="Times New Roman"/>
          <w:sz w:val="24"/>
          <w:szCs w:val="24"/>
        </w:rPr>
        <w:t>:</w:t>
      </w:r>
      <w:r w:rsidR="00A82B3E" w:rsidRPr="006D2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32E" w:rsidRPr="00E0632E" w:rsidRDefault="00E0632E" w:rsidP="00D64F4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4E32">
        <w:rPr>
          <w:rFonts w:ascii="Times New Roman" w:hAnsi="Times New Roman" w:cs="Times New Roman"/>
          <w:sz w:val="24"/>
          <w:szCs w:val="24"/>
        </w:rPr>
        <w:t xml:space="preserve">типовые </w:t>
      </w:r>
      <w:r w:rsidR="00CB411D" w:rsidRPr="006D21A4">
        <w:rPr>
          <w:rFonts w:ascii="Times New Roman" w:hAnsi="Times New Roman" w:cs="Times New Roman"/>
          <w:sz w:val="24"/>
          <w:szCs w:val="24"/>
        </w:rPr>
        <w:t>задания различного уровня сложности, направленные на проверку уровня усвоения элементов рабочих программ,</w:t>
      </w:r>
      <w:r w:rsidR="00A82B3E" w:rsidRPr="006D21A4">
        <w:rPr>
          <w:rFonts w:ascii="Times New Roman" w:hAnsi="Times New Roman" w:cs="Times New Roman"/>
          <w:sz w:val="24"/>
          <w:szCs w:val="24"/>
        </w:rPr>
        <w:t xml:space="preserve"> в том числе адаптированных, </w:t>
      </w:r>
      <w:r w:rsidR="00CB411D" w:rsidRPr="006D21A4">
        <w:rPr>
          <w:rFonts w:ascii="Times New Roman" w:hAnsi="Times New Roman" w:cs="Times New Roman"/>
          <w:sz w:val="24"/>
          <w:szCs w:val="24"/>
        </w:rPr>
        <w:t xml:space="preserve"> разработанных по соответствующему предмету</w:t>
      </w:r>
      <w:r w:rsidRPr="00E06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0632E">
        <w:rPr>
          <w:rFonts w:ascii="Times New Roman" w:hAnsi="Times New Roman" w:cs="Times New Roman"/>
          <w:sz w:val="24"/>
          <w:szCs w:val="24"/>
        </w:rPr>
        <w:t>тесты,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F43">
        <w:rPr>
          <w:rFonts w:ascii="Times New Roman" w:hAnsi="Times New Roman" w:cs="Times New Roman"/>
          <w:sz w:val="24"/>
          <w:szCs w:val="24"/>
        </w:rPr>
        <w:t xml:space="preserve">контрольные, проверочные, лабораторные работы, </w:t>
      </w:r>
      <w:r w:rsidRPr="00E0632E">
        <w:rPr>
          <w:rFonts w:ascii="Times New Roman" w:hAnsi="Times New Roman" w:cs="Times New Roman"/>
          <w:sz w:val="24"/>
          <w:szCs w:val="24"/>
        </w:rPr>
        <w:t>эссе,</w:t>
      </w:r>
      <w:r w:rsidR="00D64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рефераты,</w:t>
      </w:r>
      <w:r w:rsidR="00D64F43">
        <w:rPr>
          <w:rFonts w:ascii="Times New Roman" w:hAnsi="Times New Roman" w:cs="Times New Roman"/>
          <w:sz w:val="24"/>
          <w:szCs w:val="24"/>
        </w:rPr>
        <w:t xml:space="preserve"> </w:t>
      </w:r>
      <w:r w:rsidRPr="00E0632E">
        <w:rPr>
          <w:rFonts w:ascii="Times New Roman" w:hAnsi="Times New Roman" w:cs="Times New Roman"/>
          <w:sz w:val="24"/>
          <w:szCs w:val="24"/>
        </w:rPr>
        <w:t>междисциплинарные проекты</w:t>
      </w:r>
      <w:r w:rsidR="00D64F43">
        <w:rPr>
          <w:rFonts w:ascii="Times New Roman" w:hAnsi="Times New Roman" w:cs="Times New Roman"/>
          <w:sz w:val="24"/>
          <w:szCs w:val="24"/>
        </w:rPr>
        <w:t xml:space="preserve"> и т.д.);</w:t>
      </w:r>
    </w:p>
    <w:p w:rsidR="00526766" w:rsidRPr="006D21A4" w:rsidRDefault="00526766" w:rsidP="006D21A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1A4">
        <w:rPr>
          <w:rFonts w:ascii="Times New Roman" w:hAnsi="Times New Roman" w:cs="Times New Roman"/>
          <w:sz w:val="24"/>
          <w:szCs w:val="24"/>
        </w:rPr>
        <w:t xml:space="preserve">- </w:t>
      </w:r>
      <w:r w:rsidR="00164E32">
        <w:rPr>
          <w:rFonts w:ascii="Times New Roman" w:hAnsi="Times New Roman" w:cs="Times New Roman"/>
          <w:sz w:val="24"/>
          <w:szCs w:val="24"/>
        </w:rPr>
        <w:t xml:space="preserve">типовые </w:t>
      </w:r>
      <w:r w:rsidR="00CB411D" w:rsidRPr="006D21A4">
        <w:rPr>
          <w:rFonts w:ascii="Times New Roman" w:hAnsi="Times New Roman" w:cs="Times New Roman"/>
          <w:sz w:val="24"/>
          <w:szCs w:val="24"/>
        </w:rPr>
        <w:t xml:space="preserve">комплексные контрольные работы, направленные на проверку уровня </w:t>
      </w:r>
      <w:proofErr w:type="spellStart"/>
      <w:r w:rsidR="00CB411D" w:rsidRPr="006D21A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CB411D" w:rsidRPr="006D2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11D" w:rsidRPr="006D21A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CB411D" w:rsidRPr="006D21A4">
        <w:rPr>
          <w:rFonts w:ascii="Times New Roman" w:hAnsi="Times New Roman" w:cs="Times New Roman"/>
          <w:sz w:val="24"/>
          <w:szCs w:val="24"/>
        </w:rPr>
        <w:t xml:space="preserve"> умений;</w:t>
      </w:r>
    </w:p>
    <w:p w:rsidR="00E0632E" w:rsidRDefault="00526766" w:rsidP="00E0632E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1A4">
        <w:rPr>
          <w:rFonts w:ascii="Times New Roman" w:hAnsi="Times New Roman" w:cs="Times New Roman"/>
          <w:sz w:val="24"/>
          <w:szCs w:val="24"/>
        </w:rPr>
        <w:t xml:space="preserve">- </w:t>
      </w:r>
      <w:r w:rsidR="00D64F43">
        <w:rPr>
          <w:rFonts w:ascii="Times New Roman" w:hAnsi="Times New Roman" w:cs="Times New Roman"/>
          <w:sz w:val="24"/>
          <w:szCs w:val="24"/>
        </w:rPr>
        <w:t xml:space="preserve"> </w:t>
      </w:r>
      <w:r w:rsidR="00CB411D" w:rsidRPr="006D21A4">
        <w:rPr>
          <w:rFonts w:ascii="Times New Roman" w:hAnsi="Times New Roman" w:cs="Times New Roman"/>
          <w:sz w:val="24"/>
          <w:szCs w:val="24"/>
        </w:rPr>
        <w:t>други</w:t>
      </w:r>
      <w:r w:rsidR="00D64F43">
        <w:rPr>
          <w:rFonts w:ascii="Times New Roman" w:hAnsi="Times New Roman" w:cs="Times New Roman"/>
          <w:sz w:val="24"/>
          <w:szCs w:val="24"/>
        </w:rPr>
        <w:t>е</w:t>
      </w:r>
      <w:r w:rsidR="00CB411D" w:rsidRPr="006D21A4">
        <w:rPr>
          <w:rFonts w:ascii="Times New Roman" w:hAnsi="Times New Roman" w:cs="Times New Roman"/>
          <w:sz w:val="24"/>
          <w:szCs w:val="24"/>
        </w:rPr>
        <w:t xml:space="preserve"> оценочны</w:t>
      </w:r>
      <w:r w:rsidR="00D64F43">
        <w:rPr>
          <w:rFonts w:ascii="Times New Roman" w:hAnsi="Times New Roman" w:cs="Times New Roman"/>
          <w:sz w:val="24"/>
          <w:szCs w:val="24"/>
        </w:rPr>
        <w:t>е</w:t>
      </w:r>
      <w:r w:rsidR="00CB411D" w:rsidRPr="006D21A4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D64F43">
        <w:rPr>
          <w:rFonts w:ascii="Times New Roman" w:hAnsi="Times New Roman" w:cs="Times New Roman"/>
          <w:sz w:val="24"/>
          <w:szCs w:val="24"/>
        </w:rPr>
        <w:t>ы</w:t>
      </w:r>
      <w:r w:rsidR="00CB411D" w:rsidRPr="006D21A4">
        <w:rPr>
          <w:rFonts w:ascii="Times New Roman" w:hAnsi="Times New Roman" w:cs="Times New Roman"/>
          <w:sz w:val="24"/>
          <w:szCs w:val="24"/>
        </w:rPr>
        <w:t xml:space="preserve"> (</w:t>
      </w:r>
      <w:r w:rsidR="00D64F43">
        <w:rPr>
          <w:rFonts w:ascii="Times New Roman" w:hAnsi="Times New Roman" w:cs="Times New Roman"/>
          <w:sz w:val="24"/>
          <w:szCs w:val="24"/>
        </w:rPr>
        <w:t>сборники</w:t>
      </w:r>
      <w:r w:rsidR="00A82B3E" w:rsidRPr="006D21A4">
        <w:rPr>
          <w:rFonts w:ascii="Times New Roman" w:hAnsi="Times New Roman" w:cs="Times New Roman"/>
          <w:sz w:val="24"/>
          <w:szCs w:val="24"/>
        </w:rPr>
        <w:t xml:space="preserve"> </w:t>
      </w:r>
      <w:r w:rsidR="00D64F43">
        <w:rPr>
          <w:rFonts w:ascii="Times New Roman" w:hAnsi="Times New Roman" w:cs="Times New Roman"/>
          <w:sz w:val="24"/>
          <w:szCs w:val="24"/>
        </w:rPr>
        <w:t xml:space="preserve">типовых и </w:t>
      </w:r>
      <w:r w:rsidR="00CB411D" w:rsidRPr="006D21A4">
        <w:rPr>
          <w:rFonts w:ascii="Times New Roman" w:hAnsi="Times New Roman" w:cs="Times New Roman"/>
          <w:sz w:val="24"/>
          <w:szCs w:val="24"/>
        </w:rPr>
        <w:t xml:space="preserve">нестандартных задач, </w:t>
      </w:r>
      <w:r w:rsidR="00A82B3E" w:rsidRPr="006D21A4">
        <w:rPr>
          <w:rFonts w:ascii="Times New Roman" w:hAnsi="Times New Roman" w:cs="Times New Roman"/>
          <w:sz w:val="24"/>
          <w:szCs w:val="24"/>
        </w:rPr>
        <w:t xml:space="preserve">сценариев и т.д.) </w:t>
      </w:r>
      <w:r w:rsidR="00CB411D" w:rsidRPr="006D21A4">
        <w:rPr>
          <w:rFonts w:ascii="Times New Roman" w:hAnsi="Times New Roman" w:cs="Times New Roman"/>
          <w:sz w:val="24"/>
          <w:szCs w:val="24"/>
        </w:rPr>
        <w:t xml:space="preserve">предназначенных для оценивания уровня </w:t>
      </w:r>
      <w:proofErr w:type="spellStart"/>
      <w:r w:rsidR="00CB411D" w:rsidRPr="006D21A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CB411D" w:rsidRPr="006D21A4">
        <w:rPr>
          <w:rFonts w:ascii="Times New Roman" w:hAnsi="Times New Roman" w:cs="Times New Roman"/>
          <w:sz w:val="24"/>
          <w:szCs w:val="24"/>
        </w:rPr>
        <w:t xml:space="preserve"> компетенций на определенных этапах обучения. </w:t>
      </w:r>
    </w:p>
    <w:p w:rsidR="00164E32" w:rsidRPr="00164E32" w:rsidRDefault="00164E32" w:rsidP="00164E3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Содержание </w:t>
      </w:r>
      <w:proofErr w:type="spellStart"/>
      <w:r w:rsidR="00FB51E6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FB51E6">
        <w:rPr>
          <w:rFonts w:ascii="Times New Roman" w:hAnsi="Times New Roman" w:cs="Times New Roman"/>
          <w:sz w:val="24"/>
          <w:szCs w:val="24"/>
        </w:rPr>
        <w:t xml:space="preserve"> - </w:t>
      </w:r>
      <w:r w:rsidRPr="00164E32">
        <w:rPr>
          <w:rFonts w:ascii="Times New Roman" w:hAnsi="Times New Roman" w:cs="Times New Roman"/>
          <w:sz w:val="24"/>
          <w:szCs w:val="24"/>
        </w:rPr>
        <w:t>оценочных средств по каждой дисциплине использу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64E32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164E32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проведении внутренних мониторингов. </w:t>
      </w:r>
    </w:p>
    <w:p w:rsidR="00164E32" w:rsidRDefault="00164E32" w:rsidP="00E0632E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005B" w:rsidRDefault="00CB411D" w:rsidP="00564C16">
      <w:pPr>
        <w:pStyle w:val="a6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1A4">
        <w:rPr>
          <w:rFonts w:ascii="Times New Roman" w:hAnsi="Times New Roman" w:cs="Times New Roman"/>
          <w:b/>
          <w:sz w:val="24"/>
          <w:szCs w:val="24"/>
        </w:rPr>
        <w:t xml:space="preserve">5. Процедура </w:t>
      </w:r>
      <w:r w:rsidR="001F69C5">
        <w:rPr>
          <w:rFonts w:ascii="Times New Roman" w:hAnsi="Times New Roman" w:cs="Times New Roman"/>
          <w:b/>
          <w:sz w:val="24"/>
          <w:szCs w:val="24"/>
        </w:rPr>
        <w:t xml:space="preserve">согласования, </w:t>
      </w:r>
      <w:r w:rsidR="00A82B3E" w:rsidRPr="006D21A4">
        <w:rPr>
          <w:rFonts w:ascii="Times New Roman" w:hAnsi="Times New Roman" w:cs="Times New Roman"/>
          <w:b/>
          <w:sz w:val="24"/>
          <w:szCs w:val="24"/>
        </w:rPr>
        <w:t>утверждения</w:t>
      </w:r>
      <w:r w:rsidR="001F69C5">
        <w:rPr>
          <w:rFonts w:ascii="Times New Roman" w:hAnsi="Times New Roman" w:cs="Times New Roman"/>
          <w:b/>
          <w:sz w:val="24"/>
          <w:szCs w:val="24"/>
        </w:rPr>
        <w:t xml:space="preserve">, внесения изменений в </w:t>
      </w:r>
      <w:r w:rsidR="00A82B3E" w:rsidRPr="006D2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9C5">
        <w:rPr>
          <w:rFonts w:ascii="Times New Roman" w:hAnsi="Times New Roman" w:cs="Times New Roman"/>
          <w:b/>
          <w:sz w:val="24"/>
          <w:szCs w:val="24"/>
        </w:rPr>
        <w:t>фонд</w:t>
      </w:r>
      <w:r w:rsidRPr="006D21A4">
        <w:rPr>
          <w:rFonts w:ascii="Times New Roman" w:hAnsi="Times New Roman" w:cs="Times New Roman"/>
          <w:b/>
          <w:sz w:val="24"/>
          <w:szCs w:val="24"/>
        </w:rPr>
        <w:t xml:space="preserve"> оценочных средств</w:t>
      </w:r>
    </w:p>
    <w:p w:rsidR="001F69C5" w:rsidRDefault="001F69C5" w:rsidP="00564C16">
      <w:pPr>
        <w:pStyle w:val="a6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C16" w:rsidRDefault="00CB411D" w:rsidP="00564C1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A4">
        <w:rPr>
          <w:rFonts w:ascii="Times New Roman" w:hAnsi="Times New Roman" w:cs="Times New Roman"/>
          <w:sz w:val="24"/>
          <w:szCs w:val="24"/>
        </w:rPr>
        <w:t xml:space="preserve">5.1. </w:t>
      </w:r>
      <w:r w:rsidR="00564C16" w:rsidRPr="00564C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Создаваемые контрольн</w:t>
      </w:r>
      <w:r w:rsidR="00445C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64C16" w:rsidRPr="00564C16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-оценочны</w:t>
      </w:r>
      <w:r w:rsidR="00FB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64C16" w:rsidRPr="0056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="00FB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64C16" w:rsidRPr="0056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фонда оценочных средств </w:t>
      </w:r>
      <w:r w:rsidR="00564C16" w:rsidRPr="00564C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</w:t>
      </w:r>
      <w:r w:rsidR="00564C16" w:rsidRPr="00564C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564C16" w:rsidRPr="0056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заседаниях </w:t>
      </w:r>
      <w:r w:rsidR="00FB5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объединений</w:t>
      </w:r>
      <w:r w:rsidR="00564C16" w:rsidRPr="0056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45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педагогическим советом</w:t>
      </w:r>
      <w:r w:rsidR="00564C16" w:rsidRPr="0056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утверждаются</w:t>
      </w:r>
      <w:r w:rsidR="00564C16" w:rsidRPr="00564C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64C16" w:rsidRPr="0056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</w:t>
      </w:r>
      <w:r w:rsidR="0056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общеобразовательного </w:t>
      </w:r>
      <w:r w:rsidR="00564C16" w:rsidRPr="0056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C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FB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1E6" w:rsidRPr="00FB51E6" w:rsidRDefault="0077005B" w:rsidP="00FB51E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1A4">
        <w:rPr>
          <w:rFonts w:ascii="Times New Roman" w:hAnsi="Times New Roman" w:cs="Times New Roman"/>
          <w:sz w:val="24"/>
          <w:szCs w:val="24"/>
        </w:rPr>
        <w:tab/>
      </w:r>
      <w:r w:rsidR="00FB51E6"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FB51E6" w:rsidRPr="00FB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1E6" w:rsidRPr="00FB51E6">
        <w:rPr>
          <w:rFonts w:ascii="Times New Roman" w:hAnsi="Times New Roman" w:cs="Times New Roman"/>
          <w:sz w:val="24"/>
          <w:szCs w:val="24"/>
        </w:rPr>
        <w:t xml:space="preserve">Решение об изменении, включении новых </w:t>
      </w:r>
      <w:proofErr w:type="spellStart"/>
      <w:r w:rsidR="00FB51E6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FB51E6">
        <w:rPr>
          <w:rFonts w:ascii="Times New Roman" w:hAnsi="Times New Roman" w:cs="Times New Roman"/>
          <w:sz w:val="24"/>
          <w:szCs w:val="24"/>
        </w:rPr>
        <w:t xml:space="preserve"> - </w:t>
      </w:r>
      <w:r w:rsidR="00FB51E6" w:rsidRPr="00FB51E6">
        <w:rPr>
          <w:rFonts w:ascii="Times New Roman" w:hAnsi="Times New Roman" w:cs="Times New Roman"/>
          <w:sz w:val="24"/>
          <w:szCs w:val="24"/>
        </w:rPr>
        <w:t>оценочных сре</w:t>
      </w:r>
      <w:proofErr w:type="gramStart"/>
      <w:r w:rsidR="00FB51E6" w:rsidRPr="00FB51E6">
        <w:rPr>
          <w:rFonts w:ascii="Times New Roman" w:hAnsi="Times New Roman" w:cs="Times New Roman"/>
          <w:sz w:val="24"/>
          <w:szCs w:val="24"/>
        </w:rPr>
        <w:t xml:space="preserve">дств в </w:t>
      </w:r>
      <w:r w:rsidR="00FB51E6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FB51E6">
        <w:rPr>
          <w:rFonts w:ascii="Times New Roman" w:hAnsi="Times New Roman" w:cs="Times New Roman"/>
          <w:sz w:val="24"/>
          <w:szCs w:val="24"/>
        </w:rPr>
        <w:t>онд оценочных</w:t>
      </w:r>
      <w:r w:rsidR="00FB51E6" w:rsidRPr="00FB51E6">
        <w:rPr>
          <w:rFonts w:ascii="Times New Roman" w:hAnsi="Times New Roman" w:cs="Times New Roman"/>
          <w:sz w:val="24"/>
          <w:szCs w:val="24"/>
        </w:rPr>
        <w:t xml:space="preserve"> средств принимается на заседании соответствующего методического объединения, отражается в листе регистрации изменений в комплекте </w:t>
      </w:r>
      <w:r w:rsidR="00FB51E6">
        <w:rPr>
          <w:rFonts w:ascii="Times New Roman" w:hAnsi="Times New Roman" w:cs="Times New Roman"/>
          <w:sz w:val="24"/>
          <w:szCs w:val="24"/>
        </w:rPr>
        <w:t xml:space="preserve">контрольно-оценочных средств, </w:t>
      </w:r>
      <w:r w:rsidR="00445CE1">
        <w:rPr>
          <w:rFonts w:ascii="Times New Roman" w:hAnsi="Times New Roman" w:cs="Times New Roman"/>
          <w:sz w:val="24"/>
          <w:szCs w:val="24"/>
        </w:rPr>
        <w:t>принимается педагогическим советом, утверждается директором</w:t>
      </w:r>
      <w:r w:rsidR="00FB51E6" w:rsidRPr="00FB5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B3E" w:rsidRPr="006D21A4" w:rsidRDefault="00A82B3E" w:rsidP="006D21A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05B" w:rsidRDefault="0077005B" w:rsidP="006D21A4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1A4">
        <w:rPr>
          <w:rFonts w:ascii="Times New Roman" w:hAnsi="Times New Roman" w:cs="Times New Roman"/>
          <w:b/>
          <w:sz w:val="24"/>
          <w:szCs w:val="24"/>
        </w:rPr>
        <w:t>6</w:t>
      </w:r>
      <w:r w:rsidR="00CB411D" w:rsidRPr="006D21A4">
        <w:rPr>
          <w:rFonts w:ascii="Times New Roman" w:hAnsi="Times New Roman" w:cs="Times New Roman"/>
          <w:b/>
          <w:sz w:val="24"/>
          <w:szCs w:val="24"/>
        </w:rPr>
        <w:t>. Процедура хранения фонда оценочных средств</w:t>
      </w:r>
    </w:p>
    <w:p w:rsidR="00A82B3E" w:rsidRDefault="00CB411D" w:rsidP="00564C1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A4">
        <w:rPr>
          <w:rFonts w:ascii="Times New Roman" w:hAnsi="Times New Roman" w:cs="Times New Roman"/>
          <w:sz w:val="24"/>
          <w:szCs w:val="24"/>
        </w:rPr>
        <w:t>6.1.</w:t>
      </w:r>
      <w:r w:rsidR="00A82B3E" w:rsidRPr="006D21A4">
        <w:rPr>
          <w:rFonts w:ascii="Times New Roman" w:hAnsi="Times New Roman" w:cs="Times New Roman"/>
          <w:sz w:val="24"/>
          <w:szCs w:val="24"/>
        </w:rPr>
        <w:t xml:space="preserve"> </w:t>
      </w:r>
      <w:r w:rsidR="00A82B3E" w:rsidRPr="006D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 оценочных средств является собственностью </w:t>
      </w:r>
      <w:r w:rsidR="00564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учреждения</w:t>
      </w:r>
      <w:r w:rsidR="00661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относится к категории документов служебного пользования.</w:t>
      </w:r>
    </w:p>
    <w:p w:rsidR="00564C16" w:rsidRPr="00564C16" w:rsidRDefault="00564C16" w:rsidP="00564C1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564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Печатный экземпляр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фонда </w:t>
      </w:r>
      <w:r w:rsidRPr="00564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оценочных сре</w:t>
      </w:r>
      <w:proofErr w:type="gramStart"/>
      <w:r w:rsidRPr="00564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вх</w:t>
      </w:r>
      <w:proofErr w:type="gramEnd"/>
      <w:r w:rsidRPr="00564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одит в состав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 общеобразовательного учреждения.</w:t>
      </w:r>
    </w:p>
    <w:p w:rsidR="007515F6" w:rsidRPr="006D21A4" w:rsidRDefault="00A82B3E" w:rsidP="006D21A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A4">
        <w:rPr>
          <w:rFonts w:ascii="Times New Roman" w:hAnsi="Times New Roman" w:cs="Times New Roman"/>
          <w:sz w:val="24"/>
          <w:szCs w:val="24"/>
        </w:rPr>
        <w:t xml:space="preserve">6.2. </w:t>
      </w:r>
      <w:r w:rsidR="007515F6" w:rsidRPr="006D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Печатный экземпляр </w:t>
      </w:r>
      <w:r w:rsidR="00564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комплекта</w:t>
      </w:r>
      <w:r w:rsidR="007515F6" w:rsidRPr="006D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оценочных сре</w:t>
      </w:r>
      <w:proofErr w:type="gramStart"/>
      <w:r w:rsidR="007515F6" w:rsidRPr="006D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хр</w:t>
      </w:r>
      <w:proofErr w:type="gramEnd"/>
      <w:r w:rsidR="007515F6" w:rsidRPr="006D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анится в составе рабочих программ учителей.</w:t>
      </w:r>
    </w:p>
    <w:p w:rsidR="00A82B3E" w:rsidRPr="006D21A4" w:rsidRDefault="007515F6" w:rsidP="006D21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1A4">
        <w:rPr>
          <w:rFonts w:ascii="Times New Roman" w:hAnsi="Times New Roman" w:cs="Times New Roman"/>
          <w:sz w:val="24"/>
          <w:szCs w:val="24"/>
        </w:rPr>
        <w:t xml:space="preserve">6.3. </w:t>
      </w:r>
      <w:r w:rsidR="00CB411D" w:rsidRPr="006D21A4">
        <w:rPr>
          <w:rFonts w:ascii="Times New Roman" w:hAnsi="Times New Roman" w:cs="Times New Roman"/>
          <w:sz w:val="24"/>
          <w:szCs w:val="24"/>
        </w:rPr>
        <w:t xml:space="preserve">Фонд </w:t>
      </w:r>
      <w:proofErr w:type="gramStart"/>
      <w:r w:rsidR="00CB411D" w:rsidRPr="006D21A4">
        <w:rPr>
          <w:rFonts w:ascii="Times New Roman" w:hAnsi="Times New Roman" w:cs="Times New Roman"/>
          <w:sz w:val="24"/>
          <w:szCs w:val="24"/>
        </w:rPr>
        <w:t>оценочных</w:t>
      </w:r>
      <w:proofErr w:type="gramEnd"/>
      <w:r w:rsidR="00CB411D" w:rsidRPr="006D21A4">
        <w:rPr>
          <w:rFonts w:ascii="Times New Roman" w:hAnsi="Times New Roman" w:cs="Times New Roman"/>
          <w:sz w:val="24"/>
          <w:szCs w:val="24"/>
        </w:rPr>
        <w:t xml:space="preserve"> средстве по соответствующему предмету хранится </w:t>
      </w:r>
      <w:r w:rsidRPr="006D21A4">
        <w:rPr>
          <w:rFonts w:ascii="Times New Roman" w:hAnsi="Times New Roman" w:cs="Times New Roman"/>
          <w:sz w:val="24"/>
          <w:szCs w:val="24"/>
        </w:rPr>
        <w:t xml:space="preserve">в печатном </w:t>
      </w:r>
      <w:r w:rsidR="00564C16">
        <w:rPr>
          <w:rFonts w:ascii="Times New Roman" w:hAnsi="Times New Roman" w:cs="Times New Roman"/>
          <w:sz w:val="24"/>
          <w:szCs w:val="24"/>
        </w:rPr>
        <w:t>/электроном виде</w:t>
      </w:r>
      <w:r w:rsidRPr="006D21A4">
        <w:rPr>
          <w:rFonts w:ascii="Times New Roman" w:hAnsi="Times New Roman" w:cs="Times New Roman"/>
          <w:sz w:val="24"/>
          <w:szCs w:val="24"/>
        </w:rPr>
        <w:t xml:space="preserve"> </w:t>
      </w:r>
      <w:r w:rsidR="00CB411D" w:rsidRPr="006D21A4">
        <w:rPr>
          <w:rFonts w:ascii="Times New Roman" w:hAnsi="Times New Roman" w:cs="Times New Roman"/>
          <w:sz w:val="24"/>
          <w:szCs w:val="24"/>
        </w:rPr>
        <w:t>у курирующего зам</w:t>
      </w:r>
      <w:r w:rsidR="00A82B3E" w:rsidRPr="006D21A4">
        <w:rPr>
          <w:rFonts w:ascii="Times New Roman" w:hAnsi="Times New Roman" w:cs="Times New Roman"/>
          <w:sz w:val="24"/>
          <w:szCs w:val="24"/>
        </w:rPr>
        <w:t xml:space="preserve">естителя </w:t>
      </w:r>
      <w:r w:rsidR="00CB411D" w:rsidRPr="006D21A4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A82B3E" w:rsidRPr="006D21A4">
        <w:rPr>
          <w:rFonts w:ascii="Times New Roman" w:hAnsi="Times New Roman" w:cs="Times New Roman"/>
          <w:sz w:val="24"/>
          <w:szCs w:val="24"/>
        </w:rPr>
        <w:t xml:space="preserve"> по УВР</w:t>
      </w:r>
      <w:r w:rsidRPr="006D21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2B3E" w:rsidRPr="006D21A4" w:rsidRDefault="00A82B3E" w:rsidP="006D21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05B" w:rsidRPr="006D21A4" w:rsidRDefault="00CB411D" w:rsidP="006D21A4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1A4">
        <w:rPr>
          <w:rFonts w:ascii="Times New Roman" w:hAnsi="Times New Roman" w:cs="Times New Roman"/>
          <w:b/>
          <w:sz w:val="24"/>
          <w:szCs w:val="24"/>
        </w:rPr>
        <w:t>7. Порядок внесения изменений и (или) дополнений в Положение</w:t>
      </w:r>
    </w:p>
    <w:p w:rsidR="0077005B" w:rsidRPr="006D21A4" w:rsidRDefault="00CB411D" w:rsidP="006D21A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1A4">
        <w:rPr>
          <w:rFonts w:ascii="Times New Roman" w:hAnsi="Times New Roman" w:cs="Times New Roman"/>
          <w:sz w:val="24"/>
          <w:szCs w:val="24"/>
        </w:rPr>
        <w:t xml:space="preserve">7.1. </w:t>
      </w:r>
      <w:r w:rsidR="007515F6" w:rsidRPr="006D21A4">
        <w:rPr>
          <w:rFonts w:ascii="Times New Roman" w:hAnsi="Times New Roman" w:cs="Times New Roman"/>
          <w:sz w:val="24"/>
          <w:szCs w:val="24"/>
        </w:rPr>
        <w:t>Изменения и (или) дополнения в Положение могут вноситься по инициативе  совета школы, педагогического совета школы, учителей</w:t>
      </w:r>
      <w:r w:rsidR="00FC684B">
        <w:rPr>
          <w:rFonts w:ascii="Times New Roman" w:hAnsi="Times New Roman" w:cs="Times New Roman"/>
          <w:sz w:val="24"/>
          <w:szCs w:val="24"/>
        </w:rPr>
        <w:t xml:space="preserve"> </w:t>
      </w:r>
      <w:r w:rsidR="007515F6" w:rsidRPr="006D21A4">
        <w:rPr>
          <w:rFonts w:ascii="Times New Roman" w:hAnsi="Times New Roman" w:cs="Times New Roman"/>
          <w:sz w:val="24"/>
          <w:szCs w:val="24"/>
        </w:rPr>
        <w:t>-</w:t>
      </w:r>
      <w:r w:rsidR="00FC684B">
        <w:rPr>
          <w:rFonts w:ascii="Times New Roman" w:hAnsi="Times New Roman" w:cs="Times New Roman"/>
          <w:sz w:val="24"/>
          <w:szCs w:val="24"/>
        </w:rPr>
        <w:t xml:space="preserve"> предметников, администрации.</w:t>
      </w:r>
    </w:p>
    <w:p w:rsidR="0077005B" w:rsidRPr="006D21A4" w:rsidRDefault="00CB411D" w:rsidP="006D21A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1A4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7515F6" w:rsidRPr="006D21A4">
        <w:rPr>
          <w:rFonts w:ascii="Times New Roman" w:hAnsi="Times New Roman" w:cs="Times New Roman"/>
          <w:sz w:val="24"/>
          <w:szCs w:val="24"/>
        </w:rPr>
        <w:t>2</w:t>
      </w:r>
      <w:r w:rsidRPr="006D21A4">
        <w:rPr>
          <w:rFonts w:ascii="Times New Roman" w:hAnsi="Times New Roman" w:cs="Times New Roman"/>
          <w:sz w:val="24"/>
          <w:szCs w:val="24"/>
        </w:rPr>
        <w:t>. Изменения в настоящее Положение вносятся в случае их одобрения</w:t>
      </w:r>
      <w:r w:rsidR="007515F6" w:rsidRPr="006D21A4">
        <w:rPr>
          <w:rFonts w:ascii="Times New Roman" w:hAnsi="Times New Roman" w:cs="Times New Roman"/>
          <w:sz w:val="24"/>
          <w:szCs w:val="24"/>
        </w:rPr>
        <w:t xml:space="preserve"> </w:t>
      </w:r>
      <w:r w:rsidR="00FC684B">
        <w:rPr>
          <w:rFonts w:ascii="Times New Roman" w:hAnsi="Times New Roman" w:cs="Times New Roman"/>
          <w:sz w:val="24"/>
          <w:szCs w:val="24"/>
        </w:rPr>
        <w:t xml:space="preserve">методическим объединением, </w:t>
      </w:r>
      <w:r w:rsidR="007515F6" w:rsidRPr="006D21A4">
        <w:rPr>
          <w:rFonts w:ascii="Times New Roman" w:hAnsi="Times New Roman" w:cs="Times New Roman"/>
          <w:sz w:val="24"/>
          <w:szCs w:val="24"/>
        </w:rPr>
        <w:t>советом школы/ педагогическим советом школы</w:t>
      </w:r>
      <w:r w:rsidRPr="006D21A4">
        <w:rPr>
          <w:rFonts w:ascii="Times New Roman" w:hAnsi="Times New Roman" w:cs="Times New Roman"/>
          <w:sz w:val="24"/>
          <w:szCs w:val="24"/>
        </w:rPr>
        <w:t xml:space="preserve"> и утверждаются приказом директора школы. </w:t>
      </w:r>
    </w:p>
    <w:p w:rsidR="007515F6" w:rsidRPr="006D21A4" w:rsidRDefault="00CB411D" w:rsidP="006D21A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1A4">
        <w:rPr>
          <w:rFonts w:ascii="Times New Roman" w:hAnsi="Times New Roman" w:cs="Times New Roman"/>
          <w:sz w:val="24"/>
          <w:szCs w:val="24"/>
        </w:rPr>
        <w:t>7.4. Внесённые изменения вступают в силу с учебного года, следующего за годом принятия решения о внесении изменений.</w:t>
      </w:r>
    </w:p>
    <w:p w:rsidR="007515F6" w:rsidRPr="006D21A4" w:rsidRDefault="007515F6" w:rsidP="006D21A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15F6" w:rsidRDefault="007515F6" w:rsidP="006D21A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AA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A5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</w:p>
    <w:p w:rsidR="00B038E2" w:rsidRDefault="00B038E2" w:rsidP="006D21A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C02" w:rsidRDefault="00855836" w:rsidP="00806C0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ПРИМЕРНЫЙ </w:t>
      </w:r>
      <w:r w:rsidR="009C5C76" w:rsidRPr="00806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ОБРАЗЕЦ ОФОРМЛЕНИЯ ТИТУЛЬНОГО ЛИСТА </w:t>
      </w:r>
      <w:r w:rsidR="00806C02" w:rsidRPr="00806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</w:t>
      </w:r>
      <w:r w:rsidR="00806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806C02" w:rsidRPr="00806C02" w:rsidRDefault="00806C02" w:rsidP="00806C0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КОНТРОЛЬНО-ОЦЕНОЧНЫХ СРЕДСТВ</w:t>
      </w:r>
    </w:p>
    <w:p w:rsidR="00B038E2" w:rsidRPr="006D21A4" w:rsidRDefault="00B038E2" w:rsidP="006D21A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5F6" w:rsidRPr="006D21A4" w:rsidRDefault="007515F6" w:rsidP="006D21A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25A" w:rsidRPr="0040125A" w:rsidRDefault="00806C02" w:rsidP="00806C02">
      <w:pPr>
        <w:pStyle w:val="a6"/>
        <w:spacing w:line="276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НАИМЕНОВАНИЕ УЧРЕЖДЕНИЯ</w:t>
      </w:r>
    </w:p>
    <w:p w:rsidR="0040125A" w:rsidRDefault="0040125A" w:rsidP="0040125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25A" w:rsidRDefault="0040125A" w:rsidP="0040125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pPr w:leftFromText="180" w:rightFromText="180" w:vertAnchor="text" w:horzAnchor="margin" w:tblpXSpec="center" w:tblpY="56"/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3551"/>
        <w:gridCol w:w="3373"/>
        <w:gridCol w:w="3386"/>
      </w:tblGrid>
      <w:tr w:rsidR="00B038E2" w:rsidRPr="00B038E2" w:rsidTr="008D5CF5">
        <w:trPr>
          <w:trHeight w:val="2532"/>
        </w:trPr>
        <w:tc>
          <w:tcPr>
            <w:tcW w:w="3551" w:type="dxa"/>
            <w:shd w:val="clear" w:color="auto" w:fill="FFFFFF"/>
          </w:tcPr>
          <w:p w:rsidR="00B038E2" w:rsidRPr="00B038E2" w:rsidRDefault="00B038E2" w:rsidP="00B038E2">
            <w:pPr>
              <w:shd w:val="clear" w:color="auto" w:fill="FFFFFF"/>
              <w:tabs>
                <w:tab w:val="left" w:pos="9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8"/>
                <w:lang w:eastAsia="ru-RU"/>
              </w:rPr>
            </w:pPr>
            <w:r w:rsidRPr="00B038E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РАССМОТРЕНО</w:t>
            </w:r>
          </w:p>
          <w:p w:rsidR="00B038E2" w:rsidRPr="00B038E2" w:rsidRDefault="00B038E2" w:rsidP="00B038E2">
            <w:pPr>
              <w:tabs>
                <w:tab w:val="left" w:pos="9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038E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Руководитель ШМО   </w:t>
            </w:r>
          </w:p>
          <w:p w:rsidR="00B038E2" w:rsidRPr="00B038E2" w:rsidRDefault="00B038E2" w:rsidP="00B038E2">
            <w:pPr>
              <w:keepNext/>
              <w:keepLines/>
              <w:widowControl w:val="0"/>
              <w:spacing w:after="0" w:line="240" w:lineRule="auto"/>
              <w:ind w:right="2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38E2" w:rsidRPr="00B038E2" w:rsidRDefault="00B038E2" w:rsidP="00B038E2">
            <w:pPr>
              <w:keepNext/>
              <w:keepLines/>
              <w:widowControl w:val="0"/>
              <w:spacing w:after="0" w:line="240" w:lineRule="auto"/>
              <w:ind w:right="2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________  ___________(ФИО)</w:t>
            </w:r>
          </w:p>
          <w:p w:rsidR="00B038E2" w:rsidRPr="00B038E2" w:rsidRDefault="00B038E2" w:rsidP="00B03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Протокол  № </w:t>
            </w:r>
            <w:r w:rsidRPr="00B038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_   </w:t>
            </w:r>
            <w:proofErr w:type="gramStart"/>
            <w:r w:rsidRPr="00B0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</w:p>
          <w:p w:rsidR="00B038E2" w:rsidRPr="00B038E2" w:rsidRDefault="00B038E2" w:rsidP="00B03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 </w:t>
            </w:r>
            <w:r w:rsidRPr="00B038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__ </w:t>
            </w:r>
            <w:r w:rsidRPr="00B0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»  ____________ 201_ г.</w:t>
            </w:r>
          </w:p>
          <w:p w:rsidR="00B038E2" w:rsidRPr="00B038E2" w:rsidRDefault="00B038E2" w:rsidP="00B038E2">
            <w:pPr>
              <w:tabs>
                <w:tab w:val="left" w:pos="9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373" w:type="dxa"/>
            <w:shd w:val="clear" w:color="auto" w:fill="FFFFFF"/>
          </w:tcPr>
          <w:p w:rsidR="00B038E2" w:rsidRPr="00B038E2" w:rsidRDefault="00B038E2" w:rsidP="00B038E2">
            <w:pPr>
              <w:shd w:val="clear" w:color="auto" w:fill="FFFFFF"/>
              <w:tabs>
                <w:tab w:val="left" w:pos="9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038E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*</w:t>
            </w:r>
          </w:p>
          <w:p w:rsidR="00B038E2" w:rsidRPr="00B038E2" w:rsidRDefault="00B038E2" w:rsidP="00B038E2">
            <w:pPr>
              <w:shd w:val="clear" w:color="auto" w:fill="FFFFFF"/>
              <w:tabs>
                <w:tab w:val="left" w:pos="9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038E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Председатель МС</w:t>
            </w:r>
          </w:p>
          <w:p w:rsidR="00B038E2" w:rsidRPr="00B038E2" w:rsidRDefault="00B038E2" w:rsidP="00B038E2">
            <w:pPr>
              <w:tabs>
                <w:tab w:val="left" w:pos="9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B038E2" w:rsidRPr="00B038E2" w:rsidRDefault="00B038E2" w:rsidP="00B038E2">
            <w:pPr>
              <w:tabs>
                <w:tab w:val="left" w:pos="9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038E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_______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(ФИО)</w:t>
            </w:r>
          </w:p>
          <w:p w:rsidR="00B038E2" w:rsidRPr="00B038E2" w:rsidRDefault="00B038E2" w:rsidP="00B038E2">
            <w:pPr>
              <w:tabs>
                <w:tab w:val="left" w:pos="9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B038E2" w:rsidRPr="00B038E2" w:rsidRDefault="00B038E2" w:rsidP="00B038E2">
            <w:pPr>
              <w:tabs>
                <w:tab w:val="left" w:pos="9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038E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« </w:t>
            </w:r>
            <w:r w:rsidRPr="00B038E2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___</w:t>
            </w:r>
            <w:r w:rsidRPr="00B038E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»  </w:t>
            </w:r>
            <w:r w:rsidRPr="00B038E2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___________</w:t>
            </w:r>
            <w:r w:rsidRPr="00B038E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201__г.</w:t>
            </w:r>
          </w:p>
        </w:tc>
        <w:tc>
          <w:tcPr>
            <w:tcW w:w="3386" w:type="dxa"/>
            <w:shd w:val="clear" w:color="auto" w:fill="FFFFFF"/>
          </w:tcPr>
          <w:p w:rsidR="00B038E2" w:rsidRPr="00B038E2" w:rsidRDefault="00B038E2" w:rsidP="00B038E2">
            <w:pPr>
              <w:tabs>
                <w:tab w:val="left" w:pos="9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038E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УТВЕРЖДЕНО</w:t>
            </w:r>
          </w:p>
          <w:p w:rsidR="00B038E2" w:rsidRPr="00B038E2" w:rsidRDefault="00B038E2" w:rsidP="00B038E2">
            <w:pPr>
              <w:tabs>
                <w:tab w:val="left" w:pos="9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038E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Директор</w:t>
            </w:r>
          </w:p>
          <w:p w:rsidR="00B038E2" w:rsidRPr="00B038E2" w:rsidRDefault="00B038E2" w:rsidP="00B038E2">
            <w:pPr>
              <w:tabs>
                <w:tab w:val="left" w:pos="9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B038E2" w:rsidRPr="00B038E2" w:rsidRDefault="00B038E2" w:rsidP="00B038E2">
            <w:pPr>
              <w:tabs>
                <w:tab w:val="left" w:pos="9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038E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_____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(ФИО) </w:t>
            </w:r>
          </w:p>
          <w:p w:rsidR="00B038E2" w:rsidRPr="00B038E2" w:rsidRDefault="00B038E2" w:rsidP="00B038E2">
            <w:pPr>
              <w:tabs>
                <w:tab w:val="left" w:pos="9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038E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Прик</w:t>
            </w:r>
            <w:r w:rsidRPr="00B0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аз </w:t>
            </w:r>
            <w:r w:rsidRPr="00B038E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 ____ от ______</w:t>
            </w:r>
            <w:proofErr w:type="gramStart"/>
            <w:r w:rsidRPr="00B038E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B038E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  <w:p w:rsidR="00B038E2" w:rsidRPr="00B038E2" w:rsidRDefault="00B038E2" w:rsidP="00B038E2">
            <w:pPr>
              <w:tabs>
                <w:tab w:val="left" w:pos="9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B038E2" w:rsidRPr="00B038E2" w:rsidRDefault="00B038E2" w:rsidP="00B038E2">
            <w:pPr>
              <w:tabs>
                <w:tab w:val="left" w:pos="9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038E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« </w:t>
            </w:r>
            <w:r w:rsidRPr="00B038E2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___</w:t>
            </w:r>
            <w:r w:rsidRPr="00B038E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»  </w:t>
            </w:r>
            <w:r w:rsidRPr="00B038E2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___________</w:t>
            </w:r>
            <w:r w:rsidRPr="00B038E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201__г.</w:t>
            </w:r>
          </w:p>
        </w:tc>
      </w:tr>
    </w:tbl>
    <w:p w:rsidR="0040125A" w:rsidRPr="0040125A" w:rsidRDefault="0040125A" w:rsidP="0040125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25A" w:rsidRPr="0040125A" w:rsidRDefault="00B038E2" w:rsidP="00B038E2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*Примечание: согласование отражает процедуру, отраженную в Положении о фонде оценочных средств   </w:t>
      </w:r>
      <w:r w:rsidR="0040125A" w:rsidRPr="0040125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40125A" w:rsidRDefault="0040125A" w:rsidP="0040125A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25A" w:rsidRDefault="0040125A" w:rsidP="0040125A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25A" w:rsidRDefault="0040125A" w:rsidP="0040125A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125A" w:rsidRPr="009C5C76" w:rsidRDefault="0040125A" w:rsidP="0040125A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C5C76" w:rsidRPr="009C5C76" w:rsidRDefault="009C5C76" w:rsidP="009C5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КОНТРОЛЬНО-ОЦЕНОЧНЫХ СРЕДСТВ</w:t>
      </w:r>
    </w:p>
    <w:p w:rsidR="009C5C76" w:rsidRPr="009C5C76" w:rsidRDefault="009C5C76" w:rsidP="009C5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5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УЧЕБНОМУ ПРЕДМЕТУ «__________________»</w:t>
      </w:r>
    </w:p>
    <w:p w:rsidR="009C5C76" w:rsidRPr="009C5C76" w:rsidRDefault="009C5C76" w:rsidP="009C5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5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__________КЛАССЫ</w:t>
      </w:r>
    </w:p>
    <w:p w:rsidR="009C5C76" w:rsidRPr="009C5C76" w:rsidRDefault="009C5C76" w:rsidP="009C5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C76" w:rsidRPr="009C5C76" w:rsidRDefault="009C5C76" w:rsidP="009C5C76">
      <w:pPr>
        <w:keepNext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806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___/</w:t>
      </w:r>
      <w:r w:rsidRPr="009C5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806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</w:t>
      </w:r>
      <w:r w:rsidRPr="009C5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9C5C76" w:rsidRPr="009C5C76" w:rsidRDefault="009C5C76" w:rsidP="009C5C76">
      <w:pPr>
        <w:keepNext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C76" w:rsidRPr="009C5C76" w:rsidRDefault="009C5C76" w:rsidP="009C5C76">
      <w:pPr>
        <w:keepNext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C76" w:rsidRPr="009C5C76" w:rsidRDefault="009C5C76" w:rsidP="009C5C76">
      <w:pPr>
        <w:keepNext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C76" w:rsidRPr="009C5C76" w:rsidRDefault="009C5C76" w:rsidP="009C5C76">
      <w:pPr>
        <w:keepNext/>
        <w:snapToGri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Разработал </w:t>
      </w:r>
    </w:p>
    <w:p w:rsidR="009C5C76" w:rsidRPr="009C5C76" w:rsidRDefault="009C5C76" w:rsidP="009C5C76">
      <w:pPr>
        <w:keepNext/>
        <w:snapToGri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________________________</w:t>
      </w:r>
    </w:p>
    <w:p w:rsidR="009C5C76" w:rsidRPr="009C5C76" w:rsidRDefault="009C5C76" w:rsidP="009C5C76">
      <w:pPr>
        <w:keepNext/>
        <w:snapToGri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квалификационной категории</w:t>
      </w:r>
    </w:p>
    <w:p w:rsidR="009C5C76" w:rsidRPr="009C5C76" w:rsidRDefault="009C5C76" w:rsidP="009C5C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9C5C76" w:rsidRPr="009C5C76" w:rsidRDefault="009C5C76" w:rsidP="009C5C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C76" w:rsidRPr="009C5C76" w:rsidRDefault="009C5C76" w:rsidP="009C5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C76" w:rsidRPr="009C5C76" w:rsidRDefault="009C5C76" w:rsidP="009C5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25A" w:rsidRDefault="009C5C76" w:rsidP="00F35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Феодосия 20</w:t>
      </w:r>
      <w:r w:rsidR="00806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9C5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806C02" w:rsidRPr="003B28C7" w:rsidRDefault="00FA5C92" w:rsidP="002112E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B28C7">
        <w:rPr>
          <w:rFonts w:ascii="Times New Roman" w:hAnsi="Times New Roman" w:cs="Times New Roman"/>
          <w:sz w:val="24"/>
          <w:szCs w:val="24"/>
        </w:rPr>
        <w:lastRenderedPageBreak/>
        <w:t>Приложение 1.2.</w:t>
      </w:r>
    </w:p>
    <w:p w:rsidR="00855836" w:rsidRPr="00855836" w:rsidRDefault="00855836" w:rsidP="002112E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55836">
        <w:rPr>
          <w:rFonts w:ascii="Times New Roman" w:hAnsi="Times New Roman" w:cs="Times New Roman"/>
          <w:sz w:val="24"/>
          <w:szCs w:val="24"/>
        </w:rPr>
        <w:t>ПРИМЕРНЫЙ ОБРАЗЕЦ СОДЕРЖАНИЯ</w:t>
      </w:r>
    </w:p>
    <w:p w:rsidR="00806C02" w:rsidRPr="00806C02" w:rsidRDefault="00806C02" w:rsidP="00806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806C02" w:rsidRPr="00806C02" w:rsidRDefault="00806C02" w:rsidP="00806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C02" w:rsidRDefault="00806C02" w:rsidP="00806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Пояснительная записка …………………………………………………...</w:t>
      </w:r>
    </w:p>
    <w:p w:rsidR="00806C02" w:rsidRPr="00806C02" w:rsidRDefault="00806C02" w:rsidP="00806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r w:rsidRPr="0080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лассификация видов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………………………………………….</w:t>
      </w:r>
    </w:p>
    <w:p w:rsidR="00806C02" w:rsidRPr="00806C02" w:rsidRDefault="00B70E81" w:rsidP="00806C0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контрольно-оценочных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C02" w:rsidRPr="00806C0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………………………….</w:t>
      </w:r>
    </w:p>
    <w:p w:rsidR="00806C02" w:rsidRPr="00806C02" w:rsidRDefault="00806C02" w:rsidP="00806C0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к вводному, текущему, промежуточному  контролю для </w:t>
      </w:r>
      <w:proofErr w:type="gramStart"/>
      <w:r w:rsidRPr="00806C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0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……………………………………………………………..</w:t>
      </w:r>
    </w:p>
    <w:p w:rsidR="00806C02" w:rsidRPr="00806C02" w:rsidRDefault="00806C02" w:rsidP="00806C0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 оценивания ……………………………………………………</w:t>
      </w:r>
    </w:p>
    <w:p w:rsidR="00806C02" w:rsidRDefault="00806C02" w:rsidP="002112E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12E7" w:rsidRPr="00806C02" w:rsidRDefault="002112E7" w:rsidP="002112E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06C0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A5C92">
        <w:rPr>
          <w:rFonts w:ascii="Times New Roman" w:hAnsi="Times New Roman" w:cs="Times New Roman"/>
          <w:sz w:val="24"/>
          <w:szCs w:val="24"/>
        </w:rPr>
        <w:t>1.3</w:t>
      </w:r>
    </w:p>
    <w:p w:rsidR="002112E7" w:rsidRPr="003B28C7" w:rsidRDefault="00855836" w:rsidP="003B28C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B28C7">
        <w:rPr>
          <w:rFonts w:ascii="Times New Roman" w:hAnsi="Times New Roman" w:cs="Times New Roman"/>
          <w:sz w:val="24"/>
          <w:szCs w:val="24"/>
        </w:rPr>
        <w:t xml:space="preserve">ПРИМЕРНЫЙ ОБРАЗЕЦ </w:t>
      </w:r>
    </w:p>
    <w:p w:rsidR="0040125A" w:rsidRPr="00807FBF" w:rsidRDefault="00806C02" w:rsidP="0040125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07FBF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444D86">
        <w:rPr>
          <w:rFonts w:ascii="Times New Roman" w:hAnsi="Times New Roman" w:cs="Times New Roman"/>
          <w:sz w:val="24"/>
          <w:szCs w:val="24"/>
        </w:rPr>
        <w:t>КОМПЛЕКТА КОНТРОЛЬНО-ОЦЕНОЧНЫХ</w:t>
      </w:r>
      <w:r w:rsidRPr="00807FBF">
        <w:rPr>
          <w:rFonts w:ascii="Times New Roman" w:hAnsi="Times New Roman" w:cs="Times New Roman"/>
          <w:sz w:val="24"/>
          <w:szCs w:val="24"/>
        </w:rPr>
        <w:t xml:space="preserve"> ОЦЕНОЧНЫХ СРЕДСТВ</w:t>
      </w:r>
      <w:r w:rsidR="00855836">
        <w:rPr>
          <w:rFonts w:ascii="Times New Roman" w:hAnsi="Times New Roman" w:cs="Times New Roman"/>
          <w:sz w:val="24"/>
          <w:szCs w:val="24"/>
        </w:rPr>
        <w:t>*</w:t>
      </w:r>
    </w:p>
    <w:p w:rsidR="0040125A" w:rsidRPr="006D21A4" w:rsidRDefault="0040125A" w:rsidP="0040125A">
      <w:pPr>
        <w:jc w:val="both"/>
        <w:rPr>
          <w:rFonts w:ascii="Times New Roman" w:hAnsi="Times New Roman" w:cs="Times New Roman"/>
          <w:sz w:val="24"/>
          <w:szCs w:val="24"/>
        </w:rPr>
      </w:pPr>
      <w:r w:rsidRPr="006D21A4">
        <w:rPr>
          <w:rFonts w:ascii="Times New Roman" w:hAnsi="Times New Roman" w:cs="Times New Roman"/>
          <w:sz w:val="24"/>
          <w:szCs w:val="24"/>
        </w:rPr>
        <w:t>по учебному пр</w:t>
      </w:r>
      <w:r w:rsidR="00855836">
        <w:rPr>
          <w:rFonts w:ascii="Times New Roman" w:hAnsi="Times New Roman" w:cs="Times New Roman"/>
          <w:sz w:val="24"/>
          <w:szCs w:val="24"/>
        </w:rPr>
        <w:t>едмету</w:t>
      </w:r>
      <w:r w:rsidR="00444D86">
        <w:rPr>
          <w:rFonts w:ascii="Times New Roman" w:hAnsi="Times New Roman" w:cs="Times New Roman"/>
          <w:sz w:val="24"/>
          <w:szCs w:val="24"/>
        </w:rPr>
        <w:t xml:space="preserve"> </w:t>
      </w:r>
      <w:r w:rsidR="00855836">
        <w:rPr>
          <w:rFonts w:ascii="Times New Roman" w:hAnsi="Times New Roman" w:cs="Times New Roman"/>
          <w:sz w:val="24"/>
          <w:szCs w:val="24"/>
        </w:rPr>
        <w:t xml:space="preserve"> «История</w:t>
      </w:r>
      <w:r w:rsidR="00444D86">
        <w:rPr>
          <w:rFonts w:ascii="Times New Roman" w:hAnsi="Times New Roman" w:cs="Times New Roman"/>
          <w:sz w:val="24"/>
          <w:szCs w:val="24"/>
        </w:rPr>
        <w:t xml:space="preserve"> России. </w:t>
      </w:r>
      <w:proofErr w:type="spellStart"/>
      <w:r w:rsidR="00444D86">
        <w:rPr>
          <w:rFonts w:ascii="Times New Roman" w:hAnsi="Times New Roman" w:cs="Times New Roman"/>
          <w:sz w:val="24"/>
          <w:szCs w:val="24"/>
        </w:rPr>
        <w:t>Всебщая</w:t>
      </w:r>
      <w:proofErr w:type="spellEnd"/>
      <w:r w:rsidR="00444D86">
        <w:rPr>
          <w:rFonts w:ascii="Times New Roman" w:hAnsi="Times New Roman" w:cs="Times New Roman"/>
          <w:sz w:val="24"/>
          <w:szCs w:val="24"/>
        </w:rPr>
        <w:t xml:space="preserve"> история»</w:t>
      </w:r>
      <w:r w:rsidRPr="006D21A4">
        <w:rPr>
          <w:rFonts w:ascii="Times New Roman" w:hAnsi="Times New Roman" w:cs="Times New Roman"/>
          <w:sz w:val="24"/>
          <w:szCs w:val="24"/>
        </w:rPr>
        <w:t>_»</w:t>
      </w:r>
      <w:r w:rsidR="006D21A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5836">
        <w:rPr>
          <w:rFonts w:ascii="Times New Roman" w:hAnsi="Times New Roman" w:cs="Times New Roman"/>
          <w:sz w:val="24"/>
          <w:szCs w:val="24"/>
        </w:rPr>
        <w:t>5</w:t>
      </w:r>
      <w:r w:rsidR="006D21A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855836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6D21A4">
        <w:rPr>
          <w:rFonts w:ascii="Times New Roman" w:hAnsi="Times New Roman" w:cs="Times New Roman"/>
          <w:sz w:val="24"/>
          <w:szCs w:val="24"/>
        </w:rPr>
        <w:t xml:space="preserve"> __________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40125A" w:rsidRPr="006D21A4" w:rsidTr="003B28C7">
        <w:trPr>
          <w:trHeight w:val="740"/>
        </w:trPr>
        <w:tc>
          <w:tcPr>
            <w:tcW w:w="3510" w:type="dxa"/>
          </w:tcPr>
          <w:p w:rsidR="0040125A" w:rsidRPr="006D21A4" w:rsidRDefault="00740D65" w:rsidP="006D21A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4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темы/ предмета*</w:t>
            </w:r>
          </w:p>
        </w:tc>
        <w:tc>
          <w:tcPr>
            <w:tcW w:w="6061" w:type="dxa"/>
          </w:tcPr>
          <w:p w:rsidR="0040125A" w:rsidRPr="006D21A4" w:rsidRDefault="0040125A" w:rsidP="006D21A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4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</w:tr>
    </w:tbl>
    <w:p w:rsidR="0040125A" w:rsidRDefault="00740D65" w:rsidP="00740D65">
      <w:pPr>
        <w:jc w:val="both"/>
        <w:rPr>
          <w:rFonts w:ascii="Times New Roman" w:hAnsi="Times New Roman" w:cs="Times New Roman"/>
          <w:sz w:val="24"/>
          <w:szCs w:val="24"/>
        </w:rPr>
      </w:pPr>
      <w:r w:rsidRPr="006D21A4">
        <w:rPr>
          <w:rFonts w:ascii="Times New Roman" w:hAnsi="Times New Roman" w:cs="Times New Roman"/>
          <w:sz w:val="24"/>
          <w:szCs w:val="24"/>
        </w:rPr>
        <w:t>*</w:t>
      </w:r>
      <w:r w:rsidR="0040125A" w:rsidRPr="006D21A4">
        <w:rPr>
          <w:rFonts w:ascii="Times New Roman" w:hAnsi="Times New Roman" w:cs="Times New Roman"/>
          <w:sz w:val="24"/>
          <w:szCs w:val="24"/>
        </w:rPr>
        <w:t>Наименование темы (раздела) или тем (разделов) берется из рабочей программы предмета.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55836" w:rsidRPr="00855836" w:rsidTr="003B28C7">
        <w:trPr>
          <w:trHeight w:val="740"/>
        </w:trPr>
        <w:tc>
          <w:tcPr>
            <w:tcW w:w="3510" w:type="dxa"/>
          </w:tcPr>
          <w:p w:rsidR="00855836" w:rsidRPr="00855836" w:rsidRDefault="00855836" w:rsidP="008558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36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темы/ предмета*</w:t>
            </w:r>
          </w:p>
        </w:tc>
        <w:tc>
          <w:tcPr>
            <w:tcW w:w="6061" w:type="dxa"/>
          </w:tcPr>
          <w:p w:rsidR="00855836" w:rsidRPr="00855836" w:rsidRDefault="00855836" w:rsidP="008558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36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</w:tr>
      <w:tr w:rsidR="00855836" w:rsidRPr="00855836" w:rsidTr="003B28C7">
        <w:trPr>
          <w:trHeight w:val="357"/>
        </w:trPr>
        <w:tc>
          <w:tcPr>
            <w:tcW w:w="3510" w:type="dxa"/>
          </w:tcPr>
          <w:p w:rsidR="00855836" w:rsidRPr="00855836" w:rsidRDefault="00444D86" w:rsidP="008558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55836" w:rsidRPr="0085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55836" w:rsidRPr="00855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836" w:rsidRPr="0085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изучает история</w:t>
            </w:r>
          </w:p>
          <w:p w:rsidR="00855836" w:rsidRPr="00855836" w:rsidRDefault="00855836" w:rsidP="008558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855836" w:rsidRPr="00855836" w:rsidRDefault="00855836" w:rsidP="008558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по теме «Что изучает история». </w:t>
            </w:r>
            <w:proofErr w:type="gramStart"/>
            <w:r w:rsidRPr="00855836">
              <w:rPr>
                <w:rFonts w:ascii="Times New Roman" w:hAnsi="Times New Roman" w:cs="Times New Roman"/>
                <w:sz w:val="24"/>
                <w:szCs w:val="24"/>
              </w:rPr>
              <w:t>(См. учебник:</w:t>
            </w:r>
            <w:proofErr w:type="gramEnd"/>
            <w:r w:rsidRPr="00855836">
              <w:rPr>
                <w:rFonts w:ascii="Times New Roman" w:hAnsi="Times New Roman" w:cs="Times New Roman"/>
                <w:sz w:val="24"/>
                <w:szCs w:val="24"/>
              </w:rPr>
              <w:t xml:space="preserve"> А. Н. Майков. История. </w:t>
            </w:r>
            <w:proofErr w:type="gramStart"/>
            <w:r w:rsidRPr="0085583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историю. 5 класс: учебник для учащихся общеобразовательных учреждений. 3-е изд., доп. - М.: </w:t>
            </w:r>
            <w:proofErr w:type="spellStart"/>
            <w:r w:rsidRPr="0085583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55836">
              <w:rPr>
                <w:rFonts w:ascii="Times New Roman" w:hAnsi="Times New Roman" w:cs="Times New Roman"/>
                <w:sz w:val="24"/>
                <w:szCs w:val="24"/>
              </w:rPr>
              <w:t>-Граф, 2015.- 128 с. История Древнего мира.)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855836" w:rsidRPr="00855836" w:rsidTr="003B28C7">
        <w:trPr>
          <w:trHeight w:val="357"/>
        </w:trPr>
        <w:tc>
          <w:tcPr>
            <w:tcW w:w="3510" w:type="dxa"/>
          </w:tcPr>
          <w:p w:rsidR="00855836" w:rsidRPr="00855836" w:rsidRDefault="00444D86" w:rsidP="0085583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5836" w:rsidRPr="00855836">
              <w:rPr>
                <w:rFonts w:ascii="Times New Roman" w:hAnsi="Times New Roman" w:cs="Times New Roman"/>
                <w:b/>
                <w:sz w:val="24"/>
                <w:szCs w:val="24"/>
              </w:rPr>
              <w:t>.Первобытное общество </w:t>
            </w:r>
          </w:p>
          <w:p w:rsidR="00855836" w:rsidRPr="00855836" w:rsidRDefault="00855836" w:rsidP="0085583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855836" w:rsidRPr="00855836" w:rsidRDefault="00855836" w:rsidP="008558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83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«Первобытное общество » (см. Контрольно-измерительные материалы.</w:t>
            </w:r>
            <w:proofErr w:type="gramEnd"/>
            <w:r w:rsidRPr="0085583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Древнего мира: 5 класс</w:t>
            </w:r>
            <w:proofErr w:type="gramStart"/>
            <w:r w:rsidRPr="00855836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855836">
              <w:rPr>
                <w:rFonts w:ascii="Times New Roman" w:hAnsi="Times New Roman" w:cs="Times New Roman"/>
                <w:sz w:val="24"/>
                <w:szCs w:val="24"/>
              </w:rPr>
              <w:t>ост. К.В. Волкова. – М.: ВАКО, 2016. – 112 с. – (Контрольно-измерительные материалы</w:t>
            </w:r>
            <w:proofErr w:type="gramStart"/>
            <w:r w:rsidRPr="0085583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8558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55836">
              <w:rPr>
                <w:rFonts w:ascii="Times New Roman" w:hAnsi="Times New Roman" w:cs="Times New Roman"/>
                <w:sz w:val="24"/>
                <w:szCs w:val="24"/>
              </w:rPr>
              <w:t>С. 6-11)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855836" w:rsidRPr="00855836" w:rsidTr="003B28C7">
        <w:trPr>
          <w:trHeight w:val="357"/>
        </w:trPr>
        <w:tc>
          <w:tcPr>
            <w:tcW w:w="3510" w:type="dxa"/>
          </w:tcPr>
          <w:p w:rsidR="00855836" w:rsidRPr="00855836" w:rsidRDefault="00444D86" w:rsidP="0085583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55836" w:rsidRPr="00855836">
              <w:rPr>
                <w:rFonts w:ascii="Times New Roman" w:hAnsi="Times New Roman" w:cs="Times New Roman"/>
                <w:b/>
                <w:sz w:val="24"/>
                <w:szCs w:val="24"/>
              </w:rPr>
              <w:t>.Древний Восток</w:t>
            </w:r>
          </w:p>
          <w:p w:rsidR="00855836" w:rsidRPr="00855836" w:rsidRDefault="00855836" w:rsidP="0085583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55836" w:rsidRPr="00855836" w:rsidRDefault="00855836" w:rsidP="008558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83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«Древний Восток» » (см. Контрольно-измерительные материалы.</w:t>
            </w:r>
            <w:proofErr w:type="gramEnd"/>
            <w:r w:rsidRPr="0085583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Древнего мира: 5 класс</w:t>
            </w:r>
            <w:proofErr w:type="gramStart"/>
            <w:r w:rsidRPr="00855836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855836">
              <w:rPr>
                <w:rFonts w:ascii="Times New Roman" w:hAnsi="Times New Roman" w:cs="Times New Roman"/>
                <w:sz w:val="24"/>
                <w:szCs w:val="24"/>
              </w:rPr>
              <w:t xml:space="preserve">ост. К.В. Волкова. – М.: ВАКО, 2016. – 112 с. – (Контрольно-измерительные </w:t>
            </w:r>
            <w:r w:rsidRPr="0085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материалы). </w:t>
            </w:r>
            <w:proofErr w:type="gramStart"/>
            <w:r w:rsidRPr="00855836">
              <w:rPr>
                <w:rFonts w:ascii="Times New Roman" w:hAnsi="Times New Roman" w:cs="Times New Roman"/>
                <w:sz w:val="24"/>
                <w:szCs w:val="24"/>
              </w:rPr>
              <w:t>С. 38-43)</w:t>
            </w:r>
            <w:proofErr w:type="gramEnd"/>
          </w:p>
        </w:tc>
      </w:tr>
      <w:tr w:rsidR="00855836" w:rsidRPr="00855836" w:rsidTr="003B28C7">
        <w:trPr>
          <w:trHeight w:val="357"/>
        </w:trPr>
        <w:tc>
          <w:tcPr>
            <w:tcW w:w="3510" w:type="dxa"/>
          </w:tcPr>
          <w:p w:rsidR="00855836" w:rsidRPr="00855836" w:rsidRDefault="00444D86" w:rsidP="0085583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855836" w:rsidRPr="00855836">
              <w:rPr>
                <w:rFonts w:ascii="Times New Roman" w:hAnsi="Times New Roman" w:cs="Times New Roman"/>
                <w:b/>
                <w:sz w:val="24"/>
                <w:szCs w:val="24"/>
              </w:rPr>
              <w:t>.Древняя Греция </w:t>
            </w:r>
          </w:p>
          <w:p w:rsidR="00855836" w:rsidRPr="00855836" w:rsidRDefault="00855836" w:rsidP="0085583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55836" w:rsidRPr="00855836" w:rsidRDefault="00855836" w:rsidP="008558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83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«Древняя Греция » » (см. Контрольно-измерительные материалы.</w:t>
            </w:r>
            <w:proofErr w:type="gramEnd"/>
            <w:r w:rsidRPr="0085583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Древнего мира: 5 класс</w:t>
            </w:r>
            <w:proofErr w:type="gramStart"/>
            <w:r w:rsidRPr="00855836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855836">
              <w:rPr>
                <w:rFonts w:ascii="Times New Roman" w:hAnsi="Times New Roman" w:cs="Times New Roman"/>
                <w:sz w:val="24"/>
                <w:szCs w:val="24"/>
              </w:rPr>
              <w:t xml:space="preserve">ост. К.В. Волкова. – М.: ВАКО, 2016. – 112 с. – (Контрольно-измерительные материалы). </w:t>
            </w:r>
            <w:proofErr w:type="gramStart"/>
            <w:r w:rsidRPr="00855836">
              <w:rPr>
                <w:rFonts w:ascii="Times New Roman" w:hAnsi="Times New Roman" w:cs="Times New Roman"/>
                <w:sz w:val="24"/>
                <w:szCs w:val="24"/>
              </w:rPr>
              <w:t>С. 62-67)</w:t>
            </w:r>
            <w:proofErr w:type="gramEnd"/>
          </w:p>
        </w:tc>
      </w:tr>
      <w:tr w:rsidR="00855836" w:rsidRPr="00855836" w:rsidTr="003B28C7">
        <w:trPr>
          <w:trHeight w:val="357"/>
        </w:trPr>
        <w:tc>
          <w:tcPr>
            <w:tcW w:w="3510" w:type="dxa"/>
          </w:tcPr>
          <w:p w:rsidR="00855836" w:rsidRPr="00855836" w:rsidRDefault="00444D86" w:rsidP="0085583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55836" w:rsidRPr="00855836">
              <w:rPr>
                <w:rFonts w:ascii="Times New Roman" w:hAnsi="Times New Roman" w:cs="Times New Roman"/>
                <w:b/>
                <w:sz w:val="24"/>
                <w:szCs w:val="24"/>
              </w:rPr>
              <w:t>.Древний Рим</w:t>
            </w:r>
          </w:p>
          <w:p w:rsidR="00855836" w:rsidRPr="00855836" w:rsidRDefault="00855836" w:rsidP="0085583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55836" w:rsidRPr="00855836" w:rsidRDefault="00855836" w:rsidP="008558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83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«Древний Рим» » (см. Контрольно-измерительные материалы.</w:t>
            </w:r>
            <w:proofErr w:type="gramEnd"/>
            <w:r w:rsidRPr="0085583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Древнего мира: 5 класс</w:t>
            </w:r>
            <w:proofErr w:type="gramStart"/>
            <w:r w:rsidRPr="00855836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855836">
              <w:rPr>
                <w:rFonts w:ascii="Times New Roman" w:hAnsi="Times New Roman" w:cs="Times New Roman"/>
                <w:sz w:val="24"/>
                <w:szCs w:val="24"/>
              </w:rPr>
              <w:t>ост. К.В. Волкова. – М.: ВАКО, 2016. – 112 с. – (Контрольно-измерительные материалы)</w:t>
            </w:r>
            <w:proofErr w:type="gramStart"/>
            <w:r w:rsidRPr="008558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5836">
              <w:rPr>
                <w:rFonts w:ascii="Times New Roman" w:hAnsi="Times New Roman" w:cs="Times New Roman"/>
                <w:sz w:val="24"/>
                <w:szCs w:val="24"/>
              </w:rPr>
              <w:t>. 6-11)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836" w:rsidRPr="00855836" w:rsidTr="003B28C7">
        <w:trPr>
          <w:trHeight w:val="357"/>
        </w:trPr>
        <w:tc>
          <w:tcPr>
            <w:tcW w:w="3510" w:type="dxa"/>
          </w:tcPr>
          <w:p w:rsidR="00855836" w:rsidRPr="00855836" w:rsidRDefault="00444D86" w:rsidP="0085583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55836" w:rsidRPr="00855836">
              <w:rPr>
                <w:rFonts w:ascii="Times New Roman" w:hAnsi="Times New Roman" w:cs="Times New Roman"/>
                <w:b/>
                <w:sz w:val="24"/>
                <w:szCs w:val="24"/>
              </w:rPr>
              <w:t>. История Древнего мира</w:t>
            </w:r>
          </w:p>
          <w:p w:rsidR="00855836" w:rsidRPr="00855836" w:rsidRDefault="00855836" w:rsidP="0085583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55836" w:rsidRPr="00855836" w:rsidRDefault="00855836" w:rsidP="008558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№6 «История Древнего мира» </w:t>
            </w:r>
            <w:proofErr w:type="gramStart"/>
            <w:r w:rsidRPr="0085583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55836">
              <w:rPr>
                <w:rFonts w:ascii="Times New Roman" w:hAnsi="Times New Roman" w:cs="Times New Roman"/>
                <w:sz w:val="24"/>
                <w:szCs w:val="24"/>
              </w:rPr>
              <w:t xml:space="preserve">см. «Проведение промежуточной аттестации в 5 классе» : учебно-методическое пособие / авт.-сост.: Ю.Ю. Баранова, Т.П. Зуева, И.В. </w:t>
            </w:r>
            <w:proofErr w:type="spellStart"/>
            <w:r w:rsidRPr="00855836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855836">
              <w:rPr>
                <w:rFonts w:ascii="Times New Roman" w:hAnsi="Times New Roman" w:cs="Times New Roman"/>
                <w:sz w:val="24"/>
                <w:szCs w:val="24"/>
              </w:rPr>
              <w:t xml:space="preserve">, Е.Н. Маркина, Л.Н. </w:t>
            </w:r>
            <w:proofErr w:type="spellStart"/>
            <w:r w:rsidRPr="00855836">
              <w:rPr>
                <w:rFonts w:ascii="Times New Roman" w:hAnsi="Times New Roman" w:cs="Times New Roman"/>
                <w:sz w:val="24"/>
                <w:szCs w:val="24"/>
              </w:rPr>
              <w:t>Чипышева</w:t>
            </w:r>
            <w:proofErr w:type="spellEnd"/>
            <w:r w:rsidRPr="00855836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М.И. Солодковой.- Челябинск</w:t>
            </w:r>
            <w:proofErr w:type="gramStart"/>
            <w:r w:rsidRPr="008558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836">
              <w:rPr>
                <w:rFonts w:ascii="Times New Roman" w:hAnsi="Times New Roman" w:cs="Times New Roman"/>
                <w:sz w:val="24"/>
                <w:szCs w:val="24"/>
              </w:rPr>
              <w:t xml:space="preserve"> НП Инновационный центр «Рост», 2015.-123с</w:t>
            </w:r>
          </w:p>
        </w:tc>
      </w:tr>
      <w:tr w:rsidR="00855836" w:rsidRPr="00855836" w:rsidTr="003B28C7">
        <w:trPr>
          <w:trHeight w:val="357"/>
        </w:trPr>
        <w:tc>
          <w:tcPr>
            <w:tcW w:w="3510" w:type="dxa"/>
          </w:tcPr>
          <w:p w:rsidR="00855836" w:rsidRPr="00855836" w:rsidRDefault="00855836" w:rsidP="00444D8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36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444D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5836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диагностических работ.</w:t>
            </w:r>
          </w:p>
        </w:tc>
        <w:tc>
          <w:tcPr>
            <w:tcW w:w="6061" w:type="dxa"/>
          </w:tcPr>
          <w:p w:rsidR="00855836" w:rsidRPr="00855836" w:rsidRDefault="00855836" w:rsidP="008558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836" w:rsidRDefault="00855836" w:rsidP="00740D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5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836">
        <w:rPr>
          <w:rFonts w:ascii="Times New Roman" w:hAnsi="Times New Roman" w:cs="Times New Roman"/>
          <w:sz w:val="24"/>
          <w:szCs w:val="24"/>
        </w:rPr>
        <w:t xml:space="preserve">Материалы к вводному, текущему, промежуточному  контролю для </w:t>
      </w:r>
      <w:proofErr w:type="gramStart"/>
      <w:r w:rsidRPr="008558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806C02" w:rsidRPr="006D21A4" w:rsidRDefault="00FA5C92" w:rsidP="00740D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6C0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1.4</w:t>
      </w:r>
    </w:p>
    <w:p w:rsidR="00806C02" w:rsidRPr="003B28C7" w:rsidRDefault="003B28C7" w:rsidP="003B28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ПРИМЕРНЫЙ ОБРАЗЕЦ </w:t>
      </w:r>
    </w:p>
    <w:p w:rsidR="0040125A" w:rsidRPr="00806C02" w:rsidRDefault="00806C02" w:rsidP="00806C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ВИДОВ КОНТРОЛЯ РЕЗУЛЬТАТОВ </w:t>
      </w:r>
      <w:proofErr w:type="gramStart"/>
      <w:r w:rsidRPr="00806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806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УЧЕБНОМУ ПРЕДМЕТУ / КУРСУ</w:t>
      </w:r>
    </w:p>
    <w:p w:rsidR="0040125A" w:rsidRDefault="0040125A" w:rsidP="0040125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4785"/>
      </w:tblGrid>
      <w:tr w:rsidR="0040125A" w:rsidTr="003B28C7">
        <w:tc>
          <w:tcPr>
            <w:tcW w:w="2235" w:type="dxa"/>
          </w:tcPr>
          <w:p w:rsidR="0040125A" w:rsidRPr="0040125A" w:rsidRDefault="0040125A" w:rsidP="00806C02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12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 контроля</w:t>
            </w:r>
          </w:p>
          <w:p w:rsidR="0040125A" w:rsidRDefault="0040125A" w:rsidP="00806C02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</w:tcPr>
          <w:p w:rsidR="0040125A" w:rsidRPr="0040125A" w:rsidRDefault="0040125A" w:rsidP="00806C02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12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Цель контроля</w:t>
            </w:r>
          </w:p>
          <w:p w:rsidR="0040125A" w:rsidRDefault="0040125A" w:rsidP="00806C02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5" w:type="dxa"/>
          </w:tcPr>
          <w:p w:rsidR="0040125A" w:rsidRPr="0040125A" w:rsidRDefault="0040125A" w:rsidP="00806C02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12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Сроки и форма проведения</w:t>
            </w:r>
          </w:p>
          <w:p w:rsidR="0040125A" w:rsidRDefault="0040125A" w:rsidP="00806C02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0125A" w:rsidTr="003B28C7">
        <w:tc>
          <w:tcPr>
            <w:tcW w:w="2235" w:type="dxa"/>
          </w:tcPr>
          <w:p w:rsidR="0040125A" w:rsidRPr="0040125A" w:rsidRDefault="0040125A" w:rsidP="00806C02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12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Вводный контроль</w:t>
            </w:r>
            <w:r w:rsidR="00740D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40125A" w:rsidRPr="0040125A" w:rsidRDefault="0040125A" w:rsidP="00806C02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12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Актуализация опорных или остаточных знаний по теме</w:t>
            </w:r>
            <w:r w:rsidR="00740D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:rsidR="0040125A" w:rsidRPr="0040125A" w:rsidRDefault="0040125A" w:rsidP="00806C02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12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Предварительный контроль</w:t>
            </w:r>
            <w:r w:rsidR="00740D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012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осуществляют для диагностики</w:t>
            </w:r>
            <w:r w:rsidR="00740D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012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исходного уровня знаний и</w:t>
            </w:r>
            <w:r w:rsidR="00740D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012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умений обучающихся, поэтому</w:t>
            </w:r>
            <w:r w:rsidR="00740D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012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применяется в начале учебного</w:t>
            </w:r>
            <w:r w:rsidR="00740D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012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года, перед изучением нового</w:t>
            </w:r>
            <w:r w:rsidR="00740D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012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раздела или темы</w:t>
            </w:r>
            <w:r w:rsidR="00740D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40125A" w:rsidTr="003B28C7">
        <w:tc>
          <w:tcPr>
            <w:tcW w:w="2235" w:type="dxa"/>
          </w:tcPr>
          <w:p w:rsidR="0040125A" w:rsidRPr="0040125A" w:rsidRDefault="0040125A" w:rsidP="00806C02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12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Текущий контроль</w:t>
            </w:r>
            <w:r w:rsidR="00740D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40125A" w:rsidRPr="0040125A" w:rsidRDefault="0040125A" w:rsidP="00806C02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12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Контроль усвоения учебного материала в ходе</w:t>
            </w:r>
            <w:r w:rsidR="00740D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012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познавательного процесса</w:t>
            </w:r>
            <w:r w:rsidR="00740D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:rsidR="0040125A" w:rsidRPr="0040125A" w:rsidRDefault="00740D65" w:rsidP="00806C02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Проводится учителем </w:t>
            </w:r>
            <w:proofErr w:type="gramStart"/>
            <w:r w:rsidRPr="004012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протяжении</w:t>
            </w:r>
            <w:proofErr w:type="gramEnd"/>
            <w:r w:rsidRPr="004012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всего учебного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012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занятия с целью отслеживания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012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качества усвоения знаний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012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умений, рассмотренных на уроке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740D65" w:rsidTr="003B28C7">
        <w:tc>
          <w:tcPr>
            <w:tcW w:w="2235" w:type="dxa"/>
          </w:tcPr>
          <w:p w:rsidR="00740D65" w:rsidRPr="0040125A" w:rsidRDefault="00740D65" w:rsidP="00806C02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12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Тематический контроль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740D65" w:rsidRPr="0040125A" w:rsidRDefault="00740D65" w:rsidP="00806C02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12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Итоговая проверка </w:t>
            </w:r>
            <w:r w:rsidR="00806C0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усвоения программного материала по те</w:t>
            </w:r>
            <w:r w:rsidRPr="004012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:rsidR="00740D65" w:rsidRDefault="00740D65" w:rsidP="00806C02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12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Проводится после изучения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012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учебного материала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012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какого-либо крупного раздела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012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курса, как правило, в конце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012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четверти, полугодия, учебного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012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740D65" w:rsidTr="003B28C7">
        <w:tc>
          <w:tcPr>
            <w:tcW w:w="2235" w:type="dxa"/>
          </w:tcPr>
          <w:p w:rsidR="00740D65" w:rsidRPr="0040125A" w:rsidRDefault="00B70E81" w:rsidP="00855836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0E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Промежуточ</w:t>
            </w:r>
            <w:r w:rsidR="008558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ный контро</w:t>
            </w:r>
            <w:r w:rsidR="003B28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</w:t>
            </w:r>
            <w:r w:rsidR="008558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ь</w:t>
            </w:r>
          </w:p>
        </w:tc>
        <w:tc>
          <w:tcPr>
            <w:tcW w:w="2551" w:type="dxa"/>
          </w:tcPr>
          <w:p w:rsidR="00740D65" w:rsidRPr="0040125A" w:rsidRDefault="00740D65" w:rsidP="00B70E8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Контроль</w:t>
            </w:r>
            <w:r w:rsidRPr="004012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усвоения </w:t>
            </w:r>
            <w:r w:rsidR="00B70E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основной образовательной программы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B70E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 итогам </w:t>
            </w:r>
            <w:r w:rsidR="00B70E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учебного года </w:t>
            </w:r>
          </w:p>
        </w:tc>
        <w:tc>
          <w:tcPr>
            <w:tcW w:w="4785" w:type="dxa"/>
          </w:tcPr>
          <w:p w:rsidR="00740D65" w:rsidRPr="0040125A" w:rsidRDefault="00740D65" w:rsidP="00B70E8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12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Проводится в форме итоговой</w:t>
            </w:r>
            <w:r w:rsidR="00B70E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контрольной работы/</w:t>
            </w:r>
            <w:proofErr w:type="spellStart"/>
            <w:r w:rsidR="00B70E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метапредметной</w:t>
            </w:r>
            <w:proofErr w:type="spellEnd"/>
            <w:r w:rsidR="00B70E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работы/теста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</w:tbl>
    <w:p w:rsidR="0040125A" w:rsidRDefault="0040125A" w:rsidP="0040125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D21A4" w:rsidRPr="00B70E81" w:rsidRDefault="00B70E81" w:rsidP="00FA5C92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B70E8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A5C92">
        <w:rPr>
          <w:rFonts w:ascii="Times New Roman" w:hAnsi="Times New Roman" w:cs="Times New Roman"/>
          <w:sz w:val="24"/>
          <w:szCs w:val="24"/>
        </w:rPr>
        <w:t>1.</w:t>
      </w:r>
      <w:r w:rsidR="00C71191">
        <w:rPr>
          <w:rFonts w:ascii="Times New Roman" w:hAnsi="Times New Roman" w:cs="Times New Roman"/>
          <w:sz w:val="24"/>
          <w:szCs w:val="24"/>
        </w:rPr>
        <w:t>5</w:t>
      </w:r>
    </w:p>
    <w:p w:rsidR="00A77165" w:rsidRPr="00B70E81" w:rsidRDefault="00B70E81" w:rsidP="006D21A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0E81">
        <w:rPr>
          <w:rFonts w:ascii="Times New Roman" w:hAnsi="Times New Roman" w:cs="Times New Roman"/>
          <w:sz w:val="24"/>
          <w:szCs w:val="24"/>
        </w:rPr>
        <w:t>ПРИМЕРНЫЙ ПЕРЕЧЕНЬ ОЦЕНОЧНЫХ СРЕДСТВ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5103"/>
        <w:gridCol w:w="2233"/>
      </w:tblGrid>
      <w:tr w:rsidR="00740D65" w:rsidRPr="006D21A4" w:rsidTr="00FA5C92">
        <w:tc>
          <w:tcPr>
            <w:tcW w:w="540" w:type="dxa"/>
          </w:tcPr>
          <w:p w:rsidR="00740D65" w:rsidRPr="006D21A4" w:rsidRDefault="00740D65" w:rsidP="00740D65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  <w:p w:rsidR="00740D65" w:rsidRPr="006D21A4" w:rsidRDefault="00740D65" w:rsidP="00740D65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740D65" w:rsidRPr="006D21A4" w:rsidRDefault="007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40D65" w:rsidRPr="006D21A4" w:rsidRDefault="00740D65" w:rsidP="00A7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A77165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оценочного</w:t>
            </w:r>
            <w:r w:rsidR="00A77165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 w:rsidR="00A77165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A77165" w:rsidRPr="006D21A4" w:rsidRDefault="00A77165" w:rsidP="00A77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4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</w:t>
            </w:r>
            <w:proofErr w:type="gramStart"/>
            <w:r w:rsidRPr="006D21A4">
              <w:rPr>
                <w:rFonts w:ascii="Times New Roman" w:hAnsi="Times New Roman" w:cs="Times New Roman"/>
                <w:sz w:val="24"/>
                <w:szCs w:val="24"/>
              </w:rPr>
              <w:t>оценочного</w:t>
            </w:r>
            <w:proofErr w:type="gramEnd"/>
          </w:p>
          <w:p w:rsidR="00A77165" w:rsidRPr="006D21A4" w:rsidRDefault="00A77165" w:rsidP="00A77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740D65" w:rsidRPr="006D21A4" w:rsidRDefault="0074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40D65" w:rsidRPr="006D21A4" w:rsidRDefault="00A77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4"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представления оценочного средства в фонде </w:t>
            </w:r>
          </w:p>
        </w:tc>
      </w:tr>
      <w:tr w:rsidR="00740D65" w:rsidRPr="006D21A4" w:rsidTr="00FA5C92">
        <w:tc>
          <w:tcPr>
            <w:tcW w:w="540" w:type="dxa"/>
          </w:tcPr>
          <w:p w:rsidR="00740D65" w:rsidRPr="006D21A4" w:rsidRDefault="00740D65" w:rsidP="00740D65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40D65" w:rsidRPr="006D21A4" w:rsidRDefault="00740D65" w:rsidP="00740D65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740D65" w:rsidRPr="006D21A4" w:rsidRDefault="00740D65" w:rsidP="006D21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Контрольная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A77165" w:rsidRPr="006D21A4" w:rsidRDefault="00A77165" w:rsidP="00A77165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Средство проверки умений применять полученные знания для решения задач</w:t>
            </w:r>
          </w:p>
          <w:p w:rsidR="00740D65" w:rsidRPr="006D21A4" w:rsidRDefault="00A77165" w:rsidP="00A7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определенного типа по теме или разделу</w:t>
            </w:r>
          </w:p>
        </w:tc>
        <w:tc>
          <w:tcPr>
            <w:tcW w:w="2233" w:type="dxa"/>
          </w:tcPr>
          <w:p w:rsidR="00740D65" w:rsidRPr="006D21A4" w:rsidRDefault="00A77165" w:rsidP="006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контрольных заданий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 вариантам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21A4" w:rsidRPr="006D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0D65" w:rsidRPr="006D21A4" w:rsidTr="00FA5C92">
        <w:tc>
          <w:tcPr>
            <w:tcW w:w="540" w:type="dxa"/>
          </w:tcPr>
          <w:p w:rsidR="00740D65" w:rsidRPr="006D21A4" w:rsidRDefault="00740D65" w:rsidP="00740D65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</w:tcPr>
          <w:p w:rsidR="00740D65" w:rsidRPr="006D21A4" w:rsidRDefault="00740D65" w:rsidP="006D21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740D65" w:rsidRPr="006D21A4" w:rsidRDefault="00A77165" w:rsidP="006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Целевая подборка работ учащегося, раскрывающая его индивидуальные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образовательные достижения в одной или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нескольких учебных дисциплинах, во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внеурочной деятельности</w:t>
            </w:r>
          </w:p>
        </w:tc>
        <w:tc>
          <w:tcPr>
            <w:tcW w:w="2233" w:type="dxa"/>
          </w:tcPr>
          <w:p w:rsidR="00740D65" w:rsidRPr="006D21A4" w:rsidRDefault="00A77165" w:rsidP="006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Структура портфолио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0D65" w:rsidRPr="006D21A4" w:rsidTr="00FA5C92">
        <w:tc>
          <w:tcPr>
            <w:tcW w:w="540" w:type="dxa"/>
          </w:tcPr>
          <w:p w:rsidR="00740D65" w:rsidRPr="006D21A4" w:rsidRDefault="00740D65" w:rsidP="00740D65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740D65" w:rsidRPr="006D21A4" w:rsidRDefault="00740D65" w:rsidP="00740D65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740D65" w:rsidRPr="006D21A4" w:rsidRDefault="00740D65" w:rsidP="006D21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740D65" w:rsidRPr="006D21A4" w:rsidRDefault="00A77165" w:rsidP="006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Конечный продукт, получаемый в результате планирования и выполнения комплекса учебных и исследовательских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заданий. Позволяет оценить умения обучающихся самостоятельно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конструировать свои знания в процессе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решения практических задач и проблем,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ориентироваться в информационном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пространстве и уровень </w:t>
            </w:r>
            <w:proofErr w:type="spellStart"/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аналитических, исследовательских навыков,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навыков практического и творческого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мышления. Может выполняться в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индивидуальном порядке или группой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</w:tcPr>
          <w:p w:rsidR="00740D65" w:rsidRPr="006D21A4" w:rsidRDefault="00A77165" w:rsidP="006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Темы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групповых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и/или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индивидуальных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проектов</w:t>
            </w:r>
            <w:proofErr w:type="gramEnd"/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0D65" w:rsidRPr="006D21A4" w:rsidTr="00FA5C92">
        <w:tc>
          <w:tcPr>
            <w:tcW w:w="540" w:type="dxa"/>
          </w:tcPr>
          <w:p w:rsidR="00740D65" w:rsidRPr="006D21A4" w:rsidRDefault="00740D65" w:rsidP="00740D65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740D65" w:rsidRPr="006D21A4" w:rsidRDefault="00740D65" w:rsidP="00740D65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740D65" w:rsidRPr="006D21A4" w:rsidRDefault="00740D65" w:rsidP="006D21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Рабочая тетрадь, зачетная тетрадь,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комплексная тетрадь для контроля знаний и т.п.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740D65" w:rsidRPr="006D21A4" w:rsidRDefault="00A77165" w:rsidP="006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Дидактический комплекс, предназначенный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для самостоятельной работы обучающегося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позволяющий оценивать уровень усвоения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им учебного материала.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</w:tcPr>
          <w:p w:rsidR="00740D65" w:rsidRPr="006D21A4" w:rsidRDefault="00A77165" w:rsidP="006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Образец тетради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7165" w:rsidRPr="006D21A4" w:rsidTr="00FA5C92">
        <w:tc>
          <w:tcPr>
            <w:tcW w:w="540" w:type="dxa"/>
          </w:tcPr>
          <w:p w:rsidR="00A77165" w:rsidRPr="006D21A4" w:rsidRDefault="00A77165" w:rsidP="00A77165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A77165" w:rsidRPr="006D21A4" w:rsidRDefault="00A77165" w:rsidP="00740D65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A77165" w:rsidRPr="006D21A4" w:rsidRDefault="00A77165" w:rsidP="00A77165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задачи и задания</w:t>
            </w:r>
          </w:p>
          <w:p w:rsidR="00A77165" w:rsidRPr="006D21A4" w:rsidRDefault="00A77165" w:rsidP="00740D65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77165" w:rsidRPr="006D21A4" w:rsidRDefault="00A77165" w:rsidP="006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Различают задачи и задания: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а) репродуктивного уровня, позволяющие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оценивать и диагностировать знание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фактического материала (базовые понятия,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алгоритмы, факты) и умение правильно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использовать специальные термины и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понятия, узнавание объектов изучения в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рамках определенного раздела дисциплины;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б) реконструктивного уровня, позволяющие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оценивать и диагностировать умения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синтезировать, анализировать, обобщать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теоретический материал с формулированием конкретных выводов, установлением причинно-следственных связей;</w:t>
            </w:r>
            <w:proofErr w:type="gramEnd"/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 </w:t>
            </w:r>
          </w:p>
        </w:tc>
        <w:tc>
          <w:tcPr>
            <w:tcW w:w="2233" w:type="dxa"/>
          </w:tcPr>
          <w:p w:rsidR="00A77165" w:rsidRPr="006D21A4" w:rsidRDefault="00A77165" w:rsidP="006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Комплект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задач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 заданий</w:t>
            </w:r>
          </w:p>
        </w:tc>
      </w:tr>
      <w:tr w:rsidR="00A77165" w:rsidRPr="006D21A4" w:rsidTr="00FA5C92">
        <w:tc>
          <w:tcPr>
            <w:tcW w:w="540" w:type="dxa"/>
          </w:tcPr>
          <w:p w:rsidR="00A77165" w:rsidRPr="006D21A4" w:rsidRDefault="006D21A4" w:rsidP="00A77165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95" w:type="dxa"/>
          </w:tcPr>
          <w:p w:rsidR="00A77165" w:rsidRPr="006D21A4" w:rsidRDefault="00A77165" w:rsidP="00A77165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Реферат</w:t>
            </w:r>
          </w:p>
          <w:p w:rsidR="00A77165" w:rsidRPr="006D21A4" w:rsidRDefault="00A77165" w:rsidP="00A77165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77165" w:rsidRPr="006D21A4" w:rsidRDefault="00A77165" w:rsidP="006D21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Продукт самостоятельной работы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учащегося, представляющий собой краткое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изложение в письменном виде </w:t>
            </w:r>
            <w:proofErr w:type="spellStart"/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полученныхрезультатов</w:t>
            </w:r>
            <w:proofErr w:type="spellEnd"/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теоретического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анализа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определенной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научной (учебно-исследовательской) темы,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где автор раскрывает суть исследуемой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проблемы,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приводит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различные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точки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зрения, а также собственные взгляды на нее</w:t>
            </w:r>
          </w:p>
        </w:tc>
        <w:tc>
          <w:tcPr>
            <w:tcW w:w="2233" w:type="dxa"/>
          </w:tcPr>
          <w:p w:rsidR="00A77165" w:rsidRPr="006D21A4" w:rsidRDefault="00A77165" w:rsidP="00A77165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Темы </w:t>
            </w:r>
          </w:p>
        </w:tc>
      </w:tr>
      <w:tr w:rsidR="00A77165" w:rsidRPr="006D21A4" w:rsidTr="00FA5C92">
        <w:tc>
          <w:tcPr>
            <w:tcW w:w="540" w:type="dxa"/>
          </w:tcPr>
          <w:p w:rsidR="00A77165" w:rsidRPr="006D21A4" w:rsidRDefault="006D21A4" w:rsidP="00A77165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</w:tcPr>
          <w:p w:rsidR="00A77165" w:rsidRPr="006D21A4" w:rsidRDefault="00A77165" w:rsidP="006D21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Доклад,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A77165" w:rsidRPr="006D21A4" w:rsidRDefault="00A77165" w:rsidP="006D21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Продукт самостоятельной работы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учащегося, представляющий собой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публичное выступление по представлению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полученных результатов решения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определенной учебно-практической,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учебно-исследовательской или научной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темы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</w:tcPr>
          <w:p w:rsidR="00A77165" w:rsidRPr="006D21A4" w:rsidRDefault="00A77165" w:rsidP="00A77165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Темы </w:t>
            </w:r>
          </w:p>
        </w:tc>
      </w:tr>
      <w:tr w:rsidR="00A77165" w:rsidRPr="006D21A4" w:rsidTr="00FA5C92">
        <w:tc>
          <w:tcPr>
            <w:tcW w:w="540" w:type="dxa"/>
          </w:tcPr>
          <w:p w:rsidR="00A77165" w:rsidRPr="006D21A4" w:rsidRDefault="006D21A4" w:rsidP="00A77165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5" w:type="dxa"/>
          </w:tcPr>
          <w:p w:rsidR="00A77165" w:rsidRPr="006D21A4" w:rsidRDefault="00A77165" w:rsidP="006D21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Творческое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задание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A77165" w:rsidRPr="006D21A4" w:rsidRDefault="00A77165" w:rsidP="006D21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Частично регламентированное задание,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имеющее нестандартное решение и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позволяющее диагностировать умения,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интегрировать знания различных областей,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аргументировать собственную точку </w:t>
            </w:r>
            <w:proofErr w:type="spellStart"/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зрения</w:t>
            </w:r>
            <w:proofErr w:type="gramStart"/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ожет</w:t>
            </w:r>
            <w:proofErr w:type="spellEnd"/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выполняться в индивидуальном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порядке или группой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</w:tcPr>
          <w:p w:rsidR="00A77165" w:rsidRPr="006D21A4" w:rsidRDefault="00A77165" w:rsidP="00A77165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Темы </w:t>
            </w:r>
          </w:p>
        </w:tc>
      </w:tr>
      <w:tr w:rsidR="00A77165" w:rsidRPr="006D21A4" w:rsidTr="00FA5C92">
        <w:tc>
          <w:tcPr>
            <w:tcW w:w="540" w:type="dxa"/>
          </w:tcPr>
          <w:p w:rsidR="00A77165" w:rsidRPr="006D21A4" w:rsidRDefault="006D21A4" w:rsidP="00A77165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5" w:type="dxa"/>
          </w:tcPr>
          <w:p w:rsidR="00A77165" w:rsidRPr="006D21A4" w:rsidRDefault="00A77165" w:rsidP="006D21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Тесты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A77165" w:rsidRPr="006D21A4" w:rsidRDefault="00A77165" w:rsidP="006D21A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Система стандартизированных заданий,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позволяющая автоматизировать процедуру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измерения уровня знаний и умений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r w:rsidR="006D21A4"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</w:tcPr>
          <w:p w:rsidR="00A77165" w:rsidRPr="006D21A4" w:rsidRDefault="00A77165" w:rsidP="00A77165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D21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Комплекты тестовых заданий </w:t>
            </w:r>
          </w:p>
        </w:tc>
      </w:tr>
    </w:tbl>
    <w:p w:rsidR="00C71191" w:rsidRDefault="00C71191" w:rsidP="00FA5C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1191" w:rsidRDefault="00C71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1191" w:rsidRDefault="00C71191" w:rsidP="00C7119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3B28C7" w:rsidRDefault="003B28C7" w:rsidP="00C7119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ОБРАЗЕЦ </w:t>
      </w:r>
    </w:p>
    <w:p w:rsidR="00444D86" w:rsidRDefault="00444D86" w:rsidP="00C7119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D86" w:rsidRPr="00C71191" w:rsidRDefault="00444D86" w:rsidP="00BC24F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 </w:t>
      </w:r>
      <w:r w:rsidR="00BC24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УЧ</w:t>
      </w:r>
      <w:r w:rsidR="00BC24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БНОМУ ПРЕДМЕТУ «ИСТОРИЯ РОССИИ,</w:t>
      </w:r>
      <w:r w:rsidR="00BC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BC24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БЩАЯ </w:t>
      </w:r>
      <w:r w:rsidR="00BC24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СТОРИЯ»</w:t>
      </w:r>
    </w:p>
    <w:p w:rsidR="00C71191" w:rsidRPr="00C71191" w:rsidRDefault="00855836" w:rsidP="00C7119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C71191" w:rsidRPr="00C7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ритерии оценивания  достижений  учащихся устного ответа </w:t>
      </w:r>
    </w:p>
    <w:p w:rsidR="00C71191" w:rsidRPr="00C71191" w:rsidRDefault="00C71191" w:rsidP="00C71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1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Отметка </w:t>
      </w:r>
      <w:r w:rsidRPr="00C7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</w:t>
      </w:r>
      <w:r w:rsidRPr="00C7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 в том случае, если учащийся в полном объеме выполняет предъявленные задания и демонстрирует следующие знания и умения: логично, развернуто отвечать как на вопрос; соотносить исторические события, процессы с определенным периодом истории России и всеобщей истории; анализировать, сравнивать, обобщать факты прошлого и современности; давать оценку исторических событий и явлений, деятельности исторических личностей;</w:t>
      </w:r>
      <w:proofErr w:type="gramEnd"/>
      <w:r w:rsidRPr="00C7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сопоставлять различные точки зрения на исторические события, обосновывать свое мнение; раскрывать содержание терминов; демонстрировать знание основных дат отечественной истории.</w:t>
      </w:r>
    </w:p>
    <w:p w:rsidR="00C71191" w:rsidRPr="00C71191" w:rsidRDefault="00C71191" w:rsidP="00C71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1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Отметка </w:t>
      </w:r>
      <w:r w:rsidRPr="00C7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«4» </w:t>
      </w:r>
      <w:r w:rsidRPr="00C7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 в том случае, если учащийся показывает предъявляемые требования, как и к ответу на «отлично», но при ответе допускает неточности, не искажающие общего исторического смысла; демонстрирует знание причинно-следственных связей, основных дат; дает определения прозвучавшим при ответе понятиям; не достаточно полно и уверенно владеет хотя бы 1-2 требуемыми практическими умениями при работе с исторической картой и историческим источником.</w:t>
      </w:r>
      <w:proofErr w:type="gramEnd"/>
    </w:p>
    <w:p w:rsidR="00C71191" w:rsidRPr="00C71191" w:rsidRDefault="00C71191" w:rsidP="00C71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Отметка </w:t>
      </w:r>
      <w:r w:rsidRPr="00C7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</w:t>
      </w:r>
      <w:r w:rsidRPr="00C7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 в том случае, если учащийся демонстрирует общие представления об историческом процессе; путается в датах, допускает неточности в определении понятий; показывает верное понимание отдельных элементов исторического содержания на основе частичного использования необходимых умений; отсутствует логически построенный и продуманный ответ;</w:t>
      </w:r>
    </w:p>
    <w:p w:rsidR="00C71191" w:rsidRPr="00C71191" w:rsidRDefault="00C71191" w:rsidP="00C71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Отметка </w:t>
      </w:r>
      <w:r w:rsidRPr="00C7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«2»</w:t>
      </w:r>
      <w:r w:rsidRPr="00C7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 в том случае, если учащийся не продемонстрировал никаких знаний либо отказался отвечать.</w:t>
      </w:r>
    </w:p>
    <w:p w:rsidR="00C71191" w:rsidRPr="00C71191" w:rsidRDefault="00C71191" w:rsidP="00C7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 оценивания  работы с историческим источником</w:t>
      </w:r>
    </w:p>
    <w:p w:rsidR="00C71191" w:rsidRPr="00C71191" w:rsidRDefault="00C71191" w:rsidP="00C71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1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Отметка </w:t>
      </w:r>
      <w:r w:rsidRPr="00C7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</w:t>
      </w:r>
      <w:r w:rsidRPr="00C7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 в том случае, если учащийся установил тип источника и время (дату) его появления; извлек из источника историческую информацию, на основе которой сформулировал и раскрыл поднятую в тексте проблему; сопоставил факты нескольких исторических источников; применил контекстные знания и базовые знания смежных предметных областей (география, искусство и т.д.) для объяснения содержания исторического источника;</w:t>
      </w:r>
      <w:proofErr w:type="gramEnd"/>
      <w:r w:rsidRPr="00C7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 теоретическое обоснование информации источника и прокомментировал ее с использованием научной терминологии; привел собственную точку зрения на рассматриваемую проблему; аргументировал свою позицию с опорой на исторические факты и собственный жизненный опыт.</w:t>
      </w:r>
    </w:p>
    <w:p w:rsidR="00C71191" w:rsidRPr="00C71191" w:rsidRDefault="00C71191" w:rsidP="00C71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1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Отметка </w:t>
      </w:r>
      <w:r w:rsidRPr="00C7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«4» </w:t>
      </w:r>
      <w:r w:rsidRPr="00C7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выставляется в том случае, если учащийся или экзаменующийся определил тип источника и историческую эпоху его появления; извлек из источника историческую информацию, на основе которой обозначил и пояснил поднятую в тексте проблему; </w:t>
      </w:r>
      <w:r w:rsidRPr="00C7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сопоставил факты нескольких исторических источников; прокомментировал информацию источника с использованием научной терминологии; привел собственную точку зрения на рассматриваемую проблему, но затруднился с аргументацией свою позиции.</w:t>
      </w:r>
      <w:proofErr w:type="gramEnd"/>
    </w:p>
    <w:p w:rsidR="00C71191" w:rsidRPr="00C71191" w:rsidRDefault="00C71191" w:rsidP="00C71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1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Отметка </w:t>
      </w:r>
      <w:r w:rsidRPr="00C7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</w:t>
      </w:r>
      <w:r w:rsidRPr="00C7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 в том случае, если учащийся не узнал тип источника, но указал примерное время его появления; на основе информации источника увидел проблему, но не смог ее сформулировать; попытался раскрыть проблему, пользуясь общими рассуждениями при слабой опоре на информацию источника; не сформулировал собственную точку зрения (позицию, отношение) при ответе на вопросы и задания к тексту источника.</w:t>
      </w:r>
      <w:proofErr w:type="gramEnd"/>
    </w:p>
    <w:p w:rsidR="00C71191" w:rsidRPr="00C71191" w:rsidRDefault="00C71191" w:rsidP="00C71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 «</w:t>
      </w:r>
      <w:r w:rsidRPr="00C7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2»</w:t>
      </w:r>
      <w:r w:rsidRPr="00C7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 в том случае, если учащийся не указал тип источника, но сделал попытку ответить на поставленные вопросы; не увидел проблему и не смог ее сформулировать; пересказал текст источника без его комментирования или дал ответ не в контексте задания.</w:t>
      </w:r>
    </w:p>
    <w:p w:rsidR="00C71191" w:rsidRPr="00C71191" w:rsidRDefault="00C71191" w:rsidP="00C7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работы с исторической картой</w:t>
      </w:r>
      <w:r w:rsidRPr="00C7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1191" w:rsidRPr="00C71191" w:rsidRDefault="00C71191" w:rsidP="00C71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Отметка </w:t>
      </w:r>
      <w:r w:rsidRPr="00C7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</w:t>
      </w:r>
      <w:r w:rsidRPr="00C7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 в том случае, если учащийся читает легенду карты;</w:t>
      </w:r>
      <w:r w:rsidRPr="00C7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правильно описывает расположение стран (государств), используя соответствующую терминологию;</w:t>
      </w:r>
      <w:r w:rsidRPr="00C7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раскрывает сущность исторических процессов и явлений (войн, революций и пр.), пользуясь языком карты; правильно и в полном объеме выполняет задания по контурной карте.</w:t>
      </w:r>
    </w:p>
    <w:p w:rsidR="00C71191" w:rsidRPr="00C71191" w:rsidRDefault="00C71191" w:rsidP="00C71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Отметка </w:t>
      </w:r>
      <w:r w:rsidRPr="00C7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«4»</w:t>
      </w:r>
      <w:r w:rsidRPr="00C7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 в том случае, если учащийся или экзаменующийся допускает неточности при чтении легенды карты; описывает расположение стран (государств), искажая или не в полном объеме используя картографические термины; затрудняется в применении карты при анализе сущности исторических процессов и явлений; не в полном объеме выполняет задания по контурной карте.</w:t>
      </w:r>
    </w:p>
    <w:p w:rsidR="00C71191" w:rsidRPr="00C71191" w:rsidRDefault="00C71191" w:rsidP="00C71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Отметка </w:t>
      </w:r>
      <w:r w:rsidRPr="00C7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</w:t>
      </w:r>
      <w:r w:rsidRPr="00C7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 в том случае, если учащийся допускает ошибки при чтении легенды карты, искажающие смысл исторической информации; не соотносит историческую информацию с </w:t>
      </w:r>
      <w:proofErr w:type="spellStart"/>
      <w:r w:rsidRPr="00C7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картой</w:t>
      </w:r>
      <w:proofErr w:type="gramStart"/>
      <w:r w:rsidRPr="00C7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;н</w:t>
      </w:r>
      <w:proofErr w:type="gramEnd"/>
      <w:r w:rsidRPr="00C7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C7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обозначить изучаемые исторические объекты (явления) на контурной карте.</w:t>
      </w:r>
    </w:p>
    <w:p w:rsidR="00C71191" w:rsidRPr="00C71191" w:rsidRDefault="00C71191" w:rsidP="00C71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Отметка </w:t>
      </w:r>
      <w:r w:rsidRPr="00C7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«2»</w:t>
      </w:r>
      <w:r w:rsidRPr="00C71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 в том случае, если учащийся не умеет читать легенду карты; не распознает историческую информацию, представленную на карте; отказался работать с контурной картой.</w:t>
      </w:r>
    </w:p>
    <w:p w:rsidR="00C71191" w:rsidRPr="00C71191" w:rsidRDefault="00C71191" w:rsidP="00C7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 самостоятельных письменных работ.</w:t>
      </w:r>
    </w:p>
    <w:p w:rsidR="00C71191" w:rsidRPr="00C71191" w:rsidRDefault="00C71191" w:rsidP="00C71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 «5»</w:t>
      </w:r>
      <w:r w:rsidRPr="00C7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работа выполнена в полном объёме с соблюдением необходимой последовательности. Обучающиеся работают полностью самостоятельно: подбирают необходимые для выполнения предлагаемых работ источники знаний, практическое умение и навыки.</w:t>
      </w:r>
    </w:p>
    <w:p w:rsidR="00C71191" w:rsidRPr="00C71191" w:rsidRDefault="00C71191" w:rsidP="00C71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«4»</w:t>
      </w:r>
      <w:r w:rsidRPr="00C7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самостоятельная работа выполняется учащимися в полном объёме и самостоятельно. Допускаются отклонения от необходимой последовательности выполнения, не влияющие на правильность конечного результата. Работа показывает </w:t>
      </w:r>
      <w:r w:rsidRPr="00C71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знание основного теоретического материала и овладение умениями, необходимыми для самостоятельного выполнения работы.</w:t>
      </w:r>
    </w:p>
    <w:p w:rsidR="00C71191" w:rsidRPr="00C71191" w:rsidRDefault="00C71191" w:rsidP="00C71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</w:t>
      </w:r>
      <w:r w:rsidRPr="00C7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работа выполняется при помощи учителя. Обучающиеся показывают знания теоретического материала, но испытывают серьёзные затруднения при самостоятельной работе.</w:t>
      </w:r>
    </w:p>
    <w:p w:rsidR="00C71191" w:rsidRPr="00C71191" w:rsidRDefault="00C71191" w:rsidP="00C71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«2»</w:t>
      </w:r>
      <w:r w:rsidRPr="00C7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выставляется в том случае, когда обучающиеся не подготовлены к выполнению работы. Показывается плохое знание теоретического материала и отсутствие необходимых умений.</w:t>
      </w:r>
    </w:p>
    <w:p w:rsidR="00C71191" w:rsidRPr="00C71191" w:rsidRDefault="00C71191" w:rsidP="00C7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 тестовых работ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71191" w:rsidRPr="00C71191" w:rsidTr="00C711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91" w:rsidRPr="00FB7367" w:rsidRDefault="00FB7367" w:rsidP="00C711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91" w:rsidRPr="00FB7367" w:rsidRDefault="00C71191" w:rsidP="00C711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67">
              <w:rPr>
                <w:rFonts w:ascii="Times New Roman" w:hAnsi="Times New Roman"/>
                <w:color w:val="000000"/>
                <w:sz w:val="24"/>
                <w:szCs w:val="24"/>
              </w:rPr>
              <w:t>Процент выполнения заданий</w:t>
            </w:r>
          </w:p>
        </w:tc>
      </w:tr>
      <w:tr w:rsidR="00C71191" w:rsidRPr="00C71191" w:rsidTr="00C711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91" w:rsidRPr="00FB7367" w:rsidRDefault="00C71191" w:rsidP="00C711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367">
              <w:rPr>
                <w:rFonts w:ascii="Times New Roman" w:hAnsi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91" w:rsidRPr="00FB7367" w:rsidRDefault="00C71191" w:rsidP="00C711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73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49%  </w:t>
            </w:r>
          </w:p>
        </w:tc>
      </w:tr>
      <w:tr w:rsidR="00C71191" w:rsidRPr="00C71191" w:rsidTr="00C711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91" w:rsidRPr="00FB7367" w:rsidRDefault="00C71191" w:rsidP="00C711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67">
              <w:rPr>
                <w:rFonts w:ascii="Times New Roman" w:hAnsi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91" w:rsidRPr="00FB7367" w:rsidRDefault="00C71191" w:rsidP="00C711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50% до 69% </w:t>
            </w:r>
          </w:p>
        </w:tc>
      </w:tr>
      <w:tr w:rsidR="00C71191" w:rsidRPr="00C71191" w:rsidTr="00C711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91" w:rsidRPr="00FB7367" w:rsidRDefault="00C71191" w:rsidP="00C711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67">
              <w:rPr>
                <w:rFonts w:ascii="Times New Roman" w:hAnsi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91" w:rsidRPr="00FB7367" w:rsidRDefault="00C71191" w:rsidP="00C711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70% до 84% </w:t>
            </w:r>
          </w:p>
        </w:tc>
      </w:tr>
      <w:tr w:rsidR="00C71191" w:rsidRPr="00C71191" w:rsidTr="00C711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91" w:rsidRPr="00FB7367" w:rsidRDefault="00C71191" w:rsidP="00C711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67">
              <w:rPr>
                <w:rFonts w:ascii="Times New Roman" w:hAnsi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91" w:rsidRPr="00FB7367" w:rsidRDefault="00C71191" w:rsidP="00C711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85% </w:t>
            </w:r>
          </w:p>
        </w:tc>
      </w:tr>
    </w:tbl>
    <w:p w:rsidR="00C71191" w:rsidRPr="00C71191" w:rsidRDefault="00C71191" w:rsidP="00C711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71191" w:rsidRPr="00C71191" w:rsidRDefault="00C71191" w:rsidP="00C711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711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Критерии оценивания работы с текстом</w:t>
      </w:r>
    </w:p>
    <w:p w:rsidR="00C71191" w:rsidRPr="00C71191" w:rsidRDefault="00C71191" w:rsidP="00C711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711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(заполнение опорных таблиц и схем, письменный ответ на вопрос)</w:t>
      </w:r>
    </w:p>
    <w:p w:rsidR="00C71191" w:rsidRPr="00C71191" w:rsidRDefault="00C71191" w:rsidP="00C71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</w:t>
      </w:r>
      <w:r w:rsidRPr="00C7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«5»</w:t>
      </w:r>
    </w:p>
    <w:p w:rsidR="00C71191" w:rsidRPr="00C71191" w:rsidRDefault="00C71191" w:rsidP="00C71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выполнено на высоком уровне, отсутствуют ошибки. Работа выполнена в заданное время, самостоятельно, с соблюдением технологических требований и установок, качественно, творчески и эстетично; продемонстрированы умения составлять краткий (тезисный) план, тезисы, дан полный ответ на поставленный вопрос;</w:t>
      </w:r>
    </w:p>
    <w:p w:rsidR="00C71191" w:rsidRPr="00C71191" w:rsidRDefault="00C71191" w:rsidP="00C71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</w:t>
      </w:r>
      <w:r w:rsidRPr="00C7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«4»</w:t>
      </w:r>
    </w:p>
    <w:p w:rsidR="00C71191" w:rsidRPr="00C71191" w:rsidRDefault="00C71191" w:rsidP="00C71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выполнено на хорошем уровне, имеются 1 ошибка в содержании, или имеются незначительные ошибки в оформлении. Работа выполнена в заданное время, самостоятельно.</w:t>
      </w:r>
    </w:p>
    <w:p w:rsidR="00C71191" w:rsidRPr="00C71191" w:rsidRDefault="00C71191" w:rsidP="00C71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</w:t>
      </w:r>
      <w:r w:rsidRPr="00C7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«3»</w:t>
      </w:r>
    </w:p>
    <w:p w:rsidR="00C71191" w:rsidRPr="00C71191" w:rsidRDefault="00C71191" w:rsidP="00C71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выполнено на достаточном, минимальном уровне, имеются 2-3 ошибки в содержании или неграмотно оформлено. Работа выполнена с опозданием, но самостоятельно.</w:t>
      </w:r>
    </w:p>
    <w:p w:rsidR="00C71191" w:rsidRPr="00C71191" w:rsidRDefault="00C71191" w:rsidP="00C71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</w:t>
      </w:r>
      <w:r w:rsidRPr="00C7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«2»</w:t>
      </w:r>
    </w:p>
    <w:p w:rsidR="00C71191" w:rsidRPr="00C71191" w:rsidRDefault="00C71191" w:rsidP="00C71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не выполнено или не завершено самостоятельно учеником, при выполнении допущены большие отклонения от заданных требований и установок.</w:t>
      </w:r>
    </w:p>
    <w:p w:rsidR="00C71191" w:rsidRPr="00C71191" w:rsidRDefault="00C71191" w:rsidP="00C711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</w:t>
      </w:r>
      <w:r w:rsidR="00FB7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оценивания проекта</w:t>
      </w:r>
    </w:p>
    <w:p w:rsidR="00C71191" w:rsidRPr="00C71191" w:rsidRDefault="00C71191" w:rsidP="00C711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проектов:</w:t>
      </w:r>
    </w:p>
    <w:p w:rsidR="00C71191" w:rsidRPr="00C71191" w:rsidRDefault="00C71191" w:rsidP="00C7119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учебно-познавательные (стенгазеты, публичные выступления с сообщениями, докладами, самостоятельно найденными справочными материалами и др.);</w:t>
      </w:r>
    </w:p>
    <w:p w:rsidR="00C71191" w:rsidRPr="00C71191" w:rsidRDefault="00C71191" w:rsidP="00C7119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91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сценарии постановок, внеклассных мероприятий, конкурсов и т.д.;</w:t>
      </w:r>
    </w:p>
    <w:p w:rsidR="00C71191" w:rsidRPr="00C71191" w:rsidRDefault="00C71191" w:rsidP="00C7119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9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к изученной теме;</w:t>
      </w:r>
    </w:p>
    <w:p w:rsidR="00C71191" w:rsidRPr="00C71191" w:rsidRDefault="00C71191" w:rsidP="00C7119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на изученную тему.</w:t>
      </w:r>
    </w:p>
    <w:p w:rsidR="00C71191" w:rsidRPr="00C71191" w:rsidRDefault="00C71191" w:rsidP="00C71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оценивании проекта рассматриваются: </w:t>
      </w:r>
    </w:p>
    <w:p w:rsidR="00C71191" w:rsidRPr="00C71191" w:rsidRDefault="00C71191" w:rsidP="00C71191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1191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самостоятельность работы над проектом;</w:t>
      </w:r>
    </w:p>
    <w:p w:rsidR="00C71191" w:rsidRPr="00C71191" w:rsidRDefault="00C71191" w:rsidP="00C71191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1191">
        <w:rPr>
          <w:rFonts w:ascii="Times New Roman" w:eastAsia="Calibri" w:hAnsi="Times New Roman" w:cs="Times New Roman"/>
          <w:sz w:val="24"/>
          <w:szCs w:val="24"/>
          <w:lang w:eastAsia="ru-RU"/>
        </w:rPr>
        <w:t>обоснование выбора темы и ее актуальность;</w:t>
      </w:r>
    </w:p>
    <w:p w:rsidR="00C71191" w:rsidRPr="00C71191" w:rsidRDefault="00C71191" w:rsidP="00C71191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1191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практическая значимость работы;</w:t>
      </w:r>
    </w:p>
    <w:p w:rsidR="00C71191" w:rsidRPr="00C71191" w:rsidRDefault="00C71191" w:rsidP="00C71191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1191">
        <w:rPr>
          <w:rFonts w:ascii="Times New Roman" w:eastAsia="Calibri" w:hAnsi="Times New Roman" w:cs="Times New Roman"/>
          <w:sz w:val="24"/>
          <w:szCs w:val="24"/>
          <w:lang w:eastAsia="ru-RU"/>
        </w:rPr>
        <w:t>оригинальность решения проблемы;</w:t>
      </w:r>
    </w:p>
    <w:p w:rsidR="00C71191" w:rsidRPr="00C71191" w:rsidRDefault="00C71191" w:rsidP="00C71191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1191">
        <w:rPr>
          <w:rFonts w:ascii="Times New Roman" w:eastAsia="Calibri" w:hAnsi="Times New Roman" w:cs="Times New Roman"/>
          <w:sz w:val="24"/>
          <w:szCs w:val="24"/>
          <w:lang w:eastAsia="ru-RU"/>
        </w:rPr>
        <w:t>артистизм и выразительность выступления;</w:t>
      </w:r>
    </w:p>
    <w:p w:rsidR="00C71191" w:rsidRPr="00C71191" w:rsidRDefault="00C71191" w:rsidP="00C71191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1191">
        <w:rPr>
          <w:rFonts w:ascii="Times New Roman" w:eastAsia="Calibri" w:hAnsi="Times New Roman" w:cs="Times New Roman"/>
          <w:sz w:val="24"/>
          <w:szCs w:val="24"/>
          <w:lang w:eastAsia="ru-RU"/>
        </w:rPr>
        <w:t>глубина и широта знаний по проблеме;</w:t>
      </w:r>
    </w:p>
    <w:p w:rsidR="00C71191" w:rsidRPr="00C71191" w:rsidRDefault="00C71191" w:rsidP="00C71191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1191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компетентность докладчика (ответы на вопросы);</w:t>
      </w:r>
    </w:p>
    <w:p w:rsidR="00C71191" w:rsidRPr="00C71191" w:rsidRDefault="00C71191" w:rsidP="00C71191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1191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наглядности и технических средств;</w:t>
      </w:r>
    </w:p>
    <w:p w:rsidR="00C71191" w:rsidRPr="00C71191" w:rsidRDefault="00C71191" w:rsidP="00C71191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71191">
        <w:rPr>
          <w:rFonts w:ascii="Times New Roman" w:eastAsia="Calibri" w:hAnsi="Times New Roman" w:cs="Times New Roman"/>
          <w:sz w:val="24"/>
          <w:szCs w:val="24"/>
          <w:lang w:eastAsia="ru-RU"/>
        </w:rPr>
        <w:t>грамотное</w:t>
      </w:r>
      <w:proofErr w:type="gramEnd"/>
      <w:r w:rsidRPr="00C71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использования терминологии;</w:t>
      </w:r>
    </w:p>
    <w:p w:rsidR="00C71191" w:rsidRPr="00C71191" w:rsidRDefault="00C71191" w:rsidP="00C71191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1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эстетическое оформление работы с рисунками, фотографиями; </w:t>
      </w:r>
    </w:p>
    <w:p w:rsidR="00C71191" w:rsidRPr="00C71191" w:rsidRDefault="00C71191" w:rsidP="00C71191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1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презентация по выбранной теме, найденная в Интернете должна быть творчески переработана, дополнена учащимся, </w:t>
      </w:r>
      <w:proofErr w:type="gramStart"/>
      <w:r w:rsidRPr="00C71191">
        <w:rPr>
          <w:rFonts w:ascii="Times New Roman" w:eastAsia="Calibri" w:hAnsi="Times New Roman" w:cs="Times New Roman"/>
          <w:sz w:val="24"/>
          <w:szCs w:val="24"/>
          <w:lang w:eastAsia="ru-RU"/>
        </w:rPr>
        <w:t>иллюстрации</w:t>
      </w:r>
      <w:proofErr w:type="gramEnd"/>
      <w:r w:rsidRPr="00C71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сочинения должны быть созданы самими детьми;</w:t>
      </w:r>
    </w:p>
    <w:p w:rsidR="00C71191" w:rsidRPr="00C71191" w:rsidRDefault="00C71191" w:rsidP="00C71191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1191">
        <w:rPr>
          <w:rFonts w:ascii="Times New Roman" w:eastAsia="Calibri" w:hAnsi="Times New Roman" w:cs="Times New Roman"/>
          <w:sz w:val="24"/>
          <w:szCs w:val="24"/>
          <w:lang w:eastAsia="ru-RU"/>
        </w:rPr>
        <w:t>успешная презентация перед одноклассниками.</w:t>
      </w:r>
    </w:p>
    <w:p w:rsidR="00C71191" w:rsidRPr="00C71191" w:rsidRDefault="00C71191" w:rsidP="00C71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</w:t>
      </w:r>
      <w:r w:rsidRPr="00C7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«5»</w:t>
      </w:r>
    </w:p>
    <w:p w:rsidR="00C71191" w:rsidRPr="00C71191" w:rsidRDefault="00C71191" w:rsidP="00C7119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поняты цель, задачи выполнения проекта.</w:t>
      </w:r>
    </w:p>
    <w:p w:rsidR="00C71191" w:rsidRPr="00C71191" w:rsidRDefault="00C71191" w:rsidP="00C7119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Соблюдена технология исполнения проекта, выдержаны соответствующие этапы.</w:t>
      </w:r>
    </w:p>
    <w:p w:rsidR="00C71191" w:rsidRPr="00C71191" w:rsidRDefault="00C71191" w:rsidP="00C7119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оформлен в соответствии с требованиями.</w:t>
      </w:r>
    </w:p>
    <w:p w:rsidR="00C71191" w:rsidRPr="00C71191" w:rsidRDefault="00C71191" w:rsidP="00C7119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1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Проявлены</w:t>
      </w:r>
      <w:proofErr w:type="gramEnd"/>
      <w:r w:rsidRPr="00C7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творчество, инициатива. </w:t>
      </w:r>
    </w:p>
    <w:p w:rsidR="00C71191" w:rsidRPr="00C71191" w:rsidRDefault="00C71191" w:rsidP="00C7119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Предъявленный продукт деятельности отличается высоким качеством исполнения, соответствует заявленной теме.</w:t>
      </w:r>
    </w:p>
    <w:p w:rsidR="00C71191" w:rsidRPr="00C71191" w:rsidRDefault="00C71191" w:rsidP="00C71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</w:t>
      </w:r>
      <w:r w:rsidRPr="00C7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«4»</w:t>
      </w:r>
    </w:p>
    <w:p w:rsidR="00C71191" w:rsidRPr="00C71191" w:rsidRDefault="00C71191" w:rsidP="00C7119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поняты цель, задачи выполнения проекта.</w:t>
      </w:r>
    </w:p>
    <w:p w:rsidR="00C71191" w:rsidRPr="00C71191" w:rsidRDefault="00C71191" w:rsidP="00C7119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Соблюдена технология исполнения проекта, этапы, но допущены незначительные ошибки, неточности в оформлении.</w:t>
      </w:r>
    </w:p>
    <w:p w:rsidR="00C71191" w:rsidRPr="00C71191" w:rsidRDefault="00C71191" w:rsidP="00C7119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Проявлено творчество.</w:t>
      </w:r>
    </w:p>
    <w:p w:rsidR="00C71191" w:rsidRPr="00C71191" w:rsidRDefault="00C71191" w:rsidP="00C7119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Предъявленный продукт деятельности отличается высоким качеством исполнения, соответствует заявленной теме.</w:t>
      </w:r>
    </w:p>
    <w:p w:rsidR="00C71191" w:rsidRPr="00C71191" w:rsidRDefault="00C71191" w:rsidP="00C71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</w:t>
      </w:r>
      <w:r w:rsidRPr="00C7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«3»</w:t>
      </w:r>
    </w:p>
    <w:p w:rsidR="00C71191" w:rsidRPr="00C71191" w:rsidRDefault="00C71191" w:rsidP="00C7119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поняты цель, задачи выполнения проекта.</w:t>
      </w:r>
    </w:p>
    <w:p w:rsidR="00C71191" w:rsidRPr="00C71191" w:rsidRDefault="00C71191" w:rsidP="00C7119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Соблюдена технология выполнения проекта, но имеются 1-2 ошибки в этапах или в оформлении.</w:t>
      </w:r>
    </w:p>
    <w:p w:rsidR="00C71191" w:rsidRPr="00C71191" w:rsidRDefault="00C71191" w:rsidP="00C7119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проявлена на недостаточном уровне.</w:t>
      </w:r>
    </w:p>
    <w:p w:rsidR="002112E7" w:rsidRPr="006D21A4" w:rsidRDefault="00C71191" w:rsidP="006664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</w:t>
      </w:r>
      <w:r w:rsidRPr="00C7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«2»</w:t>
      </w:r>
      <w:r w:rsidR="00666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C71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не выполнен или не завершен.</w:t>
      </w:r>
    </w:p>
    <w:sectPr w:rsidR="002112E7" w:rsidRPr="006D21A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AAE" w:rsidRDefault="00F35AAE" w:rsidP="00FB7367">
      <w:pPr>
        <w:spacing w:after="0" w:line="240" w:lineRule="auto"/>
      </w:pPr>
      <w:r>
        <w:separator/>
      </w:r>
    </w:p>
  </w:endnote>
  <w:endnote w:type="continuationSeparator" w:id="0">
    <w:p w:rsidR="00F35AAE" w:rsidRDefault="00F35AAE" w:rsidP="00FB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36478"/>
      <w:docPartObj>
        <w:docPartGallery w:val="Page Numbers (Bottom of Page)"/>
        <w:docPartUnique/>
      </w:docPartObj>
    </w:sdtPr>
    <w:sdtEndPr/>
    <w:sdtContent>
      <w:p w:rsidR="00FB7367" w:rsidRDefault="00FB736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C54">
          <w:rPr>
            <w:noProof/>
          </w:rPr>
          <w:t>16</w:t>
        </w:r>
        <w:r>
          <w:fldChar w:fldCharType="end"/>
        </w:r>
      </w:p>
    </w:sdtContent>
  </w:sdt>
  <w:p w:rsidR="00FB7367" w:rsidRDefault="00FB736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AAE" w:rsidRDefault="00F35AAE" w:rsidP="00FB7367">
      <w:pPr>
        <w:spacing w:after="0" w:line="240" w:lineRule="auto"/>
      </w:pPr>
      <w:r>
        <w:separator/>
      </w:r>
    </w:p>
  </w:footnote>
  <w:footnote w:type="continuationSeparator" w:id="0">
    <w:p w:rsidR="00F35AAE" w:rsidRDefault="00F35AAE" w:rsidP="00FB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802277"/>
      <w:docPartObj>
        <w:docPartGallery w:val="Page Numbers (Top of Page)"/>
        <w:docPartUnique/>
      </w:docPartObj>
    </w:sdtPr>
    <w:sdtEndPr/>
    <w:sdtContent>
      <w:p w:rsidR="00666495" w:rsidRDefault="0066649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C54">
          <w:rPr>
            <w:noProof/>
          </w:rPr>
          <w:t>16</w:t>
        </w:r>
        <w:r>
          <w:fldChar w:fldCharType="end"/>
        </w:r>
      </w:p>
    </w:sdtContent>
  </w:sdt>
  <w:p w:rsidR="00666495" w:rsidRDefault="0066649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0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2">
    <w:nsid w:val="04A01360"/>
    <w:multiLevelType w:val="multilevel"/>
    <w:tmpl w:val="18D024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5FD67D1"/>
    <w:multiLevelType w:val="hybridMultilevel"/>
    <w:tmpl w:val="041CE1A6"/>
    <w:lvl w:ilvl="0" w:tplc="09986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235B6"/>
    <w:multiLevelType w:val="hybridMultilevel"/>
    <w:tmpl w:val="73FAD4E6"/>
    <w:lvl w:ilvl="0" w:tplc="09986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05F7B"/>
    <w:multiLevelType w:val="hybridMultilevel"/>
    <w:tmpl w:val="DBE21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AB4847"/>
    <w:multiLevelType w:val="multilevel"/>
    <w:tmpl w:val="3A8A53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29E6A15"/>
    <w:multiLevelType w:val="hybridMultilevel"/>
    <w:tmpl w:val="DDFA41BE"/>
    <w:lvl w:ilvl="0" w:tplc="09986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91507"/>
    <w:multiLevelType w:val="hybridMultilevel"/>
    <w:tmpl w:val="CDBA1480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871E2"/>
    <w:multiLevelType w:val="hybridMultilevel"/>
    <w:tmpl w:val="75EA2D46"/>
    <w:lvl w:ilvl="0" w:tplc="09986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87568"/>
    <w:multiLevelType w:val="hybridMultilevel"/>
    <w:tmpl w:val="D7461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1176D"/>
    <w:multiLevelType w:val="hybridMultilevel"/>
    <w:tmpl w:val="0FCA34A2"/>
    <w:lvl w:ilvl="0" w:tplc="C380C026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E1D4FCA"/>
    <w:multiLevelType w:val="multilevel"/>
    <w:tmpl w:val="BD2859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9221742"/>
    <w:multiLevelType w:val="hybridMultilevel"/>
    <w:tmpl w:val="FAAE9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C3FB6"/>
    <w:multiLevelType w:val="multilevel"/>
    <w:tmpl w:val="1BFA90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94BCA"/>
    <w:multiLevelType w:val="multilevel"/>
    <w:tmpl w:val="9A10EA94"/>
    <w:lvl w:ilvl="0">
      <w:start w:val="2009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3C173AC"/>
    <w:multiLevelType w:val="hybridMultilevel"/>
    <w:tmpl w:val="AA8EA114"/>
    <w:lvl w:ilvl="0" w:tplc="09986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A78E9"/>
    <w:multiLevelType w:val="multilevel"/>
    <w:tmpl w:val="B2AE64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93131E"/>
    <w:multiLevelType w:val="hybridMultilevel"/>
    <w:tmpl w:val="253E2CC4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13933"/>
    <w:multiLevelType w:val="multilevel"/>
    <w:tmpl w:val="1BFA90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161B20"/>
    <w:multiLevelType w:val="hybridMultilevel"/>
    <w:tmpl w:val="6056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92C5D"/>
    <w:multiLevelType w:val="multilevel"/>
    <w:tmpl w:val="4268E5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</w:rPr>
    </w:lvl>
  </w:abstractNum>
  <w:abstractNum w:abstractNumId="22">
    <w:nsid w:val="569E2FEB"/>
    <w:multiLevelType w:val="hybridMultilevel"/>
    <w:tmpl w:val="0B809C86"/>
    <w:lvl w:ilvl="0" w:tplc="09986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E450CA"/>
    <w:multiLevelType w:val="multilevel"/>
    <w:tmpl w:val="39140E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F320EE5"/>
    <w:multiLevelType w:val="hybridMultilevel"/>
    <w:tmpl w:val="556ED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9290F"/>
    <w:multiLevelType w:val="multilevel"/>
    <w:tmpl w:val="B16CEC1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E694542"/>
    <w:multiLevelType w:val="multilevel"/>
    <w:tmpl w:val="5600BE3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FC6347E"/>
    <w:multiLevelType w:val="hybridMultilevel"/>
    <w:tmpl w:val="1A0E126A"/>
    <w:lvl w:ilvl="0" w:tplc="09986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6"/>
  </w:num>
  <w:num w:numId="4">
    <w:abstractNumId w:val="18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7"/>
  </w:num>
  <w:num w:numId="10">
    <w:abstractNumId w:val="9"/>
  </w:num>
  <w:num w:numId="11">
    <w:abstractNumId w:val="16"/>
  </w:num>
  <w:num w:numId="12">
    <w:abstractNumId w:val="4"/>
  </w:num>
  <w:num w:numId="13">
    <w:abstractNumId w:val="15"/>
    <w:lvlOverride w:ilvl="0">
      <w:startOverride w:val="200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23"/>
  </w:num>
  <w:num w:numId="17">
    <w:abstractNumId w:val="22"/>
  </w:num>
  <w:num w:numId="18">
    <w:abstractNumId w:val="25"/>
  </w:num>
  <w:num w:numId="19">
    <w:abstractNumId w:val="27"/>
  </w:num>
  <w:num w:numId="20">
    <w:abstractNumId w:val="11"/>
  </w:num>
  <w:num w:numId="21">
    <w:abstractNumId w:val="5"/>
  </w:num>
  <w:num w:numId="22">
    <w:abstractNumId w:val="19"/>
  </w:num>
  <w:num w:numId="23">
    <w:abstractNumId w:val="1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1F"/>
    <w:rsid w:val="00065FA0"/>
    <w:rsid w:val="000C2F33"/>
    <w:rsid w:val="000E1C79"/>
    <w:rsid w:val="000E27DA"/>
    <w:rsid w:val="00110330"/>
    <w:rsid w:val="00117A99"/>
    <w:rsid w:val="00164E32"/>
    <w:rsid w:val="00184EBC"/>
    <w:rsid w:val="001C0F76"/>
    <w:rsid w:val="001D7860"/>
    <w:rsid w:val="001F69C5"/>
    <w:rsid w:val="00203D95"/>
    <w:rsid w:val="002112E7"/>
    <w:rsid w:val="002D3F1F"/>
    <w:rsid w:val="003961D5"/>
    <w:rsid w:val="003B28C7"/>
    <w:rsid w:val="003D39A6"/>
    <w:rsid w:val="003F14E7"/>
    <w:rsid w:val="0040125A"/>
    <w:rsid w:val="00417B29"/>
    <w:rsid w:val="00444D86"/>
    <w:rsid w:val="00445CE1"/>
    <w:rsid w:val="004A2F37"/>
    <w:rsid w:val="004A6183"/>
    <w:rsid w:val="00500F49"/>
    <w:rsid w:val="00526766"/>
    <w:rsid w:val="00564C16"/>
    <w:rsid w:val="005A3A34"/>
    <w:rsid w:val="005F26BB"/>
    <w:rsid w:val="00611DFA"/>
    <w:rsid w:val="006230B7"/>
    <w:rsid w:val="006401D6"/>
    <w:rsid w:val="00655C41"/>
    <w:rsid w:val="0066123B"/>
    <w:rsid w:val="00666495"/>
    <w:rsid w:val="006D21A4"/>
    <w:rsid w:val="00740D65"/>
    <w:rsid w:val="007515F6"/>
    <w:rsid w:val="00752180"/>
    <w:rsid w:val="00762CAF"/>
    <w:rsid w:val="0077005B"/>
    <w:rsid w:val="00802567"/>
    <w:rsid w:val="00806C02"/>
    <w:rsid w:val="00807FBF"/>
    <w:rsid w:val="00814F63"/>
    <w:rsid w:val="0082034D"/>
    <w:rsid w:val="00853C95"/>
    <w:rsid w:val="00855836"/>
    <w:rsid w:val="00872804"/>
    <w:rsid w:val="008741F3"/>
    <w:rsid w:val="009157E4"/>
    <w:rsid w:val="009C5C76"/>
    <w:rsid w:val="00A02A00"/>
    <w:rsid w:val="00A77165"/>
    <w:rsid w:val="00A82B3E"/>
    <w:rsid w:val="00AA3557"/>
    <w:rsid w:val="00AA42D2"/>
    <w:rsid w:val="00B038E2"/>
    <w:rsid w:val="00B609CF"/>
    <w:rsid w:val="00B70E81"/>
    <w:rsid w:val="00B94D3F"/>
    <w:rsid w:val="00BC24F9"/>
    <w:rsid w:val="00BD29DF"/>
    <w:rsid w:val="00C5391E"/>
    <w:rsid w:val="00C71191"/>
    <w:rsid w:val="00CB411D"/>
    <w:rsid w:val="00CD5EB6"/>
    <w:rsid w:val="00D10B35"/>
    <w:rsid w:val="00D64F43"/>
    <w:rsid w:val="00D77788"/>
    <w:rsid w:val="00D855D2"/>
    <w:rsid w:val="00DA33D1"/>
    <w:rsid w:val="00E0632E"/>
    <w:rsid w:val="00E650CC"/>
    <w:rsid w:val="00E86DEC"/>
    <w:rsid w:val="00ED0C54"/>
    <w:rsid w:val="00ED1417"/>
    <w:rsid w:val="00EF66AB"/>
    <w:rsid w:val="00F35AAE"/>
    <w:rsid w:val="00F35E97"/>
    <w:rsid w:val="00F84F00"/>
    <w:rsid w:val="00FA5C92"/>
    <w:rsid w:val="00FB51E6"/>
    <w:rsid w:val="00FB7367"/>
    <w:rsid w:val="00FC4BAF"/>
    <w:rsid w:val="00FC684B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A2F37"/>
    <w:rPr>
      <w:i/>
      <w:iCs/>
    </w:rPr>
  </w:style>
  <w:style w:type="paragraph" w:styleId="a4">
    <w:name w:val="Normal (Web)"/>
    <w:basedOn w:val="a"/>
    <w:uiPriority w:val="99"/>
    <w:unhideWhenUsed/>
    <w:rsid w:val="0011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0330"/>
    <w:rPr>
      <w:b/>
      <w:bCs/>
    </w:rPr>
  </w:style>
  <w:style w:type="paragraph" w:customStyle="1" w:styleId="s1">
    <w:name w:val="s_1"/>
    <w:basedOn w:val="a"/>
    <w:rsid w:val="00A0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741F3"/>
    <w:pPr>
      <w:spacing w:after="0" w:line="240" w:lineRule="auto"/>
    </w:pPr>
  </w:style>
  <w:style w:type="character" w:customStyle="1" w:styleId="1">
    <w:name w:val="Заголовок №1_"/>
    <w:basedOn w:val="a0"/>
    <w:link w:val="10"/>
    <w:locked/>
    <w:rsid w:val="00D855D2"/>
    <w:rPr>
      <w:b/>
      <w:bCs/>
      <w:sz w:val="50"/>
      <w:szCs w:val="50"/>
      <w:shd w:val="clear" w:color="auto" w:fill="FFFFFF"/>
    </w:rPr>
  </w:style>
  <w:style w:type="paragraph" w:customStyle="1" w:styleId="10">
    <w:name w:val="Заголовок №1"/>
    <w:basedOn w:val="a"/>
    <w:link w:val="1"/>
    <w:rsid w:val="00D855D2"/>
    <w:pPr>
      <w:widowControl w:val="0"/>
      <w:shd w:val="clear" w:color="auto" w:fill="FFFFFF"/>
      <w:spacing w:before="2220" w:after="4140" w:line="605" w:lineRule="exact"/>
      <w:ind w:firstLine="2100"/>
      <w:outlineLvl w:val="0"/>
    </w:pPr>
    <w:rPr>
      <w:b/>
      <w:bCs/>
      <w:sz w:val="50"/>
      <w:szCs w:val="50"/>
    </w:rPr>
  </w:style>
  <w:style w:type="character" w:customStyle="1" w:styleId="a7">
    <w:name w:val="Основной текст_"/>
    <w:basedOn w:val="a0"/>
    <w:link w:val="5"/>
    <w:locked/>
    <w:rsid w:val="00FC4BAF"/>
    <w:rPr>
      <w:shd w:val="clear" w:color="auto" w:fill="FFFFFF"/>
    </w:rPr>
  </w:style>
  <w:style w:type="paragraph" w:customStyle="1" w:styleId="5">
    <w:name w:val="Основной текст5"/>
    <w:basedOn w:val="a"/>
    <w:link w:val="a7"/>
    <w:rsid w:val="00FC4BAF"/>
    <w:pPr>
      <w:widowControl w:val="0"/>
      <w:shd w:val="clear" w:color="auto" w:fill="FFFFFF"/>
      <w:spacing w:after="900" w:line="245" w:lineRule="exact"/>
      <w:jc w:val="center"/>
    </w:pPr>
  </w:style>
  <w:style w:type="paragraph" w:styleId="a8">
    <w:name w:val="List Paragraph"/>
    <w:basedOn w:val="a"/>
    <w:uiPriority w:val="34"/>
    <w:qFormat/>
    <w:rsid w:val="001C0F76"/>
    <w:pPr>
      <w:ind w:left="720"/>
      <w:contextualSpacing/>
    </w:pPr>
  </w:style>
  <w:style w:type="table" w:styleId="a9">
    <w:name w:val="Table Grid"/>
    <w:basedOn w:val="a1"/>
    <w:uiPriority w:val="59"/>
    <w:rsid w:val="00FF4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C7119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736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B7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B7367"/>
  </w:style>
  <w:style w:type="paragraph" w:styleId="ae">
    <w:name w:val="footer"/>
    <w:basedOn w:val="a"/>
    <w:link w:val="af"/>
    <w:uiPriority w:val="99"/>
    <w:unhideWhenUsed/>
    <w:rsid w:val="00FB7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B7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A2F37"/>
    <w:rPr>
      <w:i/>
      <w:iCs/>
    </w:rPr>
  </w:style>
  <w:style w:type="paragraph" w:styleId="a4">
    <w:name w:val="Normal (Web)"/>
    <w:basedOn w:val="a"/>
    <w:uiPriority w:val="99"/>
    <w:unhideWhenUsed/>
    <w:rsid w:val="0011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0330"/>
    <w:rPr>
      <w:b/>
      <w:bCs/>
    </w:rPr>
  </w:style>
  <w:style w:type="paragraph" w:customStyle="1" w:styleId="s1">
    <w:name w:val="s_1"/>
    <w:basedOn w:val="a"/>
    <w:rsid w:val="00A0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741F3"/>
    <w:pPr>
      <w:spacing w:after="0" w:line="240" w:lineRule="auto"/>
    </w:pPr>
  </w:style>
  <w:style w:type="character" w:customStyle="1" w:styleId="1">
    <w:name w:val="Заголовок №1_"/>
    <w:basedOn w:val="a0"/>
    <w:link w:val="10"/>
    <w:locked/>
    <w:rsid w:val="00D855D2"/>
    <w:rPr>
      <w:b/>
      <w:bCs/>
      <w:sz w:val="50"/>
      <w:szCs w:val="50"/>
      <w:shd w:val="clear" w:color="auto" w:fill="FFFFFF"/>
    </w:rPr>
  </w:style>
  <w:style w:type="paragraph" w:customStyle="1" w:styleId="10">
    <w:name w:val="Заголовок №1"/>
    <w:basedOn w:val="a"/>
    <w:link w:val="1"/>
    <w:rsid w:val="00D855D2"/>
    <w:pPr>
      <w:widowControl w:val="0"/>
      <w:shd w:val="clear" w:color="auto" w:fill="FFFFFF"/>
      <w:spacing w:before="2220" w:after="4140" w:line="605" w:lineRule="exact"/>
      <w:ind w:firstLine="2100"/>
      <w:outlineLvl w:val="0"/>
    </w:pPr>
    <w:rPr>
      <w:b/>
      <w:bCs/>
      <w:sz w:val="50"/>
      <w:szCs w:val="50"/>
    </w:rPr>
  </w:style>
  <w:style w:type="character" w:customStyle="1" w:styleId="a7">
    <w:name w:val="Основной текст_"/>
    <w:basedOn w:val="a0"/>
    <w:link w:val="5"/>
    <w:locked/>
    <w:rsid w:val="00FC4BAF"/>
    <w:rPr>
      <w:shd w:val="clear" w:color="auto" w:fill="FFFFFF"/>
    </w:rPr>
  </w:style>
  <w:style w:type="paragraph" w:customStyle="1" w:styleId="5">
    <w:name w:val="Основной текст5"/>
    <w:basedOn w:val="a"/>
    <w:link w:val="a7"/>
    <w:rsid w:val="00FC4BAF"/>
    <w:pPr>
      <w:widowControl w:val="0"/>
      <w:shd w:val="clear" w:color="auto" w:fill="FFFFFF"/>
      <w:spacing w:after="900" w:line="245" w:lineRule="exact"/>
      <w:jc w:val="center"/>
    </w:pPr>
  </w:style>
  <w:style w:type="paragraph" w:styleId="a8">
    <w:name w:val="List Paragraph"/>
    <w:basedOn w:val="a"/>
    <w:uiPriority w:val="34"/>
    <w:qFormat/>
    <w:rsid w:val="001C0F76"/>
    <w:pPr>
      <w:ind w:left="720"/>
      <w:contextualSpacing/>
    </w:pPr>
  </w:style>
  <w:style w:type="table" w:styleId="a9">
    <w:name w:val="Table Grid"/>
    <w:basedOn w:val="a1"/>
    <w:uiPriority w:val="59"/>
    <w:rsid w:val="00FF4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C7119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736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B7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B7367"/>
  </w:style>
  <w:style w:type="paragraph" w:styleId="ae">
    <w:name w:val="footer"/>
    <w:basedOn w:val="a"/>
    <w:link w:val="af"/>
    <w:uiPriority w:val="99"/>
    <w:unhideWhenUsed/>
    <w:rsid w:val="00FB7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B7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1BCA4-A71F-4FB4-BFDF-7C835C1F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4638</Words>
  <Characters>26442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Пользователь Windows</cp:lastModifiedBy>
  <cp:revision>25</cp:revision>
  <cp:lastPrinted>2020-02-26T05:48:00Z</cp:lastPrinted>
  <dcterms:created xsi:type="dcterms:W3CDTF">2020-02-05T13:20:00Z</dcterms:created>
  <dcterms:modified xsi:type="dcterms:W3CDTF">2020-02-26T05:49:00Z</dcterms:modified>
</cp:coreProperties>
</file>