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C6" w:rsidRPr="001916F6" w:rsidRDefault="00E054C6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02B6" w:rsidRPr="001916F6" w:rsidRDefault="00E76BB0" w:rsidP="001916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по соблюдению единых требований</w:t>
      </w:r>
    </w:p>
    <w:p w:rsidR="00B96D25" w:rsidRPr="001916F6" w:rsidRDefault="00E76BB0" w:rsidP="001916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организации</w:t>
      </w:r>
      <w:r w:rsidR="0019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орфографического и речевого режима</w:t>
      </w:r>
    </w:p>
    <w:p w:rsidR="00620A34" w:rsidRPr="001916F6" w:rsidRDefault="006E0514" w:rsidP="001916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620A34" w:rsidRPr="001916F6" w:rsidRDefault="00620A34" w:rsidP="001916F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Единый орфографический и речевой режим - это система единых требований к устной и письменной речи всех педагогических работников и учащихся.</w:t>
      </w:r>
    </w:p>
    <w:p w:rsidR="00620A34" w:rsidRPr="001916F6" w:rsidRDefault="006E0514" w:rsidP="001916F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16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В настоящее время не существует единых нормативных требований к</w:t>
      </w:r>
      <w:r w:rsidRPr="001916F6">
        <w:rPr>
          <w:rFonts w:ascii="Times New Roman" w:hAnsi="Times New Roman" w:cs="Times New Roman"/>
          <w:i/>
          <w:color w:val="000000"/>
          <w:sz w:val="24"/>
          <w:szCs w:val="24"/>
        </w:rPr>
        <w:br/>
        <w:t>организации орфографического и речевого режима в школе</w:t>
      </w:r>
      <w:r w:rsidR="0020136D" w:rsidRPr="001916F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91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42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Каждое обще</w:t>
      </w:r>
      <w:r w:rsidR="00620A34" w:rsidRPr="00191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</w:t>
      </w:r>
      <w:r w:rsidR="00442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ое</w:t>
      </w:r>
      <w:r w:rsidR="00620A34" w:rsidRPr="00191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42E1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учреждение</w:t>
      </w:r>
      <w:r w:rsidR="00620A34" w:rsidRPr="00191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основании федерального закона «Об образовании в Российской Федерации» (статья 28 «Компетенция, права, обязанности и ответственность образовательной организации») обладает автономией, под которой понимается</w:t>
      </w:r>
      <w:r w:rsidR="002B02F0" w:rsidRPr="00191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20A34" w:rsidRPr="00191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«самостоятельность </w:t>
      </w:r>
      <w:proofErr w:type="gramStart"/>
      <w:r w:rsidR="00620A34" w:rsidRPr="00191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="00620A34" w:rsidRPr="00191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620A34" w:rsidRPr="00191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организации».</w:t>
      </w:r>
      <w:proofErr w:type="gramEnd"/>
      <w:r w:rsidR="00620A34" w:rsidRPr="00191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связи с этим данные методические рекомендации по соблюдению режима грамотного письма и культуры речи могут быть взяты за основу Положения о едином речевом и орфографическом режиме в школе, которое должно быть закреплено в локальном акте школы в соответствии с Уставом общеобразовательной организации.</w:t>
      </w:r>
    </w:p>
    <w:p w:rsidR="006E0514" w:rsidRPr="001916F6" w:rsidRDefault="003145BE" w:rsidP="001916F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16F6">
        <w:rPr>
          <w:rFonts w:ascii="Times New Roman" w:hAnsi="Times New Roman" w:cs="Times New Roman"/>
          <w:i/>
          <w:color w:val="000000"/>
          <w:sz w:val="24"/>
          <w:szCs w:val="24"/>
        </w:rPr>
        <w:t>Предполагаемые результаты реализации методических рекомендаций:</w:t>
      </w:r>
      <w:r w:rsidRPr="001916F6">
        <w:rPr>
          <w:rFonts w:ascii="Times New Roman" w:hAnsi="Times New Roman" w:cs="Times New Roman"/>
          <w:i/>
          <w:color w:val="000000"/>
          <w:sz w:val="24"/>
          <w:szCs w:val="24"/>
        </w:rPr>
        <w:br/>
        <w:t>Соблюдение единых требований к организации орфографического и</w:t>
      </w:r>
      <w:r w:rsidR="006E0514" w:rsidRPr="001916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916F6">
        <w:rPr>
          <w:rFonts w:ascii="Times New Roman" w:hAnsi="Times New Roman" w:cs="Times New Roman"/>
          <w:i/>
          <w:color w:val="000000"/>
          <w:sz w:val="24"/>
          <w:szCs w:val="24"/>
        </w:rPr>
        <w:t>речевого режима позволит сформировать функциональную грамотность,</w:t>
      </w:r>
      <w:r w:rsidR="006E0514" w:rsidRPr="001916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1916F6">
        <w:rPr>
          <w:rFonts w:ascii="Times New Roman" w:hAnsi="Times New Roman" w:cs="Times New Roman"/>
          <w:i/>
          <w:color w:val="000000"/>
          <w:sz w:val="24"/>
          <w:szCs w:val="24"/>
        </w:rPr>
        <w:t>овладеть речевой культурой, совершенствовать все виды речевой деятельности</w:t>
      </w:r>
      <w:r w:rsidR="006E0514" w:rsidRPr="001916F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145BE" w:rsidRPr="001916F6" w:rsidRDefault="006E0514" w:rsidP="001916F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16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3145BE" w:rsidRPr="001916F6">
        <w:rPr>
          <w:rFonts w:ascii="Times New Roman" w:hAnsi="Times New Roman" w:cs="Times New Roman"/>
          <w:i/>
          <w:color w:val="000000"/>
          <w:sz w:val="24"/>
          <w:szCs w:val="24"/>
        </w:rPr>
        <w:t>При определенном уровне овладения русским языком у школьников</w:t>
      </w:r>
      <w:r w:rsidR="003145BE" w:rsidRPr="001916F6">
        <w:rPr>
          <w:rFonts w:ascii="Times New Roman" w:hAnsi="Times New Roman" w:cs="Times New Roman"/>
          <w:i/>
          <w:color w:val="000000"/>
          <w:sz w:val="24"/>
          <w:szCs w:val="24"/>
        </w:rPr>
        <w:br/>
        <w:t>повысится качество освоения всех школьных дисциплин.</w:t>
      </w:r>
    </w:p>
    <w:p w:rsidR="003145BE" w:rsidRPr="001916F6" w:rsidRDefault="003145BE" w:rsidP="001916F6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1916F6">
        <w:rPr>
          <w:rFonts w:ascii="Times New Roman" w:hAnsi="Times New Roman" w:cs="Times New Roman"/>
          <w:i/>
          <w:color w:val="000000"/>
          <w:sz w:val="24"/>
          <w:szCs w:val="24"/>
        </w:rPr>
        <w:t>Культура речи учителей и учащихся станет одной из основных</w:t>
      </w:r>
      <w:r w:rsidR="006A3D7F" w:rsidRPr="001916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916F6">
        <w:rPr>
          <w:rFonts w:ascii="Times New Roman" w:hAnsi="Times New Roman" w:cs="Times New Roman"/>
          <w:i/>
          <w:color w:val="000000"/>
          <w:sz w:val="24"/>
          <w:szCs w:val="24"/>
        </w:rPr>
        <w:t>качественных характеристик образовательной среды учебного заведения и</w:t>
      </w:r>
      <w:r w:rsidR="006A3D7F" w:rsidRPr="001916F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1916F6">
        <w:rPr>
          <w:rFonts w:ascii="Times New Roman" w:hAnsi="Times New Roman" w:cs="Times New Roman"/>
          <w:i/>
          <w:color w:val="000000"/>
          <w:sz w:val="24"/>
          <w:szCs w:val="24"/>
        </w:rPr>
        <w:t>ведущим направлением в воспитании и образовании школьников.</w:t>
      </w:r>
    </w:p>
    <w:p w:rsidR="0020136D" w:rsidRPr="001916F6" w:rsidRDefault="009E551D" w:rsidP="001916F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Данные методические рекомендации по соблюдению единых требований к организации орфографического и речевого режима в школе разработаны в соответствии </w:t>
      </w:r>
      <w:proofErr w:type="gramStart"/>
      <w:r w:rsidR="00E53D8C" w:rsidRPr="00191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gramEnd"/>
    </w:p>
    <w:p w:rsidR="00620A34" w:rsidRPr="001916F6" w:rsidRDefault="00E53D8C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16F6">
        <w:rPr>
          <w:rFonts w:ascii="Times New Roman" w:hAnsi="Times New Roman" w:cs="Times New Roman"/>
          <w:i/>
          <w:color w:val="000000"/>
          <w:sz w:val="24"/>
          <w:szCs w:val="24"/>
        </w:rPr>
        <w:t>Федеральным Законом  от 29.12.2012 г. № 273-ФЗ "Об образовании в Российской Федерации", требованиями Федеральных государственных образовательных стандартов начального общего и основного общего образования, Федерального компонента Государственного образовательного стандарта</w:t>
      </w:r>
      <w:r w:rsidR="00FD07FA" w:rsidRPr="001916F6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FD07FA" w:rsidRPr="00191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СанПиН 2.4.2.2821-10 «Санитарно–эпидемиологические требования к условиям и организации обучения в общеобразовательных учреждениях.</w:t>
      </w:r>
    </w:p>
    <w:p w:rsidR="002D3430" w:rsidRPr="001916F6" w:rsidRDefault="002D3430" w:rsidP="001916F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Для организации единого речевого режима в образовательной организации </w:t>
      </w:r>
      <w:r w:rsidR="00CD37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предлагается</w:t>
      </w:r>
      <w:r w:rsidRPr="00191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учитывать ряд требований, изложенных в данных</w:t>
      </w:r>
      <w:r w:rsidR="007A295F" w:rsidRPr="00191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методических рекомендациях.</w:t>
      </w:r>
    </w:p>
    <w:p w:rsidR="00CD37A0" w:rsidRDefault="00CD37A0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6E51" w:rsidRPr="001916F6" w:rsidRDefault="001916F6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E551D"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36E51"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Общие требования по выполнению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6E51"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единого орфографического режима в общеобразовательном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6E51"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учреждении</w:t>
      </w:r>
    </w:p>
    <w:p w:rsidR="00A36E51" w:rsidRPr="001916F6" w:rsidRDefault="001916F6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Администрация </w:t>
      </w:r>
      <w:r w:rsidR="00E53D8C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общеобразовательного учреждения (далее - ОУ) </w:t>
      </w:r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направлять, координировать работу по внедрению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 орфографического режима в школе, осуществлять плановый и внеплановый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 целью соблюдения единого орфографического режима обучающимися и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педагогическими работниками.</w:t>
      </w:r>
    </w:p>
    <w:p w:rsidR="00A36E51" w:rsidRPr="001916F6" w:rsidRDefault="001916F6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Каждый педагогический работник несёт ответственность за ведение любой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 в соответствии с требованиями единого орфографического режима и в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орфографическими и пунктуационными нормами, другими нормами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литературного языка.</w:t>
      </w:r>
    </w:p>
    <w:p w:rsidR="00A36E51" w:rsidRPr="001916F6" w:rsidRDefault="001916F6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Каждый педагогический работник несёт ответственность за соответствие всех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размещенных на всеобщем обозрении материалов (объявления, стенды, газеты и т.д.)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орфографическим и пунктуационным нормам, другим нормам русского литературного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языка.</w:t>
      </w:r>
    </w:p>
    <w:p w:rsidR="00A36E51" w:rsidRPr="001916F6" w:rsidRDefault="001916F6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Каждый учитель особое внимание должен уделять словарной работе с </w:t>
      </w:r>
      <w:proofErr w:type="gramStart"/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6E51" w:rsidRPr="001916F6" w:rsidRDefault="001916F6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Каждый учитель должен прививать </w:t>
      </w:r>
      <w:proofErr w:type="gramStart"/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работы с книгой, включая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справочную литературу, словари.</w:t>
      </w:r>
    </w:p>
    <w:p w:rsidR="00A36E51" w:rsidRPr="001916F6" w:rsidRDefault="001916F6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Учитель-предметник несёт ответственность за правильное, грамотное оформление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классной доски. Записи на доске необходимо делать чётко,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аккуратно, разборчивым почерком, соблюдая орфографические и пунктуационные нормы.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E5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 записывается учителем в обязательном порядке на доске.</w:t>
      </w:r>
    </w:p>
    <w:p w:rsidR="009E551D" w:rsidRPr="001916F6" w:rsidRDefault="001916F6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E551D"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Работа педагогического коллектива по осуществлению единых требований</w:t>
      </w:r>
      <w:r w:rsidR="00E054C6"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551D"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устной и письменной речи обучающихся</w:t>
      </w:r>
      <w:r w:rsidR="00005877"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9E551D" w:rsidRPr="001916F6" w:rsidRDefault="009E551D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культура школьников может успешно воспитываться только в результате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76AC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еленаправленных действий всего педагогического коллектива.</w:t>
      </w:r>
    </w:p>
    <w:p w:rsidR="009E551D" w:rsidRPr="001916F6" w:rsidRDefault="009E551D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 каждому учителю</w:t>
      </w:r>
      <w:r w:rsidR="005376AC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рекомендуется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551D" w:rsidRPr="001916F6" w:rsidRDefault="009E551D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тщательно продумывать ход изложения материала, правильность и точность всех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формулировок;</w:t>
      </w:r>
    </w:p>
    <w:p w:rsidR="009E551D" w:rsidRPr="001916F6" w:rsidRDefault="009E551D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грамотно оформлять все виды записей (на классной доске, в школьном журнале, в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дневниках учащихся, в рабочих планах и т.п.);</w:t>
      </w:r>
    </w:p>
    <w:p w:rsidR="009E551D" w:rsidRPr="001916F6" w:rsidRDefault="009E551D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разборчивым почерком;</w:t>
      </w:r>
    </w:p>
    <w:p w:rsidR="009E551D" w:rsidRPr="001916F6" w:rsidRDefault="009E551D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допускать в своей речи неправильно построенных предложений и оборотов,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норм произношения, небрежности в выборе слов и неточности в формулировках определений.</w:t>
      </w:r>
    </w:p>
    <w:p w:rsidR="009E551D" w:rsidRPr="001916F6" w:rsidRDefault="009E551D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уроках проводить специальную работу, направленную на полноценное восприятие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учебного текста и слова учителя, которые являются не только основными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учебной информации, но и образцами правильно оформленной речи;</w:t>
      </w:r>
    </w:p>
    <w:p w:rsidR="009E551D" w:rsidRPr="001916F6" w:rsidRDefault="009E551D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любое высказывание </w:t>
      </w:r>
      <w:proofErr w:type="gramStart"/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устной и письменной форме (развернутый ответ на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определенную тему, доклад, описание физического или химического опыта, рецензия)</w:t>
      </w:r>
      <w:r w:rsidR="00E054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оценивать, учитывая содержание высказывания, логическое построение и речевое оформление, исправляя допущенные ошибки;</w:t>
      </w:r>
    </w:p>
    <w:p w:rsidR="009E551D" w:rsidRPr="001916F6" w:rsidRDefault="009E551D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шире использовать выразительное чтение вслух, как один из важных приемов</w:t>
      </w:r>
      <w:r w:rsidR="00005877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551D" w:rsidRPr="001916F6" w:rsidRDefault="009E551D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настойчиво учить школьников работе с книгой, пользоваться разнообразной справочной</w:t>
      </w:r>
      <w:r w:rsidR="00CD3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литературой по предмету, каталогом и картотекой, подбирать литературу по определенной теме, правильно оформлять результаты самостоятельной работы с книгой,</w:t>
      </w:r>
      <w:r w:rsidR="002D46E2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составлению тезисов, конспектов, цитатного материала, списков литературы и</w:t>
      </w:r>
      <w:r w:rsidR="002D46E2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т.д.;</w:t>
      </w:r>
    </w:p>
    <w:p w:rsidR="009E551D" w:rsidRPr="001916F6" w:rsidRDefault="009E551D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 проводить работу по обогащению словарного запаса учащихся, по</w:t>
      </w:r>
      <w:r w:rsidR="002D46E2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ознакомлению с терминологией изучаемого предмета</w:t>
      </w:r>
      <w:proofErr w:type="gramStart"/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</w:t>
      </w:r>
      <w:proofErr w:type="gramStart"/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ледить за аккуратным ведением тетрадей, единообразием надписей и грамотным</w:t>
      </w:r>
      <w:r w:rsidR="002D46E2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оформлением всех записей в них, не оставлять без внимания орфографические и</w:t>
      </w:r>
      <w:r w:rsidR="002D46E2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пунктуационные ошибки.</w:t>
      </w:r>
    </w:p>
    <w:p w:rsidR="007A295F" w:rsidRPr="001916F6" w:rsidRDefault="007A295F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1EB4" w:rsidRPr="001916F6" w:rsidRDefault="001916F6" w:rsidP="001916F6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026D06"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A295F"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устной и письменной речи учащихся</w:t>
      </w:r>
    </w:p>
    <w:p w:rsidR="00C81EB4" w:rsidRPr="001916F6" w:rsidRDefault="001916F6" w:rsidP="001916F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954A3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A295F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Любое высказывание учащихся в устной и письменной форме следует оценивать, учитывая содержание высказывания, логическое построение и речевое оформление. </w:t>
      </w:r>
    </w:p>
    <w:p w:rsidR="007A295F" w:rsidRPr="001916F6" w:rsidRDefault="001916F6" w:rsidP="001916F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954A3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7A295F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уметь:</w:t>
      </w:r>
    </w:p>
    <w:p w:rsidR="007A295F" w:rsidRPr="001916F6" w:rsidRDefault="00C81EB4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295F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ответ на любой вопрос в полной форме, то есть в форме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295F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или маленького текста;</w:t>
      </w:r>
    </w:p>
    <w:p w:rsidR="007A295F" w:rsidRPr="001916F6" w:rsidRDefault="00C81EB4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7A295F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или писать на тему, соблюдая ее границы;</w:t>
      </w:r>
    </w:p>
    <w:p w:rsidR="007A295F" w:rsidRPr="001916F6" w:rsidRDefault="00C81EB4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295F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наиболее существенные факты и сведения для раскрытия темы и основной идеи высказывания;</w:t>
      </w:r>
    </w:p>
    <w:p w:rsidR="006E3C91" w:rsidRPr="001916F6" w:rsidRDefault="00C81EB4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A295F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материал логично и последовательно (устанавливать причинно-следственные связи между фактами и явлениями, делать необходимые</w:t>
      </w:r>
      <w:r w:rsidR="006E3C9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обобщения и выводы);</w:t>
      </w:r>
    </w:p>
    <w:p w:rsidR="006E3C91" w:rsidRPr="001916F6" w:rsidRDefault="00C81EB4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E3C9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 точно пользоваться языковыми средствами для оформления высказывания;</w:t>
      </w:r>
    </w:p>
    <w:p w:rsidR="006E3C91" w:rsidRPr="001916F6" w:rsidRDefault="00C81EB4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E3C9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высказывание в определенном стиле в зависим</w:t>
      </w:r>
      <w:r w:rsidR="009C200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 от цели и ситуации общения;</w:t>
      </w:r>
    </w:p>
    <w:p w:rsidR="006E3C91" w:rsidRPr="001916F6" w:rsidRDefault="00C81EB4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E3C9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громко, четко, с соблюдением логических ударений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E3C9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пауз и правильной интонации;</w:t>
      </w:r>
    </w:p>
    <w:p w:rsidR="006E3C91" w:rsidRPr="001916F6" w:rsidRDefault="00C81EB4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E3C9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любые письменные  высказывания с соблюдением орфографических и пунктуационных норм, чисто и аккуратно.</w:t>
      </w:r>
    </w:p>
    <w:p w:rsidR="006E3C91" w:rsidRPr="001916F6" w:rsidRDefault="00CD37A0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954A3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6E3C9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оформленным следует считать высказывание, в котором соблюдаются:</w:t>
      </w:r>
    </w:p>
    <w:p w:rsidR="006E3C91" w:rsidRPr="001916F6" w:rsidRDefault="006E3C91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произношения и ударения;</w:t>
      </w:r>
    </w:p>
    <w:p w:rsidR="006E3C91" w:rsidRPr="001916F6" w:rsidRDefault="006E3C91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употребления слов в соответствии с их значением, закрепленным в словарях, и особенностями использования в различных стилях речи;</w:t>
      </w:r>
    </w:p>
    <w:p w:rsidR="006E3C91" w:rsidRPr="001916F6" w:rsidRDefault="006E3C91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образования и изменения слов, а также образования словосочетаний и предложений в соответствии с требованиями грамматики;</w:t>
      </w:r>
    </w:p>
    <w:p w:rsidR="006E3C91" w:rsidRPr="001916F6" w:rsidRDefault="006E3C91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орфографии и пунктуации, не допускаются ошибки в написании изученных термино</w:t>
      </w:r>
      <w:r w:rsidR="00C81EB4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42330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81EB4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2001" w:rsidRPr="001916F6" w:rsidRDefault="00026D06" w:rsidP="001916F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02936" w:rsidRPr="001916F6" w:rsidRDefault="001916F6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026D06"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A71A0"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02936"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письменных работах учащихся общеобразовательных </w:t>
      </w:r>
      <w:r w:rsidR="001C3761"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учреждений</w:t>
      </w:r>
    </w:p>
    <w:p w:rsidR="00402936" w:rsidRPr="001916F6" w:rsidRDefault="00402936" w:rsidP="001916F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BA5E4D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A5E4D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BA5E4D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BA5E4D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</w:t>
      </w:r>
      <w:r w:rsidR="00BA5E4D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</w:t>
      </w:r>
      <w:r w:rsidR="00BA5E4D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письменных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BA5E4D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на основе единых требований к устной и письменной речи</w:t>
      </w:r>
      <w:r w:rsidR="00BA5E4D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учащихся.</w:t>
      </w:r>
      <w:r w:rsidR="00BA5E4D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</w:t>
      </w:r>
      <w:r w:rsidR="00BA5E4D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</w:t>
      </w:r>
      <w:r w:rsidR="00BA5E4D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BA5E4D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рекомендованными</w:t>
      </w:r>
      <w:r w:rsidR="00204CED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5E4D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="00BA5E4D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6E4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005877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5877" w:rsidRPr="001916F6" w:rsidRDefault="001916F6" w:rsidP="001916F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05877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005877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письменных работ</w:t>
      </w:r>
      <w:r w:rsidR="00375BFA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75BFA" w:rsidRPr="001916F6" w:rsidRDefault="001916F6" w:rsidP="001916F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75BFA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 Текущие и итоговые контрольные работы.</w:t>
      </w:r>
    </w:p>
    <w:p w:rsidR="00F80216" w:rsidRPr="001916F6" w:rsidRDefault="001916F6" w:rsidP="001916F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F80216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 Планирование и распределение контрольных письменных работ в течение четверти (семестра).</w:t>
      </w:r>
    </w:p>
    <w:p w:rsidR="00375BFA" w:rsidRPr="001916F6" w:rsidRDefault="001916F6" w:rsidP="001916F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75BFA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80216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375BFA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Содержание работ для письменного контроля.</w:t>
      </w:r>
    </w:p>
    <w:p w:rsidR="00375BFA" w:rsidRPr="001916F6" w:rsidRDefault="001916F6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375BFA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.4. </w:t>
      </w:r>
      <w:r w:rsidR="00F80216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375BFA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оличество и объем письменных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916F6" w:rsidRDefault="001916F6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6D6" w:rsidRPr="001916F6" w:rsidRDefault="001916F6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B954A3"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AE26D6"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ведения тетрадей учащимися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177A7" w:rsidRPr="001916F6" w:rsidRDefault="001916F6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177A7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1E5A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т</w:t>
      </w:r>
      <w:r w:rsidR="003246E4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итульн</w:t>
      </w:r>
      <w:r w:rsidR="001E5A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3246E4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1E5A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246E4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77A7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тетрадей </w:t>
      </w:r>
      <w:r w:rsidR="003246E4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177A7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предметам</w:t>
      </w:r>
      <w:r w:rsidR="003246E4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177A7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46E4" w:rsidRPr="001916F6" w:rsidRDefault="001916F6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246E4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3246E4"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тетрадей по предметам (должно соответствовать норме, определенной программой учебного предмета и быть оптимально необходимым). </w:t>
      </w:r>
    </w:p>
    <w:p w:rsidR="00A5713C" w:rsidRPr="001916F6" w:rsidRDefault="001916F6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A5713C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A5713C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Порядок оформления записей в тетради</w:t>
      </w:r>
      <w:r w:rsidR="001177A7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(дата, тема, название</w:t>
      </w:r>
      <w:r w:rsidR="003246E4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вид</w:t>
      </w:r>
      <w:r w:rsidR="001177A7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работы, исправление ошибок</w:t>
      </w:r>
      <w:r w:rsidR="003246E4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условные обозначения и т.п.</w:t>
      </w:r>
      <w:r w:rsidR="001177A7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246E4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31608" w:rsidRDefault="00531608" w:rsidP="005316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1608" w:rsidRDefault="001916F6" w:rsidP="005316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FC5BC8"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Порядок проверки письменных работ учителями</w:t>
      </w:r>
      <w:r w:rsidR="00A5713C"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5713C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713C" w:rsidRDefault="00531608" w:rsidP="005316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Учителя-предметники обязаны организовать работу </w:t>
      </w:r>
      <w:proofErr w:type="gramStart"/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тетрадями:</w:t>
      </w:r>
    </w:p>
    <w:p w:rsidR="00531608" w:rsidRPr="001916F6" w:rsidRDefault="00531608" w:rsidP="005316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>.1.Количество тетрадей по предметам (должно соответствовать норме, определенной программой учебного предмета и быть оптимально необходимым)</w:t>
      </w:r>
    </w:p>
    <w:p w:rsidR="00FC5BC8" w:rsidRPr="001916F6" w:rsidRDefault="001916F6" w:rsidP="005316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5713C"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16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713C"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BC8"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 сроки проверки тетрадей</w:t>
      </w:r>
      <w:r w:rsidR="00A5713C"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A5713C"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A5713C"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5BC8"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13C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творческих, лабораторных и практических работ </w:t>
      </w:r>
      <w:r w:rsidR="00A5713C"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C5BC8"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оптимальными для эффективной</w:t>
      </w:r>
      <w:r w:rsidR="009C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процесса обучения согласно м</w:t>
      </w:r>
      <w:bookmarkStart w:id="0" w:name="_GoBack"/>
      <w:bookmarkEnd w:id="0"/>
      <w:r w:rsidR="00FC5BC8"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</w:t>
      </w:r>
      <w:r w:rsidR="009C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531608"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</w:t>
      </w:r>
      <w:r w:rsidR="009C4FF0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531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5BC8"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преподаванию предметов).</w:t>
      </w:r>
    </w:p>
    <w:p w:rsidR="001916F6" w:rsidRDefault="00FC5BC8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5713C"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16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713C"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5AC6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Качество выполняемых заданий, подлежащих оцениванию, к</w:t>
      </w:r>
      <w:r w:rsidR="00A5713C"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лассификацию ошибок, </w:t>
      </w:r>
      <w:r w:rsidR="001177A7"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713C"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</w:t>
      </w:r>
      <w:r w:rsidR="001177A7"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>е в</w:t>
      </w:r>
      <w:r w:rsidR="00A5713C"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5713C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</w:t>
      </w:r>
      <w:r w:rsidR="001177A7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вии с</w:t>
      </w:r>
      <w:r w:rsidR="00A5713C" w:rsidRPr="00191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нормами </w:t>
      </w:r>
      <w:r w:rsidR="001177A7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</w:t>
      </w:r>
      <w:r w:rsidR="001177A7" w:rsidRPr="0011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r w:rsidR="001177A7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77A7" w:rsidRPr="0011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 обучающихся по предме</w:t>
      </w:r>
      <w:r w:rsidR="001E5A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r w:rsidR="001177A7" w:rsidRPr="00117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713C" w:rsidRPr="00A5713C" w:rsidRDefault="001916F6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5713C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31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5713C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8021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</w:t>
      </w:r>
      <w:r w:rsidR="00A5713C" w:rsidRPr="00A5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</w:t>
      </w:r>
      <w:r w:rsidR="00F8021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1E5A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13C" w:rsidRPr="00A5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ошибками</w:t>
      </w:r>
      <w:r w:rsidR="00A5713C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FC5BC8" w:rsidRDefault="001177A7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1A2DD7" w:rsidRPr="001A2DD7" w:rsidRDefault="001A2DD7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A63497"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1A2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Требования к дозировке домашнего задания учащихся</w:t>
      </w:r>
    </w:p>
    <w:p w:rsidR="001A2DD7" w:rsidRPr="001A2DD7" w:rsidRDefault="001A2DD7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Во избежание перегрузки учащихся учитель обеспечивает правильную дозировку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домашних</w:t>
      </w:r>
      <w:r w:rsid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1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аданий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объему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сложности.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Установлено,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выполнения домашних заданий для учащихся разных параллелей классов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составляет:</w:t>
      </w:r>
    </w:p>
    <w:p w:rsidR="00FD07FA" w:rsidRPr="00FD07FA" w:rsidRDefault="00FD07FA" w:rsidP="001916F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FA">
        <w:rPr>
          <w:rFonts w:ascii="Times New Roman" w:eastAsia="Times New Roman" w:hAnsi="Times New Roman" w:cs="Times New Roman"/>
          <w:sz w:val="24"/>
          <w:szCs w:val="24"/>
          <w:lang w:eastAsia="ru-RU"/>
        </w:rPr>
        <w:t>1-й класс – домашнего задания нет;</w:t>
      </w:r>
    </w:p>
    <w:p w:rsidR="00FD07FA" w:rsidRPr="00FD07FA" w:rsidRDefault="00FD07FA" w:rsidP="001916F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FA">
        <w:rPr>
          <w:rFonts w:ascii="Times New Roman" w:eastAsia="Times New Roman" w:hAnsi="Times New Roman" w:cs="Times New Roman"/>
          <w:sz w:val="24"/>
          <w:szCs w:val="24"/>
          <w:lang w:eastAsia="ru-RU"/>
        </w:rPr>
        <w:t>2–3-й классы – 1,5 часа в день;</w:t>
      </w:r>
    </w:p>
    <w:p w:rsidR="00FD07FA" w:rsidRPr="00FD07FA" w:rsidRDefault="00FD07FA" w:rsidP="001916F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FA">
        <w:rPr>
          <w:rFonts w:ascii="Times New Roman" w:eastAsia="Times New Roman" w:hAnsi="Times New Roman" w:cs="Times New Roman"/>
          <w:sz w:val="24"/>
          <w:szCs w:val="24"/>
          <w:lang w:eastAsia="ru-RU"/>
        </w:rPr>
        <w:t>4–5-й классы – 2 часа в день;</w:t>
      </w:r>
    </w:p>
    <w:p w:rsidR="00FD07FA" w:rsidRPr="00FD07FA" w:rsidRDefault="00FD07FA" w:rsidP="001916F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FA">
        <w:rPr>
          <w:rFonts w:ascii="Times New Roman" w:eastAsia="Times New Roman" w:hAnsi="Times New Roman" w:cs="Times New Roman"/>
          <w:sz w:val="24"/>
          <w:szCs w:val="24"/>
          <w:lang w:eastAsia="ru-RU"/>
        </w:rPr>
        <w:t>6–8-й классы – 2,5 часа в день;</w:t>
      </w:r>
    </w:p>
    <w:p w:rsidR="00FD07FA" w:rsidRPr="00FD07FA" w:rsidRDefault="00FD07FA" w:rsidP="001916F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7FA">
        <w:rPr>
          <w:rFonts w:ascii="Times New Roman" w:eastAsia="Times New Roman" w:hAnsi="Times New Roman" w:cs="Times New Roman"/>
          <w:sz w:val="24"/>
          <w:szCs w:val="24"/>
          <w:lang w:eastAsia="ru-RU"/>
        </w:rPr>
        <w:t>9–11-й классы – 3,5 часа в день. </w:t>
      </w:r>
    </w:p>
    <w:p w:rsidR="001A2DD7" w:rsidRPr="001A2DD7" w:rsidRDefault="001A2DD7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Учитель задает домашнее задание до звонка с урока, давая необходимые разъяснения по</w:t>
      </w:r>
      <w:r w:rsidR="001E5A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выполнению.</w:t>
      </w:r>
    </w:p>
    <w:p w:rsidR="001A2DD7" w:rsidRPr="001A2DD7" w:rsidRDefault="001A2DD7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Для обеспечения потенциального отдыха в течение рабочей недели в начальной школе</w:t>
      </w:r>
      <w:r w:rsidR="001E5AC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давать письменные домашние задания на понедельник.</w:t>
      </w:r>
    </w:p>
    <w:p w:rsidR="001916F6" w:rsidRDefault="001916F6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4AB8" w:rsidRPr="001916F6" w:rsidRDefault="001E5AC6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B954A3"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6E4AB8"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ведения ученического дневника</w:t>
      </w:r>
    </w:p>
    <w:p w:rsidR="009D13E4" w:rsidRPr="001916F6" w:rsidRDefault="001916F6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3658C2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Требования к ведению дневника</w:t>
      </w:r>
      <w:r w:rsidR="009D13E4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658C2" w:rsidRPr="001916F6" w:rsidRDefault="003658C2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16F6">
        <w:rPr>
          <w:rStyle w:val="fontstyle01"/>
        </w:rPr>
        <w:t xml:space="preserve"> Обложка</w:t>
      </w:r>
      <w:r w:rsidRPr="001916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916F6">
        <w:rPr>
          <w:rStyle w:val="fontstyle01"/>
        </w:rPr>
        <w:t xml:space="preserve"> Сроки заполнения страниц  «Сведения об </w:t>
      </w:r>
      <w:proofErr w:type="gramStart"/>
      <w:r w:rsidRPr="001916F6">
        <w:rPr>
          <w:rStyle w:val="fontstyle01"/>
        </w:rPr>
        <w:t>обучающемся</w:t>
      </w:r>
      <w:proofErr w:type="gramEnd"/>
      <w:r w:rsidRPr="001916F6">
        <w:rPr>
          <w:rStyle w:val="fontstyle01"/>
        </w:rPr>
        <w:t xml:space="preserve">», «Сведения об учителях-предметниках», «Расписание уроков», «Расписание факультативов, дополнительных занятий, занятий кружков, секций».  </w:t>
      </w:r>
    </w:p>
    <w:p w:rsidR="003658C2" w:rsidRPr="001916F6" w:rsidRDefault="00D50FE5" w:rsidP="001916F6">
      <w:pPr>
        <w:shd w:val="clear" w:color="auto" w:fill="FFFFFF"/>
        <w:spacing w:after="0"/>
        <w:jc w:val="both"/>
        <w:rPr>
          <w:rStyle w:val="fontstyle01"/>
        </w:rPr>
      </w:pPr>
      <w:r>
        <w:rPr>
          <w:rStyle w:val="fontstyle01"/>
        </w:rPr>
        <w:t>8</w:t>
      </w:r>
      <w:r w:rsidR="009C2001" w:rsidRPr="001916F6">
        <w:rPr>
          <w:rStyle w:val="fontstyle01"/>
        </w:rPr>
        <w:t>.</w:t>
      </w:r>
      <w:r w:rsidR="003F7780" w:rsidRPr="001916F6">
        <w:rPr>
          <w:rStyle w:val="fontstyle01"/>
        </w:rPr>
        <w:t>2</w:t>
      </w:r>
      <w:r w:rsidR="00D27EC8" w:rsidRPr="001916F6">
        <w:rPr>
          <w:rStyle w:val="fontstyle01"/>
        </w:rPr>
        <w:t xml:space="preserve">. </w:t>
      </w:r>
      <w:r w:rsidR="003658C2" w:rsidRPr="001916F6">
        <w:rPr>
          <w:rStyle w:val="fontstyle01"/>
        </w:rPr>
        <w:t xml:space="preserve">Обязанности </w:t>
      </w:r>
      <w:proofErr w:type="gramStart"/>
      <w:r w:rsidR="003658C2" w:rsidRPr="001916F6">
        <w:rPr>
          <w:rStyle w:val="fontstyle01"/>
        </w:rPr>
        <w:t>о</w:t>
      </w:r>
      <w:r w:rsidR="00D27EC8" w:rsidRPr="001916F6">
        <w:rPr>
          <w:rStyle w:val="fontstyle01"/>
        </w:rPr>
        <w:t>бучающ</w:t>
      </w:r>
      <w:r w:rsidR="003658C2" w:rsidRPr="001916F6">
        <w:rPr>
          <w:rStyle w:val="fontstyle01"/>
        </w:rPr>
        <w:t>их</w:t>
      </w:r>
      <w:r w:rsidR="00D27EC8" w:rsidRPr="001916F6">
        <w:rPr>
          <w:rStyle w:val="fontstyle01"/>
        </w:rPr>
        <w:t>ся</w:t>
      </w:r>
      <w:proofErr w:type="gramEnd"/>
      <w:r w:rsidR="00D27EC8" w:rsidRPr="001916F6">
        <w:rPr>
          <w:rStyle w:val="fontstyle01"/>
        </w:rPr>
        <w:t xml:space="preserve"> </w:t>
      </w:r>
      <w:r w:rsidR="003658C2" w:rsidRPr="001916F6">
        <w:rPr>
          <w:rStyle w:val="fontstyle01"/>
        </w:rPr>
        <w:t>по ведению дневника.</w:t>
      </w:r>
    </w:p>
    <w:p w:rsidR="009D13E4" w:rsidRPr="001916F6" w:rsidRDefault="00D50FE5" w:rsidP="001916F6">
      <w:pPr>
        <w:shd w:val="clear" w:color="auto" w:fill="FFFFFF"/>
        <w:spacing w:after="0"/>
        <w:jc w:val="both"/>
        <w:rPr>
          <w:rStyle w:val="fontstyle01"/>
        </w:rPr>
      </w:pPr>
      <w:r>
        <w:rPr>
          <w:rStyle w:val="fontstyle01"/>
        </w:rPr>
        <w:t>8</w:t>
      </w:r>
      <w:r w:rsidR="009D13E4" w:rsidRPr="001916F6">
        <w:rPr>
          <w:rStyle w:val="fontstyle01"/>
        </w:rPr>
        <w:t xml:space="preserve">.3. Правила записи домашних заданий.  </w:t>
      </w:r>
    </w:p>
    <w:p w:rsidR="009D13E4" w:rsidRPr="001916F6" w:rsidRDefault="00D50FE5" w:rsidP="001916F6">
      <w:pPr>
        <w:shd w:val="clear" w:color="auto" w:fill="FFFFFF"/>
        <w:spacing w:after="0"/>
        <w:jc w:val="both"/>
        <w:rPr>
          <w:rStyle w:val="fontstyle01"/>
        </w:rPr>
      </w:pPr>
      <w:r>
        <w:rPr>
          <w:rStyle w:val="fontstyle01"/>
        </w:rPr>
        <w:t>8</w:t>
      </w:r>
      <w:r w:rsidR="009D13E4" w:rsidRPr="001916F6">
        <w:rPr>
          <w:rStyle w:val="fontstyle01"/>
        </w:rPr>
        <w:t>.4. Функциональные обязанности классного руководителя, учителей-предметников в части работы с дневниками учащихся.</w:t>
      </w:r>
    </w:p>
    <w:p w:rsidR="009D13E4" w:rsidRPr="001916F6" w:rsidRDefault="00D50FE5" w:rsidP="001916F6">
      <w:pPr>
        <w:shd w:val="clear" w:color="auto" w:fill="FFFFFF"/>
        <w:spacing w:after="0"/>
        <w:jc w:val="both"/>
        <w:rPr>
          <w:rStyle w:val="fontstyle01"/>
        </w:rPr>
      </w:pPr>
      <w:r>
        <w:rPr>
          <w:rStyle w:val="fontstyle01"/>
        </w:rPr>
        <w:t>8</w:t>
      </w:r>
      <w:r w:rsidR="009D13E4" w:rsidRPr="001916F6">
        <w:rPr>
          <w:rStyle w:val="fontstyle01"/>
        </w:rPr>
        <w:t>.5. Обязанности родителей.</w:t>
      </w:r>
    </w:p>
    <w:p w:rsidR="009D13E4" w:rsidRPr="001916F6" w:rsidRDefault="00D50FE5" w:rsidP="001916F6">
      <w:pPr>
        <w:shd w:val="clear" w:color="auto" w:fill="FFFFFF"/>
        <w:spacing w:after="0"/>
        <w:jc w:val="both"/>
        <w:rPr>
          <w:rStyle w:val="fontstyle01"/>
        </w:rPr>
      </w:pPr>
      <w:r>
        <w:rPr>
          <w:rStyle w:val="fontstyle01"/>
        </w:rPr>
        <w:t>8</w:t>
      </w:r>
      <w:r w:rsidR="009D13E4" w:rsidRPr="001916F6">
        <w:rPr>
          <w:rStyle w:val="fontstyle01"/>
        </w:rPr>
        <w:t>.6. Организация контроля администрации ОУ за соблюдением требований по ведению дневников.</w:t>
      </w:r>
    </w:p>
    <w:p w:rsidR="006E4AB8" w:rsidRPr="001916F6" w:rsidRDefault="006E4AB8" w:rsidP="001916F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решению </w:t>
      </w:r>
      <w:r w:rsidR="009C2001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перечень функциональных обязанностей учителя может входить работа с электронными дневниками.</w:t>
      </w:r>
      <w:r w:rsidR="00F80216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дневник </w:t>
      </w:r>
      <w:r w:rsidR="00676787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</w:t>
      </w:r>
      <w:r w:rsidR="00676787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6787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обучающихся и их родителей (законных представителей) о ходе и результатах учебного процесса. Введение электронного дневника должно сопровождаться разработкой</w:t>
      </w:r>
      <w:r w:rsidR="00676787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нормативно-правового обеспечения через развитие системы локальных актов общеобразовательных </w:t>
      </w:r>
      <w:r w:rsidR="00676787"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</w:t>
      </w:r>
      <w:r w:rsidRPr="0019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прописаны единые требования к оформлению, правилам и порядку работы с электронными образовательными ресурсами.</w:t>
      </w:r>
    </w:p>
    <w:p w:rsidR="00704948" w:rsidRPr="001916F6" w:rsidRDefault="00704948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95F" w:rsidRPr="001916F6" w:rsidRDefault="007A295F" w:rsidP="001916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2936" w:rsidRPr="001916F6" w:rsidRDefault="00402936" w:rsidP="001916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2936" w:rsidRPr="001916F6" w:rsidSect="00CD37A0">
      <w:pgSz w:w="11906" w:h="16838"/>
      <w:pgMar w:top="993" w:right="707" w:bottom="851" w:left="1276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4DD"/>
    <w:multiLevelType w:val="multilevel"/>
    <w:tmpl w:val="7700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50FED"/>
    <w:multiLevelType w:val="hybridMultilevel"/>
    <w:tmpl w:val="718C96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60A14"/>
    <w:multiLevelType w:val="multilevel"/>
    <w:tmpl w:val="A0E85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33"/>
    <w:rsid w:val="00005877"/>
    <w:rsid w:val="000219D9"/>
    <w:rsid w:val="00026D06"/>
    <w:rsid w:val="000640C5"/>
    <w:rsid w:val="000A14A2"/>
    <w:rsid w:val="000B25C2"/>
    <w:rsid w:val="000F1773"/>
    <w:rsid w:val="00112960"/>
    <w:rsid w:val="001177A7"/>
    <w:rsid w:val="001916F6"/>
    <w:rsid w:val="001A2DD7"/>
    <w:rsid w:val="001C3761"/>
    <w:rsid w:val="001D63AB"/>
    <w:rsid w:val="001E5AC6"/>
    <w:rsid w:val="0020136D"/>
    <w:rsid w:val="00204CED"/>
    <w:rsid w:val="0020733A"/>
    <w:rsid w:val="002B02F0"/>
    <w:rsid w:val="002C7A6F"/>
    <w:rsid w:val="002D3430"/>
    <w:rsid w:val="002D46E2"/>
    <w:rsid w:val="003145BE"/>
    <w:rsid w:val="003246E4"/>
    <w:rsid w:val="003658C2"/>
    <w:rsid w:val="00375BFA"/>
    <w:rsid w:val="003A3C21"/>
    <w:rsid w:val="003F394C"/>
    <w:rsid w:val="003F7780"/>
    <w:rsid w:val="00402936"/>
    <w:rsid w:val="00431B13"/>
    <w:rsid w:val="00442E18"/>
    <w:rsid w:val="00484C5C"/>
    <w:rsid w:val="00487773"/>
    <w:rsid w:val="004C258D"/>
    <w:rsid w:val="00531608"/>
    <w:rsid w:val="005376AC"/>
    <w:rsid w:val="00620A34"/>
    <w:rsid w:val="0062674B"/>
    <w:rsid w:val="00676787"/>
    <w:rsid w:val="006A3D7F"/>
    <w:rsid w:val="006C6A2F"/>
    <w:rsid w:val="006E0514"/>
    <w:rsid w:val="006E3C91"/>
    <w:rsid w:val="006E4AB8"/>
    <w:rsid w:val="00704948"/>
    <w:rsid w:val="00731CFF"/>
    <w:rsid w:val="00737DC6"/>
    <w:rsid w:val="00742330"/>
    <w:rsid w:val="007A295F"/>
    <w:rsid w:val="00837EAD"/>
    <w:rsid w:val="00881B4D"/>
    <w:rsid w:val="00913A11"/>
    <w:rsid w:val="00921B9C"/>
    <w:rsid w:val="00946708"/>
    <w:rsid w:val="009702B6"/>
    <w:rsid w:val="009A24AF"/>
    <w:rsid w:val="009C2001"/>
    <w:rsid w:val="009C4FF0"/>
    <w:rsid w:val="009D13E4"/>
    <w:rsid w:val="009E0FD9"/>
    <w:rsid w:val="009E551D"/>
    <w:rsid w:val="00A36E51"/>
    <w:rsid w:val="00A5713C"/>
    <w:rsid w:val="00A63497"/>
    <w:rsid w:val="00AA71A0"/>
    <w:rsid w:val="00AE1721"/>
    <w:rsid w:val="00AE26D6"/>
    <w:rsid w:val="00B212FA"/>
    <w:rsid w:val="00B24477"/>
    <w:rsid w:val="00B4151E"/>
    <w:rsid w:val="00B50733"/>
    <w:rsid w:val="00B954A3"/>
    <w:rsid w:val="00B96D25"/>
    <w:rsid w:val="00BA5E4D"/>
    <w:rsid w:val="00C545BF"/>
    <w:rsid w:val="00C81EB4"/>
    <w:rsid w:val="00C904C3"/>
    <w:rsid w:val="00C94EDA"/>
    <w:rsid w:val="00CD37A0"/>
    <w:rsid w:val="00D125C9"/>
    <w:rsid w:val="00D27EC8"/>
    <w:rsid w:val="00D50FE5"/>
    <w:rsid w:val="00DF42DE"/>
    <w:rsid w:val="00DF465C"/>
    <w:rsid w:val="00E054C6"/>
    <w:rsid w:val="00E53D8C"/>
    <w:rsid w:val="00E54B55"/>
    <w:rsid w:val="00E6368F"/>
    <w:rsid w:val="00E76BB0"/>
    <w:rsid w:val="00E967A3"/>
    <w:rsid w:val="00EF4805"/>
    <w:rsid w:val="00F80216"/>
    <w:rsid w:val="00FA6E40"/>
    <w:rsid w:val="00FC5BC8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EB4"/>
    <w:pPr>
      <w:ind w:left="720"/>
      <w:contextualSpacing/>
    </w:pPr>
  </w:style>
  <w:style w:type="table" w:styleId="a4">
    <w:name w:val="Table Grid"/>
    <w:basedOn w:val="a1"/>
    <w:rsid w:val="003A3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27EC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27EC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EB4"/>
    <w:pPr>
      <w:ind w:left="720"/>
      <w:contextualSpacing/>
    </w:pPr>
  </w:style>
  <w:style w:type="table" w:styleId="a4">
    <w:name w:val="Table Grid"/>
    <w:basedOn w:val="a1"/>
    <w:rsid w:val="003A3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27EC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27EC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Feometod</dc:creator>
  <cp:keywords/>
  <dc:description/>
  <cp:lastModifiedBy>Feometod</cp:lastModifiedBy>
  <cp:revision>65</cp:revision>
  <cp:lastPrinted>2020-01-29T14:51:00Z</cp:lastPrinted>
  <dcterms:created xsi:type="dcterms:W3CDTF">2020-01-27T10:53:00Z</dcterms:created>
  <dcterms:modified xsi:type="dcterms:W3CDTF">2020-02-04T12:01:00Z</dcterms:modified>
</cp:coreProperties>
</file>