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5" w:rsidRDefault="00097F95" w:rsidP="00097F95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95" w:rsidRPr="00097F95" w:rsidRDefault="00097F95" w:rsidP="00097F95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95">
        <w:rPr>
          <w:rFonts w:ascii="Times New Roman" w:hAnsi="Times New Roman" w:cs="Times New Roman"/>
          <w:b/>
          <w:sz w:val="24"/>
          <w:szCs w:val="24"/>
        </w:rPr>
        <w:t>Из истории праздника Дня семьи, любви и верности</w:t>
      </w:r>
    </w:p>
    <w:p w:rsidR="00097F95" w:rsidRDefault="00097F95" w:rsidP="000511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F95" w:rsidRDefault="00097F95" w:rsidP="000511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1D" w:rsidRDefault="001A5974" w:rsidP="000511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1D">
        <w:rPr>
          <w:rFonts w:ascii="Times New Roman" w:hAnsi="Times New Roman" w:cs="Times New Roman"/>
          <w:sz w:val="24"/>
          <w:szCs w:val="24"/>
        </w:rPr>
        <w:t xml:space="preserve">Ежегодно 8 июля в нашей стране отмечается </w:t>
      </w:r>
      <w:r w:rsidRPr="00CA091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Всероссийский день семьи, любви и верности</w:t>
      </w:r>
      <w:r w:rsidRPr="00CA091D">
        <w:rPr>
          <w:rFonts w:ascii="Times New Roman" w:hAnsi="Times New Roman" w:cs="Times New Roman"/>
          <w:sz w:val="24"/>
          <w:szCs w:val="24"/>
        </w:rPr>
        <w:t>. Символично, что впервые он отмечался в 2008 году, к</w:t>
      </w:r>
      <w:r w:rsidR="00CA091D">
        <w:rPr>
          <w:rFonts w:ascii="Times New Roman" w:hAnsi="Times New Roman" w:cs="Times New Roman"/>
          <w:sz w:val="24"/>
          <w:szCs w:val="24"/>
        </w:rPr>
        <w:t>оторый был объявлен годом семьи.</w:t>
      </w:r>
    </w:p>
    <w:p w:rsidR="00CA091D" w:rsidRDefault="001A5974" w:rsidP="000511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1D">
        <w:rPr>
          <w:rFonts w:ascii="Times New Roman" w:hAnsi="Times New Roman" w:cs="Times New Roman"/>
          <w:sz w:val="24"/>
          <w:szCs w:val="24"/>
        </w:rPr>
        <w:t xml:space="preserve">Этот праздник в России учрежден по инициативе депутатов Государственной Думы, которая была поддержана всеми традиционными религиозными организациями России — ведь </w:t>
      </w:r>
      <w:r w:rsidRPr="00097F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идея празднования Дня семьи, любви и верности не имеет конфессиональных границ</w:t>
      </w:r>
      <w:r w:rsidRPr="00CA091D">
        <w:rPr>
          <w:rFonts w:ascii="Times New Roman" w:hAnsi="Times New Roman" w:cs="Times New Roman"/>
          <w:sz w:val="24"/>
          <w:szCs w:val="24"/>
        </w:rPr>
        <w:t>. В каждой религии есть примеры семейной верности и любви.</w:t>
      </w:r>
      <w:r w:rsidR="00CA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B0" w:rsidRPr="00CA091D" w:rsidRDefault="001A5974" w:rsidP="000511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1D">
        <w:rPr>
          <w:rFonts w:ascii="Times New Roman" w:hAnsi="Times New Roman" w:cs="Times New Roman"/>
          <w:sz w:val="24"/>
          <w:szCs w:val="24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</w:t>
      </w:r>
      <w:hyperlink r:id="rId5" w:history="1">
        <w:r w:rsidRPr="00CA091D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 xml:space="preserve">Петра и </w:t>
        </w:r>
        <w:proofErr w:type="spellStart"/>
        <w:r w:rsidRPr="00CA091D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Февронии</w:t>
        </w:r>
        <w:proofErr w:type="spellEnd"/>
      </w:hyperlink>
      <w:r w:rsidRPr="00CA091D">
        <w:rPr>
          <w:rFonts w:ascii="Times New Roman" w:hAnsi="Times New Roman" w:cs="Times New Roman"/>
          <w:sz w:val="24"/>
          <w:szCs w:val="24"/>
        </w:rPr>
        <w:t xml:space="preserve">, покровителей христианского брака, чья память совершается </w:t>
      </w:r>
      <w:hyperlink r:id="rId6" w:history="1">
        <w:r w:rsidRPr="00CA091D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8 июля</w:t>
        </w:r>
      </w:hyperlink>
      <w:r w:rsidRPr="00CA091D">
        <w:rPr>
          <w:rFonts w:ascii="Times New Roman" w:hAnsi="Times New Roman" w:cs="Times New Roman"/>
          <w:sz w:val="24"/>
          <w:szCs w:val="24"/>
        </w:rPr>
        <w:t>.</w:t>
      </w:r>
      <w:r w:rsidR="0005115D"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15D">
        <w:rPr>
          <w:rFonts w:ascii="Times New Roman" w:hAnsi="Times New Roman" w:cs="Times New Roman"/>
          <w:sz w:val="24"/>
          <w:szCs w:val="24"/>
        </w:rPr>
        <w:t>По преданию, именно в этот ден</w:t>
      </w:r>
      <w:r w:rsidR="0005115D">
        <w:rPr>
          <w:rFonts w:ascii="Times New Roman" w:hAnsi="Times New Roman" w:cs="Times New Roman"/>
          <w:sz w:val="24"/>
          <w:szCs w:val="24"/>
        </w:rPr>
        <w:t xml:space="preserve">ь умерли святые Петр и </w:t>
      </w:r>
      <w:proofErr w:type="spellStart"/>
      <w:r w:rsidR="0005115D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05115D">
        <w:rPr>
          <w:rFonts w:ascii="Times New Roman" w:hAnsi="Times New Roman" w:cs="Times New Roman"/>
          <w:sz w:val="24"/>
          <w:szCs w:val="24"/>
        </w:rPr>
        <w:t xml:space="preserve">, </w:t>
      </w:r>
      <w:r w:rsidRPr="0005115D">
        <w:rPr>
          <w:rFonts w:ascii="Times New Roman" w:hAnsi="Times New Roman" w:cs="Times New Roman"/>
          <w:sz w:val="24"/>
          <w:szCs w:val="24"/>
        </w:rPr>
        <w:t>и тогда же их память отмечает русская православная церковь</w:t>
      </w:r>
      <w:r w:rsidR="0005115D">
        <w:rPr>
          <w:rFonts w:ascii="Times New Roman" w:hAnsi="Times New Roman" w:cs="Times New Roman"/>
          <w:sz w:val="24"/>
          <w:szCs w:val="24"/>
        </w:rPr>
        <w:t>.</w:t>
      </w:r>
    </w:p>
    <w:p w:rsidR="00CA091D" w:rsidRDefault="001A5974" w:rsidP="0005115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</w:t>
      </w:r>
      <w:hyperlink r:id="rId7" w:tgtFrame="_blank" w:history="1">
        <w:r w:rsidRPr="00CA091D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Петра и </w:t>
        </w:r>
        <w:proofErr w:type="spellStart"/>
        <w:r w:rsidRPr="00CA091D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Февронии</w:t>
        </w:r>
        <w:proofErr w:type="spellEnd"/>
      </w:hyperlink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974" w:rsidRPr="00CA091D" w:rsidRDefault="001A5974" w:rsidP="00097F95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г</w:t>
      </w:r>
      <w:r w:rsidR="0009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ласит</w:t>
      </w:r>
      <w:r w:rsidRPr="00CA0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предание</w:t>
      </w:r>
      <w:r w:rsidR="0009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5974" w:rsidRPr="00CA091D" w:rsidRDefault="001A5974" w:rsidP="0005115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Петра и </w:t>
      </w:r>
      <w:proofErr w:type="spellStart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ассказана она в одноименной древнерусской повести XVI века</w:t>
      </w:r>
      <w:proofErr w:type="gramStart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описанные события происходят за триста лет до. Ряд исследователей считает, что под этими именами в легенде фигурирует князь Давид Юрьевич, правивший как раз в начале XIII века и после в монашестве принявший имя Петра, и его супруга, сведений о которой не сохранилось. </w:t>
      </w:r>
    </w:p>
    <w:p w:rsidR="001A5974" w:rsidRPr="0005115D" w:rsidRDefault="0005115D" w:rsidP="0005115D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</w:t>
      </w:r>
      <w:r w:rsidR="001A5974"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  был</w:t>
      </w:r>
      <w:r w:rsidR="001A5974"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братом князя Павла, который правил в Муроме. В семье Павла произошло несчастье — к его жене по наваждению дьявола стал прилетать змей. Она в отчаянии рассказала обо всем мужу. Тот велел жене выведать у злодея тайну его смерти. Оказалось, что победить этого змея сможет только Петр при помощи </w:t>
      </w:r>
      <w:proofErr w:type="spellStart"/>
      <w:r w:rsidR="001A5974"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Агрикова</w:t>
      </w:r>
      <w:proofErr w:type="spellEnd"/>
      <w:r w:rsidR="001A5974"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меча.</w:t>
      </w:r>
    </w:p>
    <w:p w:rsidR="001A5974" w:rsidRPr="0005115D" w:rsidRDefault="001A5974" w:rsidP="0005115D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Петр узнал об этом и сразу же решил покарать злодея. Понадеявшись на божью помощь, во время молитвы он узнал, где хранится </w:t>
      </w:r>
      <w:proofErr w:type="spellStart"/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Агриков</w:t>
      </w:r>
      <w:proofErr w:type="spellEnd"/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меч. Затем он выследил змея, и убил его. Но перед смертью змей обрызгал его своей ядовитой кровью. После этого князя поразила опасная болезнь — все его тело покрылось язвами. Считают, что это была проказа, от которой никто не мог его излечить.</w:t>
      </w:r>
    </w:p>
    <w:p w:rsidR="001A5974" w:rsidRPr="003B6F9F" w:rsidRDefault="001A5974" w:rsidP="003B6F9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его тело покрывалось струпьями, и не было от них спасения. Не могли помочь князю никакие снадобья и усилия лекарей, и </w:t>
      </w:r>
      <w:r w:rsidR="0005115D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5115D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становилось хуже день ото дня. Но однажды приснился Петру сон, что избавить от недуга его сможет дочь пчеловода </w:t>
      </w:r>
      <w:proofErr w:type="spellStart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села Ласково, что под Рязанью. </w:t>
      </w: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деревне эта девушка была известна как травница и, благодаря своей доброте, она лечила всех приходящих к ней.</w:t>
      </w:r>
      <w:r w:rsidR="003B6F9F" w:rsidRPr="003B6F9F">
        <w:rPr>
          <w:rFonts w:ascii="Times New Roman" w:hAnsi="Times New Roman" w:cs="Times New Roman"/>
          <w:sz w:val="24"/>
          <w:szCs w:val="24"/>
        </w:rPr>
        <w:t xml:space="preserve"> </w:t>
      </w:r>
      <w:r w:rsid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</w:t>
      </w: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толь</w:t>
      </w:r>
      <w:r w:rsid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она одна могла исцелить его, </w:t>
      </w:r>
      <w:r w:rsidR="003B6F9F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отправился в рязанские земли</w:t>
      </w:r>
      <w:r w:rsid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к ней </w:t>
      </w:r>
      <w:r w:rsid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помощью</w:t>
      </w:r>
    </w:p>
    <w:p w:rsidR="001A5974" w:rsidRPr="003B6F9F" w:rsidRDefault="003B6F9F" w:rsidP="003B6F9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согласилась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вылечить Петра, а взамен взяла обещание, что женится он на ней, как только поправится. И болезнь отступила - струпья прошли, князь выздоровел. Вот только венчаться с простой крестьянкой передумал. Отбыл в свой Муром, а про данный </w:t>
      </w:r>
      <w:proofErr w:type="spellStart"/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зарок и думать забыл. </w:t>
      </w: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посчитал простолюдинку недостойной невестой.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успел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проехать и полдороги, как язвы вновь стали появляться на его теле</w:t>
      </w:r>
      <w:proofErr w:type="gramStart"/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олезнь с новой силой стала мучить его.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Бросился Петр обратно к своей исцелительнице, упал ей в ноги и просил прощения.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вновь вылечила князя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</w:t>
      </w:r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этот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сдержал свое обещание — взял её в жёны.</w:t>
      </w:r>
    </w:p>
    <w:p w:rsidR="001A5974" w:rsidRPr="003B6F9F" w:rsidRDefault="001A5974" w:rsidP="003B6F9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некоторое время умер старший брат князя, и Давид Юрьевич занял его место. Он княжил в этом городе с 1205 года, в течение 23-х лет. Но местные бояре стали требовать, чтобы князь отказался от княжения или от простой жены. Бояре стали наговаривать на молодую супругу князя, но он не поверил им.</w:t>
      </w:r>
    </w:p>
    <w:p w:rsidR="001A5974" w:rsidRPr="003B6F9F" w:rsidRDefault="001A5974" w:rsidP="003B6F9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очень любил жену и остановился на оставлении трона. Молодая пара уселась в лодку и отплыла по реке Оке. Жили они просто, как обычные люди и важным было то, что они находятся рядом. А в это время в Муроме начался хаос. Город остался без законного правителя, большинство хотели завладеть престолом. В городе началась жестокая смута: волнения, убийства. Народ просил вернуться князя с женой обратно.</w:t>
      </w:r>
    </w:p>
    <w:p w:rsidR="001A5974" w:rsidRPr="003B6F9F" w:rsidRDefault="001A5974" w:rsidP="003B6F9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 мира не стоили для них ничего в сравнении с подлинным богатством любви, верностью и святости брака. Пройдя через трудности добровольного изгнания, эти святые вернулись в Муром и получили законную власть. Умная и благочестивая княгиня помогала супругу советами и благотворительными делами. Ефросинье вскоре удалось завоевать любовь и уважение городской знати и простых людей.</w:t>
      </w:r>
    </w:p>
    <w:p w:rsidR="001A5974" w:rsidRPr="003B6F9F" w:rsidRDefault="003B6F9F" w:rsidP="003B6F9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они долго и счастливо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преклонном возрасте решили принять монашеский постриг в разных монастырях. После этого они получили имена Петр и </w:t>
      </w:r>
      <w:proofErr w:type="spellStart"/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7F95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еще жили князь Пётр и княгиня Ефросинья в любви и дружбе.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974" w:rsidRPr="003B6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молили Бога о том, чтобы умереть в один день. Их молитвы были услышаны, они оба скончались каждый в своей келье в 1228 году в один день и час — 25 июня по старому или 8 июля по новому стилю.</w:t>
      </w:r>
    </w:p>
    <w:p w:rsidR="001A5974" w:rsidRPr="0005115D" w:rsidRDefault="001A5974" w:rsidP="0005115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Похоронить себя супруги завещали в одном гробу с тонкой перегородкой.. Но их последнюю волю нарушили, посчитав совместное погребение не </w:t>
      </w:r>
      <w:proofErr w:type="gramStart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монашескому званию. Однако на следующий день, как гласит 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тела князя и княгини все равно обнаружили лежащими вместе. Тогда мужа и жену все же похоронили в одном гробу</w:t>
      </w:r>
      <w:r w:rsid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посадили 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могиле </w:t>
      </w:r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куст. Пришла весна, и зацвели на нём белые душистые цветы. Говорят, от того куста на земле черёмуха пошла</w:t>
      </w:r>
      <w:proofErr w:type="gramStart"/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5974" w:rsidRPr="00097F95" w:rsidRDefault="001A5974" w:rsidP="00097F9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XVIII века мощи Петра и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положили в одну гробницу и сейчас они находятся в Муромском Свято-Троицком монастыре. Сегодня многие приезжают сюда, чтобы поклониться этим мощам. А православная церковь причислила их к лику святых.</w:t>
      </w:r>
    </w:p>
    <w:p w:rsidR="001A5974" w:rsidRPr="00097F95" w:rsidRDefault="001A5974" w:rsidP="00097F9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общечеловеческие ценности, как семья, любовь, нежность и верность очень важны в нашей жизни. Семья дает человеку любовь, поддержку, стабильность и радость. Она нужна для воспитания детей. К сожалению, в последние годы ценность семьи существенно упала в глазах молодого поколения, и она утратила свое прежнее значение. Именно по этой причине нам еще больше следует стремиться к идеалам, о которых напоминает этот праздник. Мы все должны брать пример с 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и </w:t>
      </w:r>
      <w:proofErr w:type="spellStart"/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семейная жизнь которых стала идеалом супружества, любви и верности.</w:t>
      </w:r>
    </w:p>
    <w:p w:rsidR="00CA091D" w:rsidRDefault="001A5974" w:rsidP="00CA09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семья — это еще и очень важная социальная единица, которая находится под охраной закона. </w:t>
      </w:r>
      <w:r w:rsidRPr="00CA0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Статье 38 Конституции РФ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изложено, что: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1D" w:rsidRDefault="001A5974" w:rsidP="00CA09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Материнство и детство, семья находятся под защитой государства.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1D" w:rsidRDefault="001A5974" w:rsidP="00CA09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Забота о детях, их воспитание — равное право и обязанность родителей.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1D" w:rsidRDefault="00CA091D" w:rsidP="00CA09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Трудоспособные дети, достигшие 18 лет, должны заботиться о нетрудоспособных родителях.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974" w:rsidRPr="00CA091D" w:rsidRDefault="001A5974" w:rsidP="00CA09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нового семейного праздника уже есть памятная медаль «За любовь и верность», которая вручается 8 июля, и очень нежный символ — ромашка, ведь этот полевой цветок издревле считался на Руси символом любви. 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теплому празднику рады в любом доме...</w:t>
      </w:r>
    </w:p>
    <w:p w:rsidR="00097F95" w:rsidRDefault="001A5974" w:rsidP="00CA09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каждым годом День семьи, любви и верности становится все более популярным в нашей стране. Во многих городах силами местных властей и общественных организаций проводятся различные праздничные и торжественные мероприятия — поздравительные концерты, различные выставки, чествование многодетных семей, супругов, проживших </w:t>
      </w: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более 25 лет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благотворительные акции и др., в православных </w:t>
      </w:r>
      <w:r w:rsidR="00097F95"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храмах проходят богослужения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974" w:rsidRPr="00097F95" w:rsidRDefault="001A5974" w:rsidP="00097F9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века на Руси существовала традиция устраивать помолвку именно 8 июля. В современной России этот день теперь считается одним из самых удачных для проведения обряда 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венчания и заключения брака. Молодежь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брак 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долгим и счастливым.</w:t>
      </w:r>
    </w:p>
    <w:p w:rsidR="00CA091D" w:rsidRDefault="00097F95" w:rsidP="00097F9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5974"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 традиционным проведение в российских городах и регионах информационно-просветительской акции «Подари мне жизнь!», приуроченной к данному празднику, которая направлена на снижение количества абортов в России и сохранение семейных ценностей. </w:t>
      </w:r>
    </w:p>
    <w:p w:rsidR="001A5974" w:rsidRPr="0005115D" w:rsidRDefault="001A5974" w:rsidP="0005115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и, конечно же, сегодняшняя дата — это замечательный повод собраться всей семьей, проявить особенную заботу о своих родных и близких. Ведь этому теплому празднику рады в любом доме, поэтому-то ему так легко шагается — выйдя из церковного календаря, он готов постучаться в каждую дверь.</w:t>
      </w:r>
      <w:r w:rsidR="00CA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вспомните о ваших родителях, супруге, детях, бра</w:t>
      </w:r>
      <w:r w:rsid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тьях, сестрах.</w:t>
      </w:r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им самые теплые и нежные слова любви, ведь в этом мире нет ничего более дорогого, чем близкие и родные люди! Берегите их!</w:t>
      </w:r>
    </w:p>
    <w:p w:rsidR="001A5974" w:rsidRDefault="001A5974" w:rsidP="00CA091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95" w:rsidRDefault="00097F95" w:rsidP="00CA091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95" w:rsidRDefault="00097F95" w:rsidP="00CA091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4"/>
    <w:rsid w:val="0005115D"/>
    <w:rsid w:val="00097F95"/>
    <w:rsid w:val="00114CB0"/>
    <w:rsid w:val="001A5974"/>
    <w:rsid w:val="003B6F9F"/>
    <w:rsid w:val="005E2534"/>
    <w:rsid w:val="00CA091D"/>
    <w:rsid w:val="00F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9287">
                          <w:blockQuote w:val="1"/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7" w:color="42BDC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842">
                          <w:blockQuote w:val="1"/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7" w:color="42BDC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32703">
                          <w:blockQuote w:val="1"/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7" w:color="42BDC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9741">
                          <w:blockQuote w:val="1"/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7" w:color="42BDC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419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0066">
                          <w:marLeft w:val="120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23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6561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587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2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8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7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262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64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2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024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141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24628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03960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05038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1205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817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574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5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2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386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76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50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91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176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3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0077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1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45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1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6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424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10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4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8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46370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053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379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4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163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8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701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29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568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4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637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1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575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3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zhizni.ru/love/articles/673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7-8/" TargetMode="External"/><Relationship Id="rId5" Type="http://schemas.openxmlformats.org/officeDocument/2006/relationships/hyperlink" Target="https://www.calend.ru/holidays/0/0/14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2019-06-24T06:56:00Z</dcterms:created>
  <dcterms:modified xsi:type="dcterms:W3CDTF">2019-07-08T08:26:00Z</dcterms:modified>
</cp:coreProperties>
</file>