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C5" w:rsidRDefault="0078103B" w:rsidP="00224A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C5" w:rsidRDefault="00224AC5" w:rsidP="00224AC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сентября 2017 года в Российской Федерации реализуется</w:t>
      </w:r>
      <w:r w:rsidRPr="00224AC5">
        <w:rPr>
          <w:rFonts w:ascii="Times New Roman" w:hAnsi="Times New Roman" w:cs="Times New Roman"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4AC5">
        <w:rPr>
          <w:rFonts w:ascii="Times New Roman" w:hAnsi="Times New Roman" w:cs="Times New Roman"/>
          <w:sz w:val="24"/>
          <w:szCs w:val="24"/>
        </w:rPr>
        <w:t xml:space="preserve"> повышения финансовой грамо</w:t>
      </w:r>
      <w:bookmarkStart w:id="0" w:name="_GoBack"/>
      <w:bookmarkEnd w:id="0"/>
      <w:r w:rsidRPr="00224AC5">
        <w:rPr>
          <w:rFonts w:ascii="Times New Roman" w:hAnsi="Times New Roman" w:cs="Times New Roman"/>
          <w:sz w:val="24"/>
          <w:szCs w:val="24"/>
        </w:rPr>
        <w:t>тности в Российск</w:t>
      </w:r>
      <w:r>
        <w:rPr>
          <w:rFonts w:ascii="Times New Roman" w:hAnsi="Times New Roman" w:cs="Times New Roman"/>
          <w:sz w:val="24"/>
          <w:szCs w:val="24"/>
        </w:rPr>
        <w:t>ой Федерации на 2017-2023 годы. С</w:t>
      </w:r>
      <w:r w:rsidRPr="00224AC5">
        <w:rPr>
          <w:rFonts w:ascii="Times New Roman" w:hAnsi="Times New Roman" w:cs="Times New Roman"/>
          <w:sz w:val="24"/>
          <w:szCs w:val="24"/>
        </w:rPr>
        <w:t xml:space="preserve">оставной частью </w:t>
      </w:r>
      <w:r>
        <w:rPr>
          <w:rFonts w:ascii="Times New Roman" w:hAnsi="Times New Roman" w:cs="Times New Roman"/>
          <w:sz w:val="24"/>
          <w:szCs w:val="24"/>
        </w:rPr>
        <w:t>Стратегии является</w:t>
      </w:r>
      <w:r w:rsidRPr="00224AC5">
        <w:rPr>
          <w:rFonts w:ascii="Times New Roman" w:hAnsi="Times New Roman" w:cs="Times New Roman"/>
          <w:sz w:val="24"/>
          <w:szCs w:val="24"/>
        </w:rPr>
        <w:t xml:space="preserve"> пр</w:t>
      </w:r>
      <w:r w:rsidRPr="00224AC5">
        <w:rPr>
          <w:rFonts w:ascii="Times New Roman" w:hAnsi="Times New Roman" w:cs="Times New Roman"/>
          <w:bCs/>
          <w:sz w:val="24"/>
          <w:szCs w:val="24"/>
        </w:rPr>
        <w:t>оект по повышению квалификации педагогических работников системы общего и среднего профессионального образования по актуальным вопросам формирования финансовой грамотности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4AC5" w:rsidRPr="00224AC5" w:rsidRDefault="00224AC5" w:rsidP="00224A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инициативе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Н.И.Алексеенко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начальника управления образования Администрации  города Феодосии,</w:t>
      </w:r>
      <w:r w:rsidRPr="00224A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C5">
        <w:rPr>
          <w:rFonts w:ascii="Times New Roman" w:hAnsi="Times New Roman" w:cs="Times New Roman"/>
          <w:sz w:val="24"/>
          <w:szCs w:val="24"/>
        </w:rPr>
        <w:t xml:space="preserve">11-12 апреля 2019 г. в МБОУ «Гимназия №5 </w:t>
      </w:r>
      <w:proofErr w:type="spellStart"/>
      <w:r w:rsidRPr="00224A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24AC5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24AC5">
        <w:rPr>
          <w:rFonts w:ascii="Times New Roman" w:hAnsi="Times New Roman" w:cs="Times New Roman"/>
          <w:sz w:val="24"/>
          <w:szCs w:val="24"/>
        </w:rPr>
        <w:t>еодосии</w:t>
      </w:r>
      <w:proofErr w:type="spellEnd"/>
      <w:r w:rsidRPr="00224AC5">
        <w:rPr>
          <w:rFonts w:ascii="Times New Roman" w:hAnsi="Times New Roman" w:cs="Times New Roman"/>
          <w:sz w:val="24"/>
          <w:szCs w:val="24"/>
        </w:rPr>
        <w:t xml:space="preserve"> Республики Крым» состоялась </w:t>
      </w:r>
      <w:r w:rsidR="00412C59">
        <w:rPr>
          <w:rFonts w:ascii="Times New Roman" w:hAnsi="Times New Roman" w:cs="Times New Roman"/>
          <w:sz w:val="24"/>
          <w:szCs w:val="24"/>
        </w:rPr>
        <w:t xml:space="preserve">очный установочный семинар </w:t>
      </w:r>
      <w:r w:rsidR="00CA7928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412C59">
        <w:rPr>
          <w:rFonts w:ascii="Times New Roman" w:hAnsi="Times New Roman" w:cs="Times New Roman"/>
          <w:sz w:val="24"/>
          <w:szCs w:val="24"/>
        </w:rPr>
        <w:t>курсов повышения квалификации</w:t>
      </w:r>
      <w:r w:rsidRPr="00224AC5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224AC5">
        <w:rPr>
          <w:rFonts w:ascii="Times New Roman" w:hAnsi="Times New Roman" w:cs="Times New Roman"/>
          <w:bCs/>
          <w:sz w:val="24"/>
          <w:szCs w:val="24"/>
        </w:rPr>
        <w:t>«Формирование финансовой грамотности у обучающихся: технологии и инструменты».</w:t>
      </w:r>
      <w:r w:rsidR="00412C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3FD3" w:rsidRPr="00563FD3" w:rsidRDefault="00BE62B4" w:rsidP="00563FD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Семинар организовало </w:t>
      </w:r>
      <w:r w:rsidR="00563FD3" w:rsidRPr="00CA7928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рамках сотрудничества с управлением образования Администрации города </w:t>
      </w:r>
      <w:r w:rsidR="00563FD3">
        <w:rPr>
          <w:rFonts w:ascii="Times New Roman" w:hAnsi="Times New Roman" w:cs="Times New Roman"/>
          <w:color w:val="000000"/>
          <w:sz w:val="24"/>
          <w:szCs w:val="24"/>
        </w:rPr>
        <w:t>на основании</w:t>
      </w:r>
      <w:r w:rsidR="00563FD3" w:rsidRPr="00796791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 Банком России на оказание образовательных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МГПУ </w:t>
      </w:r>
      <w:r w:rsidR="00563F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осуществил </w:t>
      </w:r>
      <w:r w:rsidR="00563FD3" w:rsidRPr="00563FD3">
        <w:rPr>
          <w:rFonts w:ascii="Times New Roman" w:hAnsi="Times New Roman" w:cs="Times New Roman"/>
          <w:color w:val="000000"/>
          <w:sz w:val="24"/>
          <w:szCs w:val="24"/>
        </w:rPr>
        <w:t xml:space="preserve">выезды </w:t>
      </w:r>
      <w:r w:rsidR="00563FD3">
        <w:rPr>
          <w:rFonts w:ascii="Times New Roman" w:hAnsi="Times New Roman" w:cs="Times New Roman"/>
          <w:color w:val="000000"/>
          <w:sz w:val="24"/>
          <w:szCs w:val="24"/>
        </w:rPr>
        <w:t xml:space="preserve">своих преподавателей </w:t>
      </w:r>
      <w:r w:rsidR="00563FD3" w:rsidRPr="00563FD3">
        <w:rPr>
          <w:rFonts w:ascii="Times New Roman" w:hAnsi="Times New Roman" w:cs="Times New Roman"/>
          <w:color w:val="000000"/>
          <w:sz w:val="24"/>
          <w:szCs w:val="24"/>
        </w:rPr>
        <w:t>в восемь Федеральных округов</w:t>
      </w:r>
      <w:r w:rsidR="00563FD3">
        <w:rPr>
          <w:rFonts w:ascii="Times New Roman" w:hAnsi="Times New Roman" w:cs="Times New Roman"/>
          <w:color w:val="000000"/>
          <w:sz w:val="24"/>
          <w:szCs w:val="24"/>
        </w:rPr>
        <w:t xml:space="preserve">, в Республике Крым местом проведения таких </w:t>
      </w:r>
      <w:r w:rsidR="00563FD3">
        <w:rPr>
          <w:rFonts w:ascii="Times New Roman" w:hAnsi="Times New Roman" w:cs="Times New Roman"/>
          <w:sz w:val="24"/>
          <w:szCs w:val="24"/>
        </w:rPr>
        <w:t xml:space="preserve">курсов стала Феодосия. </w:t>
      </w:r>
      <w:r w:rsidR="00CA7928" w:rsidRPr="00CA7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91" w:rsidRDefault="00224AC5" w:rsidP="00224AC5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8103B">
        <w:rPr>
          <w:rFonts w:ascii="Times New Roman" w:hAnsi="Times New Roman" w:cs="Times New Roman"/>
          <w:sz w:val="24"/>
          <w:szCs w:val="24"/>
        </w:rPr>
        <w:t>78</w:t>
      </w:r>
      <w:r w:rsidR="00412C59">
        <w:rPr>
          <w:rFonts w:ascii="Times New Roman" w:hAnsi="Times New Roman" w:cs="Times New Roman"/>
          <w:sz w:val="24"/>
          <w:szCs w:val="24"/>
        </w:rPr>
        <w:t xml:space="preserve"> </w:t>
      </w:r>
      <w:r w:rsidR="0078103B">
        <w:rPr>
          <w:rFonts w:ascii="Times New Roman" w:hAnsi="Times New Roman" w:cs="Times New Roman"/>
          <w:sz w:val="24"/>
          <w:szCs w:val="24"/>
        </w:rPr>
        <w:t xml:space="preserve">педагогов школ, центров дополнительного образования, учреждений среднего профессионального образования города </w:t>
      </w:r>
      <w:r w:rsidR="00796791">
        <w:rPr>
          <w:rFonts w:ascii="Times New Roman" w:hAnsi="Times New Roman"/>
          <w:sz w:val="24"/>
          <w:szCs w:val="24"/>
        </w:rPr>
        <w:t xml:space="preserve">провели преподаватели МГПУ </w:t>
      </w:r>
      <w:r w:rsidR="00796791" w:rsidRPr="00796791">
        <w:rPr>
          <w:rFonts w:ascii="Times New Roman" w:hAnsi="Times New Roman"/>
          <w:bCs/>
          <w:sz w:val="24"/>
          <w:szCs w:val="24"/>
        </w:rPr>
        <w:t xml:space="preserve">Анастасия Владимировна </w:t>
      </w:r>
      <w:proofErr w:type="spellStart"/>
      <w:r w:rsidR="00796791" w:rsidRPr="00796791">
        <w:rPr>
          <w:rFonts w:ascii="Times New Roman" w:hAnsi="Times New Roman"/>
          <w:bCs/>
          <w:sz w:val="24"/>
          <w:szCs w:val="24"/>
        </w:rPr>
        <w:t>Половникова</w:t>
      </w:r>
      <w:proofErr w:type="spellEnd"/>
      <w:r w:rsidR="00796791">
        <w:rPr>
          <w:rFonts w:ascii="Times New Roman" w:hAnsi="Times New Roman"/>
          <w:bCs/>
          <w:sz w:val="24"/>
          <w:szCs w:val="24"/>
        </w:rPr>
        <w:t xml:space="preserve"> и </w:t>
      </w:r>
      <w:r w:rsidR="00796791" w:rsidRPr="00796791">
        <w:rPr>
          <w:rFonts w:ascii="Times New Roman" w:hAnsi="Times New Roman"/>
          <w:bCs/>
          <w:sz w:val="24"/>
          <w:szCs w:val="24"/>
        </w:rPr>
        <w:t>Сорокин Андрей Александрович</w:t>
      </w:r>
      <w:r w:rsidR="00796791">
        <w:rPr>
          <w:rFonts w:ascii="Times New Roman" w:hAnsi="Times New Roman"/>
          <w:bCs/>
          <w:sz w:val="24"/>
          <w:szCs w:val="24"/>
        </w:rPr>
        <w:t xml:space="preserve">. </w:t>
      </w:r>
    </w:p>
    <w:p w:rsidR="00224AC5" w:rsidRDefault="00796791" w:rsidP="00224AC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Учителям истории и обществознания имена лекторов знакомы очень хорошо, так как </w:t>
      </w:r>
      <w:proofErr w:type="spellStart"/>
      <w:r w:rsidR="00412C59" w:rsidRPr="00CA792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12C59" w:rsidRPr="00CA7928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12C59" w:rsidRPr="00CA7928">
        <w:rPr>
          <w:rFonts w:ascii="Times New Roman" w:hAnsi="Times New Roman" w:cs="Times New Roman"/>
          <w:bCs/>
          <w:sz w:val="24"/>
          <w:szCs w:val="24"/>
        </w:rPr>
        <w:t>Половникова</w:t>
      </w:r>
      <w:proofErr w:type="spellEnd"/>
      <w:r w:rsidR="00412C59" w:rsidRPr="00CA7928">
        <w:rPr>
          <w:rFonts w:ascii="Times New Roman" w:hAnsi="Times New Roman" w:cs="Times New Roman"/>
          <w:bCs/>
          <w:sz w:val="24"/>
          <w:szCs w:val="24"/>
        </w:rPr>
        <w:t xml:space="preserve">, доцент кафедры методики преподавания истории, обществознания и права </w:t>
      </w:r>
      <w:r>
        <w:rPr>
          <w:rFonts w:ascii="Times New Roman" w:hAnsi="Times New Roman" w:cs="Times New Roman"/>
          <w:bCs/>
          <w:sz w:val="24"/>
          <w:szCs w:val="24"/>
        </w:rPr>
        <w:t>МГПУ</w:t>
      </w:r>
      <w:r w:rsidR="00412C59" w:rsidRPr="00CA7928">
        <w:rPr>
          <w:rFonts w:ascii="Times New Roman" w:hAnsi="Times New Roman" w:cs="Times New Roman"/>
          <w:bCs/>
          <w:sz w:val="24"/>
          <w:szCs w:val="24"/>
        </w:rPr>
        <w:t>, член Экспертного совета по финансовой грамотности Банка России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928">
        <w:rPr>
          <w:rFonts w:ascii="Times New Roman" w:hAnsi="Times New Roman" w:cs="Times New Roman"/>
          <w:bCs/>
          <w:sz w:val="24"/>
          <w:szCs w:val="24"/>
        </w:rPr>
        <w:t>б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>олее 50 научных и учебно-методических трудов</w:t>
      </w:r>
      <w:r w:rsidR="00CA7928">
        <w:rPr>
          <w:rFonts w:ascii="Times New Roman" w:hAnsi="Times New Roman" w:cs="Times New Roman"/>
          <w:bCs/>
          <w:sz w:val="24"/>
          <w:szCs w:val="24"/>
        </w:rPr>
        <w:t>, в том числе с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>оавтор</w:t>
      </w:r>
      <w:r w:rsidR="00D557A8">
        <w:rPr>
          <w:rFonts w:ascii="Times New Roman" w:hAnsi="Times New Roman" w:cs="Times New Roman"/>
          <w:bCs/>
          <w:sz w:val="24"/>
          <w:szCs w:val="24"/>
        </w:rPr>
        <w:t>ом</w:t>
      </w:r>
      <w:r w:rsidR="00CA7928" w:rsidRPr="00CA7928">
        <w:rPr>
          <w:rFonts w:ascii="Times New Roman" w:hAnsi="Times New Roman" w:cs="Times New Roman"/>
          <w:bCs/>
          <w:sz w:val="24"/>
          <w:szCs w:val="24"/>
        </w:rPr>
        <w:t>  УМК по обществознанию и по праву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6791" w:rsidRDefault="00CA7928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928">
        <w:rPr>
          <w:rFonts w:ascii="Times New Roman" w:hAnsi="Times New Roman" w:cs="Times New Roman"/>
          <w:bCs/>
          <w:sz w:val="24"/>
          <w:szCs w:val="24"/>
        </w:rPr>
        <w:t>Сорокин А</w:t>
      </w:r>
      <w:r w:rsidR="00796791">
        <w:rPr>
          <w:rFonts w:ascii="Times New Roman" w:hAnsi="Times New Roman" w:cs="Times New Roman"/>
          <w:bCs/>
          <w:sz w:val="24"/>
          <w:szCs w:val="24"/>
        </w:rPr>
        <w:t>.</w:t>
      </w:r>
      <w:r w:rsidRPr="00CA7928">
        <w:rPr>
          <w:rFonts w:ascii="Times New Roman" w:hAnsi="Times New Roman" w:cs="Times New Roman"/>
          <w:bCs/>
          <w:sz w:val="24"/>
          <w:szCs w:val="24"/>
        </w:rPr>
        <w:t>А</w:t>
      </w:r>
      <w:r w:rsidR="00796791">
        <w:rPr>
          <w:rFonts w:ascii="Times New Roman" w:hAnsi="Times New Roman" w:cs="Times New Roman"/>
          <w:bCs/>
          <w:sz w:val="24"/>
          <w:szCs w:val="24"/>
        </w:rPr>
        <w:t>.</w:t>
      </w:r>
      <w:r w:rsidRPr="00CA7928">
        <w:rPr>
          <w:rFonts w:ascii="Times New Roman" w:hAnsi="Times New Roman" w:cs="Times New Roman"/>
          <w:bCs/>
          <w:sz w:val="24"/>
          <w:szCs w:val="24"/>
        </w:rPr>
        <w:t xml:space="preserve">, заведующий кафедрой, доцент, кандидат педагогических наук </w:t>
      </w:r>
      <w:r w:rsidR="00796791">
        <w:rPr>
          <w:rFonts w:ascii="Times New Roman" w:hAnsi="Times New Roman" w:cs="Times New Roman"/>
          <w:bCs/>
          <w:sz w:val="24"/>
          <w:szCs w:val="24"/>
        </w:rPr>
        <w:t>МГПУ</w:t>
      </w:r>
      <w:r w:rsidRPr="00CA79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6791">
        <w:rPr>
          <w:rFonts w:ascii="Times New Roman" w:hAnsi="Times New Roman" w:cs="Times New Roman"/>
          <w:bCs/>
          <w:sz w:val="24"/>
          <w:szCs w:val="24"/>
        </w:rPr>
        <w:t>о</w:t>
      </w:r>
      <w:r w:rsidRPr="00CA7928">
        <w:rPr>
          <w:rFonts w:ascii="Times New Roman" w:hAnsi="Times New Roman" w:cs="Times New Roman"/>
          <w:bCs/>
          <w:sz w:val="24"/>
          <w:szCs w:val="24"/>
        </w:rPr>
        <w:t>публиковал более 90 научных и учебно-методических трудов,</w:t>
      </w:r>
      <w:r w:rsidRPr="00CA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по </w:t>
      </w:r>
      <w:r w:rsidRPr="00CA7928">
        <w:rPr>
          <w:rFonts w:ascii="Times New Roman" w:hAnsi="Times New Roman" w:cs="Times New Roman"/>
          <w:bCs/>
          <w:sz w:val="24"/>
          <w:szCs w:val="24"/>
        </w:rPr>
        <w:t>методике обучения обществознанию, истории в профильных классах современной школы</w:t>
      </w:r>
      <w:r w:rsidR="008D766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D766C" w:rsidRDefault="008D766C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Заинтересованные слушатели и высокопрофессиональные лекторы составили единую команду, которая в течение 16 часов отработала достаточно сложный, но очень </w:t>
      </w:r>
      <w:r w:rsidR="00D557A8">
        <w:rPr>
          <w:rFonts w:ascii="Times New Roman" w:hAnsi="Times New Roman" w:cs="Times New Roman"/>
          <w:bCs/>
          <w:sz w:val="24"/>
          <w:szCs w:val="24"/>
        </w:rPr>
        <w:t>увлекательный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теоретический материал, закрепив его решением практических задач. </w:t>
      </w:r>
    </w:p>
    <w:p w:rsidR="008D766C" w:rsidRDefault="008D766C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Поз</w:t>
      </w:r>
      <w:r w:rsidR="00D557A8">
        <w:rPr>
          <w:rFonts w:ascii="Times New Roman" w:hAnsi="Times New Roman" w:cs="Times New Roman"/>
          <w:bCs/>
          <w:sz w:val="24"/>
          <w:szCs w:val="24"/>
        </w:rPr>
        <w:t>дравляем всех слушателей курсов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7A8">
        <w:rPr>
          <w:rFonts w:ascii="Times New Roman" w:hAnsi="Times New Roman" w:cs="Times New Roman"/>
          <w:bCs/>
          <w:sz w:val="24"/>
          <w:szCs w:val="24"/>
        </w:rPr>
        <w:t xml:space="preserve">успешным </w:t>
      </w:r>
      <w:r>
        <w:rPr>
          <w:rFonts w:ascii="Times New Roman" w:hAnsi="Times New Roman" w:cs="Times New Roman"/>
          <w:bCs/>
          <w:sz w:val="24"/>
          <w:szCs w:val="24"/>
        </w:rPr>
        <w:t>заверш</w:t>
      </w:r>
      <w:r w:rsidR="00D557A8">
        <w:rPr>
          <w:rFonts w:ascii="Times New Roman" w:hAnsi="Times New Roman" w:cs="Times New Roman"/>
          <w:bCs/>
          <w:sz w:val="24"/>
          <w:szCs w:val="24"/>
        </w:rPr>
        <w:t>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обучени</w:t>
      </w:r>
      <w:r w:rsidR="00D557A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D557A8" w:rsidRPr="00D557A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557A8">
        <w:rPr>
          <w:rFonts w:ascii="Times New Roman" w:hAnsi="Times New Roman" w:cs="Times New Roman"/>
          <w:bCs/>
          <w:sz w:val="24"/>
          <w:szCs w:val="24"/>
        </w:rPr>
        <w:t xml:space="preserve">программе </w:t>
      </w:r>
      <w:r w:rsidR="00D557A8" w:rsidRPr="00D557A8">
        <w:rPr>
          <w:rFonts w:ascii="Times New Roman" w:hAnsi="Times New Roman" w:cs="Times New Roman"/>
          <w:bCs/>
          <w:sz w:val="24"/>
          <w:szCs w:val="24"/>
        </w:rPr>
        <w:t>«Формирование финансовой грамотности у обучающихся: технологии и инструменты»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 подтвердили полученные </w:t>
      </w:r>
      <w:r w:rsidR="007810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7A8">
        <w:rPr>
          <w:rFonts w:ascii="Times New Roman" w:hAnsi="Times New Roman" w:cs="Times New Roman"/>
          <w:bCs/>
          <w:sz w:val="24"/>
          <w:szCs w:val="24"/>
        </w:rPr>
        <w:t>24</w:t>
      </w:r>
      <w:r w:rsidR="0078103B">
        <w:rPr>
          <w:rFonts w:ascii="Times New Roman" w:hAnsi="Times New Roman" w:cs="Times New Roman"/>
          <w:bCs/>
          <w:sz w:val="24"/>
          <w:szCs w:val="24"/>
        </w:rPr>
        <w:t xml:space="preserve"> -28 июня 2019 года</w:t>
      </w:r>
      <w:r w:rsidR="00D55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удостоверения </w:t>
      </w:r>
      <w:r w:rsidRPr="008D766C">
        <w:rPr>
          <w:rFonts w:ascii="Times New Roman" w:hAnsi="Times New Roman" w:cs="Times New Roman"/>
          <w:bCs/>
          <w:sz w:val="24"/>
          <w:szCs w:val="24"/>
        </w:rPr>
        <w:t>Московск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D766C">
        <w:rPr>
          <w:rFonts w:ascii="Times New Roman" w:hAnsi="Times New Roman" w:cs="Times New Roman"/>
          <w:bCs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D766C">
        <w:rPr>
          <w:rFonts w:ascii="Times New Roman" w:hAnsi="Times New Roman" w:cs="Times New Roman"/>
          <w:bCs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8D766C">
        <w:rPr>
          <w:rFonts w:ascii="Times New Roman" w:hAnsi="Times New Roman" w:cs="Times New Roman"/>
          <w:bCs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bCs/>
          <w:sz w:val="24"/>
          <w:szCs w:val="24"/>
        </w:rPr>
        <w:t>а.</w:t>
      </w:r>
      <w:proofErr w:type="gramEnd"/>
    </w:p>
    <w:p w:rsidR="008D766C" w:rsidRDefault="008D766C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7A8" w:rsidRDefault="00D557A8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66C" w:rsidRDefault="008D766C" w:rsidP="008D766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С.Притула</w:t>
      </w:r>
      <w:proofErr w:type="spellEnd"/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методист методического центра управления образования. </w:t>
      </w:r>
    </w:p>
    <w:p w:rsidR="00796791" w:rsidRPr="00CA7928" w:rsidRDefault="00796791" w:rsidP="00CA792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7928" w:rsidRPr="00CA7928" w:rsidRDefault="00CA7928" w:rsidP="00224AC5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A7928" w:rsidRPr="00C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C5"/>
    <w:rsid w:val="001517CB"/>
    <w:rsid w:val="00224AC5"/>
    <w:rsid w:val="00412C59"/>
    <w:rsid w:val="00563FD3"/>
    <w:rsid w:val="0078103B"/>
    <w:rsid w:val="00796791"/>
    <w:rsid w:val="008D766C"/>
    <w:rsid w:val="00BE62B4"/>
    <w:rsid w:val="00CA7928"/>
    <w:rsid w:val="00D5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4A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AC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24A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2019-06-24T12:50:00Z</dcterms:created>
  <dcterms:modified xsi:type="dcterms:W3CDTF">2019-06-28T06:46:00Z</dcterms:modified>
</cp:coreProperties>
</file>