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FD" w:rsidRPr="001D392C" w:rsidRDefault="003E4CFD" w:rsidP="001D3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1D392C">
        <w:rPr>
          <w:rFonts w:ascii="Times New Roman" w:hAnsi="Times New Roman" w:cs="Times New Roman"/>
          <w:sz w:val="24"/>
          <w:szCs w:val="24"/>
        </w:rPr>
        <w:t>Всероссийское онлайн голосование по вопросу снижения бюрократической нагрузки учителей на сайте телеканала Совета Федерации "Вместе-РФ" до 31 мая</w:t>
      </w:r>
    </w:p>
    <w:p w:rsidR="003E4CFD" w:rsidRPr="001D392C" w:rsidRDefault="003E4CFD" w:rsidP="001D39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CFD" w:rsidRPr="001D392C" w:rsidRDefault="003E4CFD" w:rsidP="001D39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92C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молодежи Республики Крым информирует о том, что в настоящее время Советом Федерации Федерального Собрания Российской Федерации проводится Всероссийский опрос педагогических работников начального общего, основного общего и среднего общего образования, целью которого является выявление мнения педагогического сообщества относительно проблемы высокой бюрократической нагрузки на учителей и мер, необход</w:t>
      </w:r>
      <w:bookmarkStart w:id="0" w:name="_GoBack"/>
      <w:bookmarkEnd w:id="0"/>
      <w:r w:rsidRPr="001D392C">
        <w:rPr>
          <w:rFonts w:ascii="Times New Roman" w:hAnsi="Times New Roman" w:cs="Times New Roman"/>
          <w:sz w:val="24"/>
          <w:szCs w:val="24"/>
        </w:rPr>
        <w:t>имых для снижения уровня этой нагрузки.</w:t>
      </w:r>
      <w:proofErr w:type="gramEnd"/>
    </w:p>
    <w:p w:rsidR="003E4CFD" w:rsidRPr="001D392C" w:rsidRDefault="003E4CFD" w:rsidP="001D392C">
      <w:pPr>
        <w:jc w:val="both"/>
        <w:rPr>
          <w:rFonts w:ascii="Times New Roman" w:hAnsi="Times New Roman" w:cs="Times New Roman"/>
          <w:sz w:val="24"/>
          <w:szCs w:val="24"/>
        </w:rPr>
      </w:pPr>
      <w:r w:rsidRPr="001D392C">
        <w:rPr>
          <w:rFonts w:ascii="Times New Roman" w:hAnsi="Times New Roman" w:cs="Times New Roman"/>
          <w:sz w:val="24"/>
          <w:szCs w:val="24"/>
        </w:rPr>
        <w:t>Опрос проводится в рамках общественного обсуждения проекта федерального закона "О внесении изменений в статьи 6, 8 Федерального закона "Об образовании в Российской Федерации", разрабатываемого Министерством просвещения Российской Федерации.</w:t>
      </w:r>
    </w:p>
    <w:p w:rsidR="003E4CFD" w:rsidRPr="001D392C" w:rsidRDefault="003E4CFD" w:rsidP="001D392C">
      <w:pPr>
        <w:jc w:val="both"/>
        <w:rPr>
          <w:rFonts w:ascii="Times New Roman" w:hAnsi="Times New Roman" w:cs="Times New Roman"/>
          <w:sz w:val="24"/>
          <w:szCs w:val="24"/>
        </w:rPr>
      </w:pPr>
      <w:r w:rsidRPr="001D392C">
        <w:rPr>
          <w:rFonts w:ascii="Times New Roman" w:hAnsi="Times New Roman" w:cs="Times New Roman"/>
          <w:sz w:val="24"/>
          <w:szCs w:val="24"/>
        </w:rPr>
        <w:t>Онлайн голосование будет доступно на сайте телеканала Совета Федерации "Вместе-РФ" до 31 мая по ссылке http://vmeste-rf.tv/channel/vote_project.</w:t>
      </w:r>
    </w:p>
    <w:p w:rsidR="003E4CFD" w:rsidRPr="001D392C" w:rsidRDefault="003E4CFD" w:rsidP="001D392C">
      <w:pPr>
        <w:jc w:val="both"/>
        <w:rPr>
          <w:rFonts w:ascii="Times New Roman" w:hAnsi="Times New Roman" w:cs="Times New Roman"/>
          <w:sz w:val="24"/>
          <w:szCs w:val="24"/>
        </w:rPr>
      </w:pPr>
      <w:r w:rsidRPr="001D392C">
        <w:rPr>
          <w:rFonts w:ascii="Times New Roman" w:hAnsi="Times New Roman" w:cs="Times New Roman"/>
          <w:sz w:val="24"/>
          <w:szCs w:val="24"/>
        </w:rPr>
        <w:t>Собранная информация будет обобщена и направлена разработчикам указанного законопроекта в целях внесения соответствующих корректировок и своевременной подготовки необходимых подзаконных актов.</w:t>
      </w:r>
    </w:p>
    <w:p w:rsidR="003E4CFD" w:rsidRDefault="003E4CFD"/>
    <w:sectPr w:rsidR="003E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4C"/>
    <w:rsid w:val="001D392C"/>
    <w:rsid w:val="002D644C"/>
    <w:rsid w:val="002E2452"/>
    <w:rsid w:val="003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2019-05-21T06:01:00Z</dcterms:created>
  <dcterms:modified xsi:type="dcterms:W3CDTF">2019-05-21T06:08:00Z</dcterms:modified>
</cp:coreProperties>
</file>