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eastAsiaTheme="minorEastAsia" w:hAnsi="Arial" w:cs="Arial"/>
          <w:sz w:val="28"/>
          <w:szCs w:val="28"/>
          <w:lang w:eastAsia="ru-RU"/>
        </w:rPr>
        <w:id w:val="-901746667"/>
        <w:docPartObj>
          <w:docPartGallery w:val="Cover Pages"/>
          <w:docPartUnique/>
        </w:docPartObj>
      </w:sdtPr>
      <w:sdtEnd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sdtEndPr>
      <w:sdtContent>
        <w:p w:rsidR="0029121C" w:rsidRPr="000D0EBE" w:rsidRDefault="0029121C" w:rsidP="0029121C">
          <w:pPr>
            <w:spacing w:after="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59264" behindDoc="1" locked="0" layoutInCell="1" allowOverlap="1" wp14:anchorId="181FF7AA" wp14:editId="1D6CFA98">
                <wp:simplePos x="0" y="0"/>
                <wp:positionH relativeFrom="column">
                  <wp:posOffset>-1080135</wp:posOffset>
                </wp:positionH>
                <wp:positionV relativeFrom="paragraph">
                  <wp:posOffset>-720090</wp:posOffset>
                </wp:positionV>
                <wp:extent cx="7550150" cy="10709275"/>
                <wp:effectExtent l="0" t="0" r="0" b="0"/>
                <wp:wrapNone/>
                <wp:docPr id="75" name="Рисунок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Фон для ВПР.jpg"/>
                        <pic:cNvPicPr/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631"/>
                        <a:stretch/>
                      </pic:blipFill>
                      <pic:spPr bwMode="auto">
                        <a:xfrm>
                          <a:off x="0" y="0"/>
                          <a:ext cx="7550150" cy="10709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D0EBE">
            <w:rPr>
              <w:rFonts w:ascii="Arial" w:hAnsi="Arial" w:cs="Arial"/>
              <w:b/>
              <w:sz w:val="28"/>
              <w:szCs w:val="28"/>
            </w:rPr>
            <w:t>Муниципальное казенное учреждение</w:t>
          </w:r>
        </w:p>
        <w:p w:rsidR="0029121C" w:rsidRPr="000D0EBE" w:rsidRDefault="0029121C" w:rsidP="0029121C">
          <w:pPr>
            <w:spacing w:after="0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0D0EBE">
            <w:rPr>
              <w:rFonts w:ascii="Arial" w:hAnsi="Arial" w:cs="Arial"/>
              <w:b/>
              <w:sz w:val="28"/>
              <w:szCs w:val="28"/>
            </w:rPr>
            <w:t>«Методический центр управления образования Администрации</w:t>
          </w:r>
        </w:p>
        <w:p w:rsidR="0029121C" w:rsidRPr="000D0EBE" w:rsidRDefault="0029121C" w:rsidP="0029121C">
          <w:pPr>
            <w:spacing w:after="0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0D0EBE">
            <w:rPr>
              <w:rFonts w:ascii="Arial" w:hAnsi="Arial" w:cs="Arial"/>
              <w:b/>
              <w:sz w:val="28"/>
              <w:szCs w:val="28"/>
            </w:rPr>
            <w:t>г. Феодосии Республики Крым»</w:t>
          </w:r>
        </w:p>
        <w:p w:rsidR="0029121C" w:rsidRPr="000D0EBE" w:rsidRDefault="0029121C" w:rsidP="0029121C">
          <w:pPr>
            <w:spacing w:after="0"/>
            <w:jc w:val="center"/>
            <w:rPr>
              <w:rFonts w:ascii="Arial" w:hAnsi="Arial" w:cs="Arial"/>
              <w:b/>
              <w:sz w:val="28"/>
              <w:szCs w:val="28"/>
            </w:rPr>
          </w:pPr>
        </w:p>
        <w:p w:rsidR="0029121C" w:rsidRPr="000D0EBE" w:rsidRDefault="0029121C" w:rsidP="0029121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8D657C8" wp14:editId="51F28732">
                    <wp:simplePos x="0" y="0"/>
                    <wp:positionH relativeFrom="column">
                      <wp:posOffset>-718185</wp:posOffset>
                    </wp:positionH>
                    <wp:positionV relativeFrom="paragraph">
                      <wp:posOffset>66675</wp:posOffset>
                    </wp:positionV>
                    <wp:extent cx="7191375" cy="8743950"/>
                    <wp:effectExtent l="0" t="0" r="0" b="0"/>
                    <wp:wrapNone/>
                    <wp:docPr id="72" name="Поле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191375" cy="8743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9121C" w:rsidRDefault="0029121C" w:rsidP="0029121C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0066"/>
                                    <w:sz w:val="72"/>
                                    <w:szCs w:val="72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</w:p>
                              <w:p w:rsidR="0029121C" w:rsidRPr="00BE0524" w:rsidRDefault="0029121C" w:rsidP="0029121C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5EA4"/>
                                    <w:sz w:val="72"/>
                                    <w:szCs w:val="72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BE0524">
                                  <w:rPr>
                                    <w:rFonts w:ascii="Arial" w:hAnsi="Arial" w:cs="Arial"/>
                                    <w:b/>
                                    <w:color w:val="005EA4"/>
                                    <w:sz w:val="72"/>
                                    <w:szCs w:val="72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Материалы</w:t>
                                </w:r>
                              </w:p>
                              <w:p w:rsidR="0029121C" w:rsidRPr="00BE0524" w:rsidRDefault="0029121C" w:rsidP="0029121C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5EA4"/>
                                    <w:sz w:val="72"/>
                                    <w:szCs w:val="72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BE0524">
                                  <w:rPr>
                                    <w:rFonts w:ascii="Arial" w:hAnsi="Arial" w:cs="Arial"/>
                                    <w:b/>
                                    <w:color w:val="005EA4"/>
                                    <w:sz w:val="72"/>
                                    <w:szCs w:val="72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результатов</w:t>
                                </w:r>
                              </w:p>
                              <w:p w:rsidR="0029121C" w:rsidRPr="00BE0524" w:rsidRDefault="0029121C" w:rsidP="0029121C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5EA4"/>
                                    <w:sz w:val="72"/>
                                    <w:szCs w:val="72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BE0524">
                                  <w:rPr>
                                    <w:rFonts w:ascii="Arial" w:hAnsi="Arial" w:cs="Arial"/>
                                    <w:b/>
                                    <w:color w:val="005EA4"/>
                                    <w:sz w:val="72"/>
                                    <w:szCs w:val="72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Всероссийских</w:t>
                                </w:r>
                              </w:p>
                              <w:p w:rsidR="0029121C" w:rsidRPr="00BE0524" w:rsidRDefault="0029121C" w:rsidP="0029121C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5EA4"/>
                                    <w:sz w:val="72"/>
                                    <w:szCs w:val="72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BE0524">
                                  <w:rPr>
                                    <w:rFonts w:ascii="Arial" w:hAnsi="Arial" w:cs="Arial"/>
                                    <w:b/>
                                    <w:color w:val="005EA4"/>
                                    <w:sz w:val="72"/>
                                    <w:szCs w:val="72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проверочных</w:t>
                                </w:r>
                              </w:p>
                              <w:p w:rsidR="0029121C" w:rsidRPr="00BE0524" w:rsidRDefault="0029121C" w:rsidP="0029121C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5EA4"/>
                                    <w:sz w:val="72"/>
                                    <w:szCs w:val="72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BE0524">
                                  <w:rPr>
                                    <w:rFonts w:ascii="Arial" w:hAnsi="Arial" w:cs="Arial"/>
                                    <w:b/>
                                    <w:color w:val="005EA4"/>
                                    <w:sz w:val="72"/>
                                    <w:szCs w:val="72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работ</w:t>
                                </w:r>
                              </w:p>
                              <w:p w:rsidR="0029121C" w:rsidRDefault="0029121C" w:rsidP="0029121C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17365D" w:themeColor="text2" w:themeShade="BF"/>
                                    <w:sz w:val="72"/>
                                    <w:szCs w:val="72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2">
                                              <w14:tint w14:val="70000"/>
                                              <w14:satMod w14:val="245000"/>
                                            </w14:schemeClr>
                                          </w14:gs>
                                          <w14:gs w14:pos="75000">
                                            <w14:schemeClr w14:val="accent2">
                                              <w14:tint w14:val="90000"/>
                                              <w14:shade w14:val="60000"/>
                                              <w14:satMod w14:val="240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tint w14:val="100000"/>
                                              <w14:shade w14:val="50000"/>
                                              <w14:satMod w14:val="2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</w:p>
                              <w:p w:rsidR="0029121C" w:rsidRPr="002C001B" w:rsidRDefault="0029121C" w:rsidP="0029121C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17365D" w:themeColor="text2" w:themeShade="BF"/>
                                    <w:sz w:val="56"/>
                                    <w:szCs w:val="72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2">
                                              <w14:tint w14:val="70000"/>
                                              <w14:satMod w14:val="245000"/>
                                            </w14:schemeClr>
                                          </w14:gs>
                                          <w14:gs w14:pos="75000">
                                            <w14:schemeClr w14:val="accent2">
                                              <w14:tint w14:val="90000"/>
                                              <w14:shade w14:val="60000"/>
                                              <w14:satMod w14:val="240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tint w14:val="100000"/>
                                              <w14:shade w14:val="50000"/>
                                              <w14:satMod w14:val="2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</w:p>
                              <w:p w:rsidR="0029121C" w:rsidRPr="002C001B" w:rsidRDefault="0029121C" w:rsidP="0029121C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17365D" w:themeColor="text2" w:themeShade="BF"/>
                                    <w:sz w:val="28"/>
                                    <w:szCs w:val="72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2">
                                              <w14:tint w14:val="70000"/>
                                              <w14:satMod w14:val="245000"/>
                                            </w14:schemeClr>
                                          </w14:gs>
                                          <w14:gs w14:pos="75000">
                                            <w14:schemeClr w14:val="accent2">
                                              <w14:tint w14:val="90000"/>
                                              <w14:shade w14:val="60000"/>
                                              <w14:satMod w14:val="240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tint w14:val="100000"/>
                                              <w14:shade w14:val="50000"/>
                                              <w14:satMod w14:val="2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</w:p>
                              <w:p w:rsidR="0029121C" w:rsidRDefault="0029121C" w:rsidP="0029121C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17365D" w:themeColor="text2" w:themeShade="BF"/>
                                    <w:sz w:val="28"/>
                                    <w:szCs w:val="72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2">
                                              <w14:tint w14:val="70000"/>
                                              <w14:satMod w14:val="245000"/>
                                            </w14:schemeClr>
                                          </w14:gs>
                                          <w14:gs w14:pos="75000">
                                            <w14:schemeClr w14:val="accent2">
                                              <w14:tint w14:val="90000"/>
                                              <w14:shade w14:val="60000"/>
                                              <w14:satMod w14:val="240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tint w14:val="100000"/>
                                              <w14:shade w14:val="50000"/>
                                              <w14:satMod w14:val="2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</w:p>
                              <w:p w:rsidR="0029121C" w:rsidRDefault="0029121C" w:rsidP="0029121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</w:p>
                              <w:p w:rsidR="0029121C" w:rsidRDefault="0029121C" w:rsidP="0029121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</w:p>
                              <w:p w:rsidR="0029121C" w:rsidRDefault="0029121C" w:rsidP="0029121C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</w:p>
                              <w:p w:rsidR="0029121C" w:rsidRDefault="0029121C" w:rsidP="0029121C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4189C863" wp14:editId="5DD9630B">
                                      <wp:extent cx="1695450" cy="552450"/>
                                      <wp:effectExtent l="0" t="0" r="0" b="0"/>
                                      <wp:docPr id="77" name="Рисунок 77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5" name="Рисунок 105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95450" cy="552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29121C" w:rsidRPr="002C001B" w:rsidRDefault="0029121C" w:rsidP="0029121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</w:p>
                              <w:p w:rsidR="0029121C" w:rsidRPr="002C001B" w:rsidRDefault="0029121C" w:rsidP="0029121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  <w:r w:rsidRPr="002C001B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г.Феодосия</w:t>
                                </w:r>
                              </w:p>
                              <w:p w:rsidR="0029121C" w:rsidRPr="002C001B" w:rsidRDefault="0029121C" w:rsidP="0029121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  <w:r w:rsidRPr="002C001B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2018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flat" dir="tl">
                                <a:rot lat="0" lon="0" rev="6600000"/>
                              </a:lightRig>
                            </a:scene3d>
                            <a:sp3d extrusionH="25400" contourW="8890">
                              <a:bevelT w="38100" h="31750"/>
                              <a:contourClr>
                                <a:schemeClr val="accent2">
                                  <a:shade val="75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D657C8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1" o:spid="_x0000_s1026" type="#_x0000_t202" style="position:absolute;left:0;text-align:left;margin-left:-56.55pt;margin-top:5.25pt;width:566.25pt;height:68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" filled="f" stroked="f">
                    <v:textbox>
                      <w:txbxContent>
                        <w:p w:rsidR="0029121C" w:rsidRDefault="0029121C" w:rsidP="0029121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FF0066"/>
                              <w:sz w:val="72"/>
                              <w:szCs w:val="72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</w:p>
                        <w:p w:rsidR="0029121C" w:rsidRPr="00BE0524" w:rsidRDefault="0029121C" w:rsidP="0029121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005EA4"/>
                              <w:sz w:val="72"/>
                              <w:szCs w:val="72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BE0524">
                            <w:rPr>
                              <w:rFonts w:ascii="Arial" w:hAnsi="Arial" w:cs="Arial"/>
                              <w:b/>
                              <w:color w:val="005EA4"/>
                              <w:sz w:val="72"/>
                              <w:szCs w:val="72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Материалы</w:t>
                          </w:r>
                        </w:p>
                        <w:p w:rsidR="0029121C" w:rsidRPr="00BE0524" w:rsidRDefault="0029121C" w:rsidP="0029121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005EA4"/>
                              <w:sz w:val="72"/>
                              <w:szCs w:val="72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BE0524">
                            <w:rPr>
                              <w:rFonts w:ascii="Arial" w:hAnsi="Arial" w:cs="Arial"/>
                              <w:b/>
                              <w:color w:val="005EA4"/>
                              <w:sz w:val="72"/>
                              <w:szCs w:val="72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результатов</w:t>
                          </w:r>
                        </w:p>
                        <w:p w:rsidR="0029121C" w:rsidRPr="00BE0524" w:rsidRDefault="0029121C" w:rsidP="0029121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005EA4"/>
                              <w:sz w:val="72"/>
                              <w:szCs w:val="72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BE0524">
                            <w:rPr>
                              <w:rFonts w:ascii="Arial" w:hAnsi="Arial" w:cs="Arial"/>
                              <w:b/>
                              <w:color w:val="005EA4"/>
                              <w:sz w:val="72"/>
                              <w:szCs w:val="72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Всероссийских</w:t>
                          </w:r>
                        </w:p>
                        <w:p w:rsidR="0029121C" w:rsidRPr="00BE0524" w:rsidRDefault="0029121C" w:rsidP="0029121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005EA4"/>
                              <w:sz w:val="72"/>
                              <w:szCs w:val="72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BE0524">
                            <w:rPr>
                              <w:rFonts w:ascii="Arial" w:hAnsi="Arial" w:cs="Arial"/>
                              <w:b/>
                              <w:color w:val="005EA4"/>
                              <w:sz w:val="72"/>
                              <w:szCs w:val="72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проверочных</w:t>
                          </w:r>
                        </w:p>
                        <w:p w:rsidR="0029121C" w:rsidRPr="00BE0524" w:rsidRDefault="0029121C" w:rsidP="0029121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005EA4"/>
                              <w:sz w:val="72"/>
                              <w:szCs w:val="72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BE0524">
                            <w:rPr>
                              <w:rFonts w:ascii="Arial" w:hAnsi="Arial" w:cs="Arial"/>
                              <w:b/>
                              <w:color w:val="005EA4"/>
                              <w:sz w:val="72"/>
                              <w:szCs w:val="72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работ</w:t>
                          </w:r>
                        </w:p>
                        <w:p w:rsidR="0029121C" w:rsidRDefault="0029121C" w:rsidP="0029121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72"/>
                              <w:szCs w:val="72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>
                                        <w14:tint w14:val="70000"/>
                                        <w14:satMod w14:val="245000"/>
                                      </w14:schemeClr>
                                    </w14:gs>
                                    <w14:gs w14:pos="75000">
                                      <w14:schemeClr w14:val="accent2">
                                        <w14:tint w14:val="90000"/>
                                        <w14:shade w14:val="60000"/>
                                        <w14:satMod w14:val="240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tint w14:val="100000"/>
                                        <w14:shade w14:val="50000"/>
                                        <w14:satMod w14:val="2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</w:p>
                        <w:p w:rsidR="0029121C" w:rsidRPr="002C001B" w:rsidRDefault="0029121C" w:rsidP="0029121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56"/>
                              <w:szCs w:val="72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>
                                        <w14:tint w14:val="70000"/>
                                        <w14:satMod w14:val="245000"/>
                                      </w14:schemeClr>
                                    </w14:gs>
                                    <w14:gs w14:pos="75000">
                                      <w14:schemeClr w14:val="accent2">
                                        <w14:tint w14:val="90000"/>
                                        <w14:shade w14:val="60000"/>
                                        <w14:satMod w14:val="240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tint w14:val="100000"/>
                                        <w14:shade w14:val="50000"/>
                                        <w14:satMod w14:val="2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</w:p>
                        <w:p w:rsidR="0029121C" w:rsidRPr="002C001B" w:rsidRDefault="0029121C" w:rsidP="0029121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8"/>
                              <w:szCs w:val="72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>
                                        <w14:tint w14:val="70000"/>
                                        <w14:satMod w14:val="245000"/>
                                      </w14:schemeClr>
                                    </w14:gs>
                                    <w14:gs w14:pos="75000">
                                      <w14:schemeClr w14:val="accent2">
                                        <w14:tint w14:val="90000"/>
                                        <w14:shade w14:val="60000"/>
                                        <w14:satMod w14:val="240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tint w14:val="100000"/>
                                        <w14:shade w14:val="50000"/>
                                        <w14:satMod w14:val="2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</w:p>
                        <w:p w:rsidR="0029121C" w:rsidRDefault="0029121C" w:rsidP="0029121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17365D" w:themeColor="text2" w:themeShade="BF"/>
                              <w:sz w:val="28"/>
                              <w:szCs w:val="72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>
                                        <w14:tint w14:val="70000"/>
                                        <w14:satMod w14:val="245000"/>
                                      </w14:schemeClr>
                                    </w14:gs>
                                    <w14:gs w14:pos="75000">
                                      <w14:schemeClr w14:val="accent2">
                                        <w14:tint w14:val="90000"/>
                                        <w14:shade w14:val="60000"/>
                                        <w14:satMod w14:val="240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tint w14:val="100000"/>
                                        <w14:shade w14:val="50000"/>
                                        <w14:satMod w14:val="2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</w:p>
                        <w:p w:rsidR="0029121C" w:rsidRDefault="0029121C" w:rsidP="0029121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  <w:p w:rsidR="0029121C" w:rsidRDefault="0029121C" w:rsidP="0029121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  <w:p w:rsidR="0029121C" w:rsidRDefault="0029121C" w:rsidP="0029121C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  <w:p w:rsidR="0029121C" w:rsidRDefault="0029121C" w:rsidP="0029121C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4189C863" wp14:editId="5DD9630B">
                                <wp:extent cx="1695450" cy="552450"/>
                                <wp:effectExtent l="0" t="0" r="0" b="0"/>
                                <wp:docPr id="77" name="Рисунок 7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5" name="Рисунок 105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95450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9121C" w:rsidRPr="002C001B" w:rsidRDefault="0029121C" w:rsidP="0029121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</w:p>
                        <w:p w:rsidR="0029121C" w:rsidRPr="002C001B" w:rsidRDefault="0029121C" w:rsidP="0029121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 w:rsidRPr="002C001B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г.Феодосия</w:t>
                          </w:r>
                        </w:p>
                        <w:p w:rsidR="0029121C" w:rsidRPr="002C001B" w:rsidRDefault="0029121C" w:rsidP="0029121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 w:rsidRPr="002C001B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2018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29121C" w:rsidRPr="000D0EBE" w:rsidRDefault="0029121C" w:rsidP="0029121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:rsidR="0029121C" w:rsidRPr="000D0EBE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Pr="000D0EBE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Pr="000D0EBE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spacing w:after="0"/>
            <w:jc w:val="center"/>
            <w:rPr>
              <w:rFonts w:ascii="Arial" w:hAnsi="Arial" w:cs="Arial"/>
              <w:b/>
              <w:color w:val="17365D" w:themeColor="text2" w:themeShade="BF"/>
              <w:sz w:val="28"/>
              <w:szCs w:val="28"/>
            </w:rPr>
          </w:pPr>
        </w:p>
        <w:p w:rsidR="0029121C" w:rsidRDefault="0029121C" w:rsidP="0029121C">
          <w:pPr>
            <w:pStyle w:val="a5"/>
            <w:spacing w:line="276" w:lineRule="auto"/>
            <w:jc w:val="right"/>
            <w:rPr>
              <w:rFonts w:ascii="Arial" w:hAnsi="Arial" w:cs="Arial"/>
              <w:b/>
              <w:i/>
              <w:sz w:val="28"/>
              <w:szCs w:val="28"/>
            </w:rPr>
          </w:pPr>
        </w:p>
      </w:sdtContent>
    </w:sdt>
    <w:p w:rsidR="0029121C" w:rsidRDefault="0029121C" w:rsidP="0029121C">
      <w:pPr>
        <w:rPr>
          <w:rFonts w:ascii="Times New Roman" w:hAnsi="Times New Roman" w:cs="Times New Roman"/>
          <w:sz w:val="20"/>
          <w:szCs w:val="20"/>
        </w:rPr>
      </w:pPr>
    </w:p>
    <w:p w:rsidR="0029121C" w:rsidRDefault="0029121C" w:rsidP="0029121C">
      <w:pPr>
        <w:rPr>
          <w:rFonts w:ascii="Times New Roman" w:hAnsi="Times New Roman" w:cs="Times New Roman"/>
          <w:sz w:val="20"/>
          <w:szCs w:val="20"/>
        </w:rPr>
      </w:pPr>
    </w:p>
    <w:p w:rsidR="0029121C" w:rsidRDefault="0029121C" w:rsidP="0029121C">
      <w:pPr>
        <w:rPr>
          <w:rFonts w:ascii="Times New Roman" w:hAnsi="Times New Roman" w:cs="Times New Roman"/>
          <w:sz w:val="20"/>
          <w:szCs w:val="20"/>
        </w:rPr>
      </w:pPr>
    </w:p>
    <w:p w:rsidR="0029121C" w:rsidRDefault="0029121C" w:rsidP="0029121C">
      <w:pPr>
        <w:rPr>
          <w:rFonts w:ascii="Times New Roman" w:hAnsi="Times New Roman" w:cs="Times New Roman"/>
          <w:sz w:val="20"/>
          <w:szCs w:val="20"/>
        </w:rPr>
      </w:pPr>
    </w:p>
    <w:p w:rsidR="0029121C" w:rsidRDefault="0029121C" w:rsidP="0029121C">
      <w:pPr>
        <w:rPr>
          <w:rFonts w:ascii="Times New Roman" w:hAnsi="Times New Roman" w:cs="Times New Roman"/>
          <w:sz w:val="20"/>
          <w:szCs w:val="20"/>
        </w:rPr>
      </w:pPr>
    </w:p>
    <w:p w:rsidR="0029121C" w:rsidRDefault="0029121C" w:rsidP="0029121C">
      <w:pPr>
        <w:rPr>
          <w:rFonts w:ascii="Times New Roman" w:hAnsi="Times New Roman" w:cs="Times New Roman"/>
          <w:sz w:val="20"/>
          <w:szCs w:val="20"/>
        </w:rPr>
      </w:pPr>
    </w:p>
    <w:p w:rsidR="0033592A" w:rsidRDefault="0033592A" w:rsidP="003359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/>
          <w:sz w:val="36"/>
          <w:szCs w:val="24"/>
          <w:shd w:val="clear" w:color="auto" w:fill="FFFFFF"/>
          <w:lang w:eastAsia="ru-RU"/>
        </w:rPr>
      </w:pPr>
      <w:bookmarkStart w:id="0" w:name="_GoBack"/>
      <w:bookmarkEnd w:id="0"/>
      <w:r w:rsidRPr="0033592A">
        <w:rPr>
          <w:rFonts w:ascii="Times New Roman" w:eastAsia="Times New Roman" w:hAnsi="Times New Roman"/>
          <w:b/>
          <w:i/>
          <w:color w:val="000000"/>
          <w:sz w:val="36"/>
          <w:szCs w:val="24"/>
          <w:shd w:val="clear" w:color="auto" w:fill="FFFFFF"/>
          <w:lang w:eastAsia="ru-RU"/>
        </w:rPr>
        <w:lastRenderedPageBreak/>
        <w:t>Аналитическая справка</w:t>
      </w:r>
    </w:p>
    <w:p w:rsidR="00BB1C6F" w:rsidRPr="0033592A" w:rsidRDefault="00BB1C6F" w:rsidP="003359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/>
          <w:sz w:val="36"/>
          <w:szCs w:val="24"/>
          <w:shd w:val="clear" w:color="auto" w:fill="FFFFFF"/>
          <w:lang w:eastAsia="ru-RU"/>
        </w:rPr>
      </w:pPr>
    </w:p>
    <w:p w:rsidR="0038180F" w:rsidRPr="00630E25" w:rsidRDefault="0038180F" w:rsidP="00381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30E2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 результатах Всероссийских проверочных работ, </w:t>
      </w:r>
    </w:p>
    <w:p w:rsidR="00630E25" w:rsidRDefault="0038180F" w:rsidP="00381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30E2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проведенных в 4-х</w:t>
      </w:r>
      <w:r w:rsidR="00A769F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F1609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5-х, </w:t>
      </w:r>
      <w:r w:rsidR="002D6B2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r w:rsidR="00A769F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-х и 11-х</w:t>
      </w:r>
      <w:r w:rsidRPr="00630E2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классах общеобразовательных организаций </w:t>
      </w:r>
      <w:r w:rsidRPr="00630E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муниципальном образовании городской округ Феодосия Республики Крым</w:t>
      </w:r>
    </w:p>
    <w:p w:rsidR="0038180F" w:rsidRPr="00630E25" w:rsidRDefault="00630E25" w:rsidP="00381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30E2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="002D6B29">
        <w:rPr>
          <w:rFonts w:ascii="Times New Roman" w:hAnsi="Times New Roman" w:cs="Times New Roman"/>
          <w:sz w:val="28"/>
          <w:szCs w:val="28"/>
        </w:rPr>
        <w:t>2017-2018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="0048786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804EE" w:rsidRDefault="00D804EE" w:rsidP="00381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073EDF" w:rsidRPr="00BB1C6F" w:rsidRDefault="00DF2B71" w:rsidP="00DF2B71">
      <w:pPr>
        <w:pStyle w:val="a5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BB1C6F">
        <w:rPr>
          <w:rFonts w:ascii="Times New Roman" w:hAnsi="Times New Roman"/>
          <w:sz w:val="28"/>
          <w:szCs w:val="24"/>
          <w:lang w:eastAsia="ru-RU"/>
        </w:rPr>
        <w:t xml:space="preserve">В соответствии с </w:t>
      </w:r>
      <w:r w:rsidR="009E575F" w:rsidRPr="00BB1C6F">
        <w:rPr>
          <w:rFonts w:ascii="Times New Roman" w:hAnsi="Times New Roman"/>
          <w:sz w:val="28"/>
          <w:szCs w:val="24"/>
          <w:lang w:eastAsia="ru-RU"/>
        </w:rPr>
        <w:t xml:space="preserve">приказом </w:t>
      </w:r>
      <w:r w:rsidRPr="00BB1C6F">
        <w:rPr>
          <w:rFonts w:ascii="Times New Roman" w:hAnsi="Times New Roman"/>
          <w:sz w:val="28"/>
          <w:szCs w:val="24"/>
          <w:lang w:eastAsia="ru-RU"/>
        </w:rPr>
        <w:t>Министерства образования, науки и м</w:t>
      </w:r>
      <w:r w:rsidR="009E575F" w:rsidRPr="00BB1C6F">
        <w:rPr>
          <w:rFonts w:ascii="Times New Roman" w:hAnsi="Times New Roman"/>
          <w:sz w:val="28"/>
          <w:szCs w:val="24"/>
          <w:lang w:eastAsia="ru-RU"/>
        </w:rPr>
        <w:t xml:space="preserve">олодежи Республики Крым от </w:t>
      </w:r>
      <w:r w:rsidR="00743686" w:rsidRPr="00BB1C6F">
        <w:rPr>
          <w:rFonts w:ascii="Times New Roman" w:hAnsi="Times New Roman"/>
          <w:sz w:val="28"/>
          <w:szCs w:val="24"/>
          <w:lang w:eastAsia="ru-RU"/>
        </w:rPr>
        <w:t>23.01.2018</w:t>
      </w:r>
      <w:r w:rsidR="009E575F" w:rsidRPr="00BB1C6F">
        <w:rPr>
          <w:rFonts w:ascii="Times New Roman" w:hAnsi="Times New Roman"/>
          <w:sz w:val="28"/>
          <w:szCs w:val="24"/>
          <w:lang w:eastAsia="ru-RU"/>
        </w:rPr>
        <w:t xml:space="preserve"> №</w:t>
      </w:r>
      <w:r w:rsidR="00743686" w:rsidRPr="00BB1C6F">
        <w:rPr>
          <w:rFonts w:ascii="Times New Roman" w:hAnsi="Times New Roman"/>
          <w:sz w:val="28"/>
          <w:szCs w:val="24"/>
          <w:lang w:eastAsia="ru-RU"/>
        </w:rPr>
        <w:t>153</w:t>
      </w:r>
      <w:r w:rsidRPr="00BB1C6F">
        <w:rPr>
          <w:rFonts w:ascii="Times New Roman" w:hAnsi="Times New Roman"/>
          <w:sz w:val="28"/>
          <w:szCs w:val="24"/>
          <w:lang w:eastAsia="ru-RU"/>
        </w:rPr>
        <w:t xml:space="preserve"> «О проведении </w:t>
      </w:r>
      <w:r w:rsidR="009E575F" w:rsidRPr="00BB1C6F">
        <w:rPr>
          <w:rFonts w:ascii="Times New Roman" w:hAnsi="Times New Roman"/>
          <w:sz w:val="28"/>
          <w:szCs w:val="24"/>
          <w:lang w:eastAsia="ru-RU"/>
        </w:rPr>
        <w:t>мониторинговых исследований качества образования в Республике Крым в 201</w:t>
      </w:r>
      <w:r w:rsidR="00743686" w:rsidRPr="00BB1C6F">
        <w:rPr>
          <w:rFonts w:ascii="Times New Roman" w:hAnsi="Times New Roman"/>
          <w:sz w:val="28"/>
          <w:szCs w:val="24"/>
          <w:lang w:eastAsia="ru-RU"/>
        </w:rPr>
        <w:t>8</w:t>
      </w:r>
      <w:r w:rsidRPr="00BB1C6F">
        <w:rPr>
          <w:rFonts w:ascii="Times New Roman" w:hAnsi="Times New Roman"/>
          <w:sz w:val="28"/>
          <w:szCs w:val="24"/>
          <w:lang w:eastAsia="ru-RU"/>
        </w:rPr>
        <w:t xml:space="preserve"> году»</w:t>
      </w:r>
      <w:r w:rsidR="009E575F" w:rsidRPr="00BB1C6F">
        <w:rPr>
          <w:rFonts w:ascii="Times New Roman" w:hAnsi="Times New Roman"/>
          <w:sz w:val="28"/>
          <w:szCs w:val="24"/>
          <w:lang w:eastAsia="ru-RU"/>
        </w:rPr>
        <w:t xml:space="preserve">, приказом Управления образования г.Феодосии от </w:t>
      </w:r>
      <w:r w:rsidR="005C40A8" w:rsidRPr="00BB1C6F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743686" w:rsidRPr="00BB1C6F">
        <w:rPr>
          <w:rFonts w:ascii="Times New Roman" w:hAnsi="Times New Roman"/>
          <w:sz w:val="28"/>
          <w:szCs w:val="24"/>
          <w:lang w:eastAsia="ru-RU"/>
        </w:rPr>
        <w:t>29</w:t>
      </w:r>
      <w:r w:rsidR="009E575F" w:rsidRPr="00BB1C6F">
        <w:rPr>
          <w:rFonts w:ascii="Times New Roman" w:hAnsi="Times New Roman"/>
          <w:sz w:val="28"/>
          <w:szCs w:val="24"/>
          <w:lang w:eastAsia="ru-RU"/>
        </w:rPr>
        <w:t>.03.201</w:t>
      </w:r>
      <w:r w:rsidR="00743686" w:rsidRPr="00BB1C6F">
        <w:rPr>
          <w:rFonts w:ascii="Times New Roman" w:hAnsi="Times New Roman"/>
          <w:sz w:val="28"/>
          <w:szCs w:val="24"/>
          <w:lang w:eastAsia="ru-RU"/>
        </w:rPr>
        <w:t>8</w:t>
      </w:r>
      <w:r w:rsidR="009E575F" w:rsidRPr="00BB1C6F">
        <w:rPr>
          <w:rFonts w:ascii="Times New Roman" w:hAnsi="Times New Roman"/>
          <w:sz w:val="28"/>
          <w:szCs w:val="24"/>
          <w:lang w:eastAsia="ru-RU"/>
        </w:rPr>
        <w:t xml:space="preserve"> №1</w:t>
      </w:r>
      <w:r w:rsidR="00743686" w:rsidRPr="00BB1C6F">
        <w:rPr>
          <w:rFonts w:ascii="Times New Roman" w:hAnsi="Times New Roman"/>
          <w:sz w:val="28"/>
          <w:szCs w:val="24"/>
          <w:lang w:eastAsia="ru-RU"/>
        </w:rPr>
        <w:t>3</w:t>
      </w:r>
      <w:r w:rsidR="009E575F" w:rsidRPr="00BB1C6F">
        <w:rPr>
          <w:rFonts w:ascii="Times New Roman" w:hAnsi="Times New Roman"/>
          <w:sz w:val="28"/>
          <w:szCs w:val="24"/>
          <w:lang w:eastAsia="ru-RU"/>
        </w:rPr>
        <w:t xml:space="preserve">7 «О проведении мониторинговых исследований качества образования в </w:t>
      </w:r>
      <w:r w:rsidR="00743686" w:rsidRPr="00BB1C6F">
        <w:rPr>
          <w:rFonts w:ascii="Times New Roman" w:hAnsi="Times New Roman"/>
          <w:sz w:val="28"/>
          <w:szCs w:val="24"/>
          <w:lang w:eastAsia="ru-RU"/>
        </w:rPr>
        <w:t>обще</w:t>
      </w:r>
      <w:r w:rsidR="009E7960" w:rsidRPr="00BB1C6F">
        <w:rPr>
          <w:rFonts w:ascii="Times New Roman" w:hAnsi="Times New Roman"/>
          <w:sz w:val="28"/>
          <w:szCs w:val="24"/>
          <w:lang w:eastAsia="ru-RU"/>
        </w:rPr>
        <w:t>образова</w:t>
      </w:r>
      <w:r w:rsidR="00731CAC" w:rsidRPr="00BB1C6F">
        <w:rPr>
          <w:rFonts w:ascii="Times New Roman" w:hAnsi="Times New Roman"/>
          <w:sz w:val="28"/>
          <w:szCs w:val="24"/>
          <w:lang w:eastAsia="ru-RU"/>
        </w:rPr>
        <w:t>тельных</w:t>
      </w:r>
      <w:r w:rsidR="009E7960" w:rsidRPr="00BB1C6F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743686" w:rsidRPr="00BB1C6F">
        <w:rPr>
          <w:rFonts w:ascii="Times New Roman" w:hAnsi="Times New Roman"/>
          <w:sz w:val="28"/>
          <w:szCs w:val="24"/>
          <w:lang w:eastAsia="ru-RU"/>
        </w:rPr>
        <w:t>учреждениях</w:t>
      </w:r>
      <w:r w:rsidR="009E7960" w:rsidRPr="00BB1C6F">
        <w:rPr>
          <w:rFonts w:ascii="Times New Roman" w:hAnsi="Times New Roman"/>
          <w:sz w:val="28"/>
          <w:szCs w:val="24"/>
          <w:lang w:eastAsia="ru-RU"/>
        </w:rPr>
        <w:t xml:space="preserve"> в 201</w:t>
      </w:r>
      <w:r w:rsidR="00743686" w:rsidRPr="00BB1C6F">
        <w:rPr>
          <w:rFonts w:ascii="Times New Roman" w:hAnsi="Times New Roman"/>
          <w:sz w:val="28"/>
          <w:szCs w:val="24"/>
          <w:lang w:eastAsia="ru-RU"/>
        </w:rPr>
        <w:t>8</w:t>
      </w:r>
      <w:r w:rsidR="009E7960" w:rsidRPr="00BB1C6F">
        <w:rPr>
          <w:rFonts w:ascii="Times New Roman" w:hAnsi="Times New Roman"/>
          <w:sz w:val="28"/>
          <w:szCs w:val="24"/>
          <w:lang w:eastAsia="ru-RU"/>
        </w:rPr>
        <w:t xml:space="preserve"> году</w:t>
      </w:r>
      <w:r w:rsidR="009E575F" w:rsidRPr="00BB1C6F">
        <w:rPr>
          <w:rFonts w:ascii="Times New Roman" w:hAnsi="Times New Roman"/>
          <w:sz w:val="28"/>
          <w:szCs w:val="24"/>
          <w:lang w:eastAsia="ru-RU"/>
        </w:rPr>
        <w:t>»,</w:t>
      </w:r>
      <w:r w:rsidRPr="00BB1C6F">
        <w:rPr>
          <w:rFonts w:ascii="Times New Roman" w:hAnsi="Times New Roman"/>
          <w:sz w:val="28"/>
          <w:szCs w:val="24"/>
          <w:lang w:eastAsia="ru-RU"/>
        </w:rPr>
        <w:t xml:space="preserve"> в период с </w:t>
      </w:r>
      <w:r w:rsidR="008F1926" w:rsidRPr="00BB1C6F">
        <w:rPr>
          <w:rFonts w:ascii="Times New Roman" w:hAnsi="Times New Roman"/>
          <w:sz w:val="28"/>
          <w:szCs w:val="24"/>
          <w:lang w:eastAsia="ru-RU"/>
        </w:rPr>
        <w:t>20 марта</w:t>
      </w:r>
      <w:r w:rsidR="009E7960" w:rsidRPr="00BB1C6F">
        <w:rPr>
          <w:rFonts w:ascii="Times New Roman" w:hAnsi="Times New Roman"/>
          <w:sz w:val="28"/>
          <w:szCs w:val="24"/>
          <w:lang w:eastAsia="ru-RU"/>
        </w:rPr>
        <w:t xml:space="preserve"> по 1</w:t>
      </w:r>
      <w:r w:rsidR="008F1926" w:rsidRPr="00BB1C6F">
        <w:rPr>
          <w:rFonts w:ascii="Times New Roman" w:hAnsi="Times New Roman"/>
          <w:sz w:val="28"/>
          <w:szCs w:val="24"/>
          <w:lang w:eastAsia="ru-RU"/>
        </w:rPr>
        <w:t>5</w:t>
      </w:r>
      <w:r w:rsidR="009E7960" w:rsidRPr="00BB1C6F">
        <w:rPr>
          <w:rFonts w:ascii="Times New Roman" w:hAnsi="Times New Roman"/>
          <w:sz w:val="28"/>
          <w:szCs w:val="24"/>
          <w:lang w:eastAsia="ru-RU"/>
        </w:rPr>
        <w:t xml:space="preserve"> мая 201</w:t>
      </w:r>
      <w:r w:rsidR="008F1926" w:rsidRPr="00BB1C6F">
        <w:rPr>
          <w:rFonts w:ascii="Times New Roman" w:hAnsi="Times New Roman"/>
          <w:sz w:val="28"/>
          <w:szCs w:val="24"/>
          <w:lang w:eastAsia="ru-RU"/>
        </w:rPr>
        <w:t>8</w:t>
      </w:r>
      <w:r w:rsidRPr="00BB1C6F">
        <w:rPr>
          <w:rFonts w:ascii="Times New Roman" w:hAnsi="Times New Roman"/>
          <w:sz w:val="28"/>
          <w:szCs w:val="24"/>
          <w:lang w:eastAsia="ru-RU"/>
        </w:rPr>
        <w:t xml:space="preserve"> года в общеобразовательных </w:t>
      </w:r>
      <w:r w:rsidR="008F1926" w:rsidRPr="00BB1C6F">
        <w:rPr>
          <w:rFonts w:ascii="Times New Roman" w:hAnsi="Times New Roman"/>
          <w:sz w:val="28"/>
          <w:szCs w:val="24"/>
          <w:lang w:eastAsia="ru-RU"/>
        </w:rPr>
        <w:t xml:space="preserve">учреждениях г.Феодосии </w:t>
      </w:r>
      <w:r w:rsidRPr="00BB1C6F">
        <w:rPr>
          <w:rFonts w:ascii="Times New Roman" w:hAnsi="Times New Roman"/>
          <w:sz w:val="28"/>
          <w:szCs w:val="24"/>
          <w:lang w:eastAsia="ru-RU"/>
        </w:rPr>
        <w:t xml:space="preserve">Республики Крым </w:t>
      </w:r>
      <w:r w:rsidR="00053811" w:rsidRPr="00BB1C6F">
        <w:rPr>
          <w:rFonts w:ascii="Times New Roman" w:hAnsi="Times New Roman"/>
          <w:sz w:val="28"/>
          <w:szCs w:val="24"/>
          <w:lang w:eastAsia="ru-RU"/>
        </w:rPr>
        <w:t>в целях повышения качества обучения по образовательным программам начального общего, основного общего и среднего общего обра</w:t>
      </w:r>
      <w:r w:rsidR="00731CAC" w:rsidRPr="00BB1C6F">
        <w:rPr>
          <w:rFonts w:ascii="Times New Roman" w:hAnsi="Times New Roman"/>
          <w:sz w:val="28"/>
          <w:szCs w:val="24"/>
          <w:lang w:eastAsia="ru-RU"/>
        </w:rPr>
        <w:t xml:space="preserve">зования, обеспечения объективности проведения ВПР </w:t>
      </w:r>
      <w:r w:rsidR="00053811" w:rsidRPr="00BB1C6F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CA7CDE" w:rsidRPr="00BB1C6F">
        <w:rPr>
          <w:rFonts w:ascii="Times New Roman" w:hAnsi="Times New Roman"/>
          <w:sz w:val="28"/>
          <w:szCs w:val="24"/>
          <w:lang w:eastAsia="ru-RU"/>
        </w:rPr>
        <w:t>были</w:t>
      </w:r>
      <w:r w:rsidR="00681EC3" w:rsidRPr="00BB1C6F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073EDF" w:rsidRPr="00BB1C6F">
        <w:rPr>
          <w:rFonts w:ascii="Times New Roman" w:hAnsi="Times New Roman"/>
          <w:sz w:val="28"/>
          <w:szCs w:val="24"/>
          <w:lang w:eastAsia="ru-RU"/>
        </w:rPr>
        <w:t xml:space="preserve"> проведены</w:t>
      </w:r>
      <w:r w:rsidR="00CA7CDE" w:rsidRPr="00BB1C6F">
        <w:rPr>
          <w:sz w:val="24"/>
        </w:rPr>
        <w:t xml:space="preserve"> </w:t>
      </w:r>
      <w:r w:rsidR="00073EDF" w:rsidRPr="00BB1C6F">
        <w:rPr>
          <w:rFonts w:ascii="Times New Roman" w:hAnsi="Times New Roman"/>
          <w:sz w:val="28"/>
          <w:szCs w:val="24"/>
          <w:lang w:eastAsia="ru-RU"/>
        </w:rPr>
        <w:t>мониторинговые исследования</w:t>
      </w:r>
      <w:r w:rsidR="00CA7CDE" w:rsidRPr="00BB1C6F">
        <w:rPr>
          <w:rFonts w:ascii="Times New Roman" w:hAnsi="Times New Roman"/>
          <w:sz w:val="28"/>
          <w:szCs w:val="24"/>
          <w:lang w:eastAsia="ru-RU"/>
        </w:rPr>
        <w:t xml:space="preserve"> качества образования</w:t>
      </w:r>
      <w:r w:rsidR="007320CE" w:rsidRPr="00BB1C6F">
        <w:rPr>
          <w:rFonts w:ascii="Times New Roman" w:hAnsi="Times New Roman"/>
          <w:color w:val="FF0000"/>
          <w:sz w:val="28"/>
          <w:szCs w:val="24"/>
          <w:lang w:eastAsia="ru-RU"/>
        </w:rPr>
        <w:t xml:space="preserve"> </w:t>
      </w:r>
      <w:r w:rsidR="007320CE" w:rsidRPr="00BB1C6F">
        <w:rPr>
          <w:rFonts w:ascii="Times New Roman" w:hAnsi="Times New Roman"/>
          <w:sz w:val="28"/>
          <w:szCs w:val="24"/>
          <w:lang w:eastAsia="ru-RU"/>
        </w:rPr>
        <w:t>в форме проверочных работ</w:t>
      </w:r>
      <w:r w:rsidR="00CA7CDE" w:rsidRPr="00BB1C6F">
        <w:rPr>
          <w:rFonts w:ascii="Times New Roman" w:hAnsi="Times New Roman"/>
          <w:sz w:val="28"/>
          <w:szCs w:val="24"/>
          <w:lang w:eastAsia="ru-RU"/>
        </w:rPr>
        <w:t>:</w:t>
      </w:r>
      <w:r w:rsidR="00073EDF" w:rsidRPr="00BB1C6F">
        <w:rPr>
          <w:rFonts w:ascii="Times New Roman" w:hAnsi="Times New Roman"/>
          <w:sz w:val="28"/>
          <w:szCs w:val="24"/>
          <w:lang w:eastAsia="ru-RU"/>
        </w:rPr>
        <w:t xml:space="preserve"> </w:t>
      </w:r>
    </w:p>
    <w:p w:rsidR="006732A9" w:rsidRPr="00BB1C6F" w:rsidRDefault="00073EDF" w:rsidP="002B16FB">
      <w:pPr>
        <w:pStyle w:val="a5"/>
        <w:numPr>
          <w:ilvl w:val="0"/>
          <w:numId w:val="17"/>
        </w:numPr>
        <w:jc w:val="both"/>
        <w:rPr>
          <w:rFonts w:ascii="Times New Roman" w:hAnsi="Times New Roman"/>
          <w:sz w:val="28"/>
          <w:szCs w:val="24"/>
          <w:lang w:eastAsia="ru-RU"/>
        </w:rPr>
      </w:pPr>
      <w:r w:rsidRPr="00BB1C6F">
        <w:rPr>
          <w:rFonts w:ascii="Times New Roman" w:hAnsi="Times New Roman"/>
          <w:sz w:val="28"/>
          <w:szCs w:val="24"/>
          <w:lang w:eastAsia="ru-RU"/>
        </w:rPr>
        <w:t>для учащихся 4-х классов в</w:t>
      </w:r>
      <w:r w:rsidR="00EA0E49" w:rsidRPr="00BB1C6F">
        <w:rPr>
          <w:rFonts w:ascii="Times New Roman" w:hAnsi="Times New Roman"/>
          <w:sz w:val="28"/>
          <w:szCs w:val="24"/>
          <w:lang w:eastAsia="ru-RU"/>
        </w:rPr>
        <w:t xml:space="preserve">о всех </w:t>
      </w:r>
      <w:r w:rsidR="006732A9" w:rsidRPr="00BB1C6F">
        <w:rPr>
          <w:rFonts w:ascii="Times New Roman" w:hAnsi="Times New Roman"/>
          <w:sz w:val="28"/>
          <w:szCs w:val="24"/>
          <w:lang w:eastAsia="ru-RU"/>
        </w:rPr>
        <w:t xml:space="preserve">общеобразовательных учреждениях </w:t>
      </w:r>
      <w:r w:rsidR="00EA0E49" w:rsidRPr="00BB1C6F">
        <w:rPr>
          <w:rFonts w:ascii="Times New Roman" w:hAnsi="Times New Roman"/>
          <w:sz w:val="28"/>
          <w:szCs w:val="24"/>
          <w:lang w:eastAsia="ru-RU"/>
        </w:rPr>
        <w:t xml:space="preserve">(22) </w:t>
      </w:r>
      <w:r w:rsidR="006732A9" w:rsidRPr="00BB1C6F">
        <w:rPr>
          <w:rFonts w:ascii="Times New Roman" w:hAnsi="Times New Roman"/>
          <w:sz w:val="28"/>
          <w:szCs w:val="24"/>
          <w:lang w:eastAsia="ru-RU"/>
        </w:rPr>
        <w:t>по учебным предметам «</w:t>
      </w:r>
      <w:r w:rsidR="00E73AE5" w:rsidRPr="00BB1C6F">
        <w:rPr>
          <w:rFonts w:ascii="Times New Roman" w:hAnsi="Times New Roman"/>
          <w:sz w:val="28"/>
          <w:szCs w:val="24"/>
          <w:lang w:eastAsia="ru-RU"/>
        </w:rPr>
        <w:t>Русский язык</w:t>
      </w:r>
      <w:r w:rsidR="006732A9" w:rsidRPr="00BB1C6F">
        <w:rPr>
          <w:rFonts w:ascii="Times New Roman" w:hAnsi="Times New Roman"/>
          <w:sz w:val="28"/>
          <w:szCs w:val="24"/>
          <w:lang w:eastAsia="ru-RU"/>
        </w:rPr>
        <w:t xml:space="preserve">», </w:t>
      </w:r>
      <w:r w:rsidRPr="00BB1C6F">
        <w:rPr>
          <w:rFonts w:ascii="Times New Roman" w:hAnsi="Times New Roman"/>
          <w:sz w:val="28"/>
          <w:szCs w:val="24"/>
          <w:lang w:eastAsia="ru-RU"/>
        </w:rPr>
        <w:t>«</w:t>
      </w:r>
      <w:r w:rsidR="00E73AE5" w:rsidRPr="00BB1C6F">
        <w:rPr>
          <w:rFonts w:ascii="Times New Roman" w:hAnsi="Times New Roman"/>
          <w:sz w:val="28"/>
          <w:szCs w:val="24"/>
          <w:lang w:eastAsia="ru-RU"/>
        </w:rPr>
        <w:t>М</w:t>
      </w:r>
      <w:r w:rsidR="006732A9" w:rsidRPr="00BB1C6F">
        <w:rPr>
          <w:rFonts w:ascii="Times New Roman" w:hAnsi="Times New Roman"/>
          <w:sz w:val="28"/>
          <w:szCs w:val="24"/>
          <w:lang w:eastAsia="ru-RU"/>
        </w:rPr>
        <w:t xml:space="preserve">атематика», </w:t>
      </w:r>
      <w:r w:rsidRPr="00BB1C6F">
        <w:rPr>
          <w:rFonts w:ascii="Times New Roman" w:hAnsi="Times New Roman"/>
          <w:sz w:val="28"/>
          <w:szCs w:val="24"/>
          <w:lang w:eastAsia="ru-RU"/>
        </w:rPr>
        <w:t>«</w:t>
      </w:r>
      <w:r w:rsidR="00E73AE5" w:rsidRPr="00BB1C6F">
        <w:rPr>
          <w:rFonts w:ascii="Times New Roman" w:hAnsi="Times New Roman"/>
          <w:sz w:val="28"/>
          <w:szCs w:val="24"/>
          <w:lang w:eastAsia="ru-RU"/>
        </w:rPr>
        <w:t>О</w:t>
      </w:r>
      <w:r w:rsidRPr="00BB1C6F">
        <w:rPr>
          <w:rFonts w:ascii="Times New Roman" w:hAnsi="Times New Roman"/>
          <w:sz w:val="28"/>
          <w:szCs w:val="24"/>
          <w:lang w:eastAsia="ru-RU"/>
        </w:rPr>
        <w:t>кружающий мир»</w:t>
      </w:r>
      <w:r w:rsidR="006732A9" w:rsidRPr="00BB1C6F">
        <w:rPr>
          <w:rFonts w:ascii="Times New Roman" w:hAnsi="Times New Roman"/>
          <w:sz w:val="28"/>
          <w:szCs w:val="24"/>
          <w:lang w:eastAsia="ru-RU"/>
        </w:rPr>
        <w:t>;</w:t>
      </w:r>
    </w:p>
    <w:p w:rsidR="00073EDF" w:rsidRPr="00BB1C6F" w:rsidRDefault="00073EDF" w:rsidP="002B16FB">
      <w:pPr>
        <w:pStyle w:val="a5"/>
        <w:numPr>
          <w:ilvl w:val="0"/>
          <w:numId w:val="17"/>
        </w:numPr>
        <w:jc w:val="both"/>
        <w:rPr>
          <w:rFonts w:ascii="Times New Roman" w:hAnsi="Times New Roman"/>
          <w:sz w:val="28"/>
          <w:szCs w:val="24"/>
          <w:lang w:eastAsia="ru-RU"/>
        </w:rPr>
      </w:pPr>
      <w:r w:rsidRPr="00BB1C6F">
        <w:rPr>
          <w:rFonts w:ascii="Times New Roman" w:hAnsi="Times New Roman"/>
          <w:sz w:val="28"/>
          <w:szCs w:val="24"/>
          <w:lang w:eastAsia="ru-RU"/>
        </w:rPr>
        <w:t>для учащихся 5</w:t>
      </w:r>
      <w:r w:rsidR="007320CE" w:rsidRPr="00BB1C6F">
        <w:rPr>
          <w:rFonts w:ascii="Times New Roman" w:hAnsi="Times New Roman"/>
          <w:sz w:val="28"/>
          <w:szCs w:val="24"/>
          <w:lang w:eastAsia="ru-RU"/>
        </w:rPr>
        <w:t>-х</w:t>
      </w:r>
      <w:r w:rsidRPr="00BB1C6F">
        <w:rPr>
          <w:rFonts w:ascii="Times New Roman" w:hAnsi="Times New Roman"/>
          <w:sz w:val="28"/>
          <w:szCs w:val="24"/>
          <w:lang w:eastAsia="ru-RU"/>
        </w:rPr>
        <w:t xml:space="preserve"> классов </w:t>
      </w:r>
      <w:r w:rsidR="007320CE" w:rsidRPr="00BB1C6F">
        <w:rPr>
          <w:rFonts w:ascii="Times New Roman" w:hAnsi="Times New Roman"/>
          <w:sz w:val="28"/>
          <w:szCs w:val="24"/>
          <w:lang w:eastAsia="ru-RU"/>
        </w:rPr>
        <w:t xml:space="preserve">во всех общеобразовательных учреждениях (22) </w:t>
      </w:r>
      <w:r w:rsidR="00E73AE5" w:rsidRPr="00BB1C6F">
        <w:rPr>
          <w:rFonts w:ascii="Times New Roman" w:hAnsi="Times New Roman"/>
          <w:sz w:val="28"/>
          <w:szCs w:val="24"/>
          <w:lang w:eastAsia="ru-RU"/>
        </w:rPr>
        <w:t>по учебным предметам «Русский язык», «М</w:t>
      </w:r>
      <w:r w:rsidR="006732A9" w:rsidRPr="00BB1C6F">
        <w:rPr>
          <w:rFonts w:ascii="Times New Roman" w:hAnsi="Times New Roman"/>
          <w:sz w:val="28"/>
          <w:szCs w:val="24"/>
          <w:lang w:eastAsia="ru-RU"/>
        </w:rPr>
        <w:t>атематика»,</w:t>
      </w:r>
      <w:r w:rsidR="00E73AE5" w:rsidRPr="00BB1C6F">
        <w:rPr>
          <w:rFonts w:ascii="Times New Roman" w:hAnsi="Times New Roman"/>
          <w:sz w:val="28"/>
          <w:szCs w:val="24"/>
          <w:lang w:eastAsia="ru-RU"/>
        </w:rPr>
        <w:t xml:space="preserve"> «И</w:t>
      </w:r>
      <w:r w:rsidR="006732A9" w:rsidRPr="00BB1C6F">
        <w:rPr>
          <w:rFonts w:ascii="Times New Roman" w:hAnsi="Times New Roman"/>
          <w:sz w:val="28"/>
          <w:szCs w:val="24"/>
          <w:lang w:eastAsia="ru-RU"/>
        </w:rPr>
        <w:t>стория»</w:t>
      </w:r>
      <w:r w:rsidR="00E73AE5" w:rsidRPr="00BB1C6F">
        <w:rPr>
          <w:rFonts w:ascii="Times New Roman" w:hAnsi="Times New Roman"/>
          <w:sz w:val="28"/>
          <w:szCs w:val="24"/>
          <w:lang w:eastAsia="ru-RU"/>
        </w:rPr>
        <w:t>, «Б</w:t>
      </w:r>
      <w:r w:rsidR="006732A9" w:rsidRPr="00BB1C6F">
        <w:rPr>
          <w:rFonts w:ascii="Times New Roman" w:hAnsi="Times New Roman"/>
          <w:sz w:val="28"/>
          <w:szCs w:val="24"/>
          <w:lang w:eastAsia="ru-RU"/>
        </w:rPr>
        <w:t>иология»;</w:t>
      </w:r>
    </w:p>
    <w:p w:rsidR="00073EDF" w:rsidRPr="00BB1C6F" w:rsidRDefault="00073EDF" w:rsidP="002B16FB">
      <w:pPr>
        <w:pStyle w:val="a5"/>
        <w:numPr>
          <w:ilvl w:val="0"/>
          <w:numId w:val="17"/>
        </w:numPr>
        <w:jc w:val="both"/>
        <w:rPr>
          <w:rFonts w:ascii="Times New Roman" w:hAnsi="Times New Roman"/>
          <w:sz w:val="28"/>
          <w:szCs w:val="24"/>
          <w:lang w:eastAsia="ru-RU"/>
        </w:rPr>
      </w:pPr>
      <w:r w:rsidRPr="00BB1C6F">
        <w:rPr>
          <w:rFonts w:ascii="Times New Roman" w:hAnsi="Times New Roman"/>
          <w:sz w:val="28"/>
          <w:szCs w:val="24"/>
          <w:lang w:eastAsia="ru-RU"/>
        </w:rPr>
        <w:t xml:space="preserve">для учащихся </w:t>
      </w:r>
      <w:r w:rsidR="007320CE" w:rsidRPr="00BB1C6F">
        <w:rPr>
          <w:rFonts w:ascii="Times New Roman" w:hAnsi="Times New Roman"/>
          <w:sz w:val="28"/>
          <w:szCs w:val="24"/>
          <w:lang w:eastAsia="ru-RU"/>
        </w:rPr>
        <w:t>6-х</w:t>
      </w:r>
      <w:r w:rsidRPr="00BB1C6F">
        <w:rPr>
          <w:rFonts w:ascii="Times New Roman" w:hAnsi="Times New Roman"/>
          <w:sz w:val="28"/>
          <w:szCs w:val="24"/>
          <w:lang w:eastAsia="ru-RU"/>
        </w:rPr>
        <w:t xml:space="preserve"> классов во всех общеобразовательных учреждениях </w:t>
      </w:r>
      <w:r w:rsidR="007320CE" w:rsidRPr="00BB1C6F">
        <w:rPr>
          <w:rFonts w:ascii="Times New Roman" w:hAnsi="Times New Roman"/>
          <w:sz w:val="28"/>
          <w:szCs w:val="24"/>
          <w:lang w:eastAsia="ru-RU"/>
        </w:rPr>
        <w:t>(22) по учебны</w:t>
      </w:r>
      <w:r w:rsidR="00E73AE5" w:rsidRPr="00BB1C6F">
        <w:rPr>
          <w:rFonts w:ascii="Times New Roman" w:hAnsi="Times New Roman"/>
          <w:sz w:val="28"/>
          <w:szCs w:val="24"/>
          <w:lang w:eastAsia="ru-RU"/>
        </w:rPr>
        <w:t>м</w:t>
      </w:r>
      <w:r w:rsidR="007320CE" w:rsidRPr="00BB1C6F">
        <w:rPr>
          <w:rFonts w:ascii="Times New Roman" w:hAnsi="Times New Roman"/>
          <w:sz w:val="28"/>
          <w:szCs w:val="24"/>
          <w:lang w:eastAsia="ru-RU"/>
        </w:rPr>
        <w:t xml:space="preserve"> предметам</w:t>
      </w:r>
      <w:r w:rsidR="00E73AE5" w:rsidRPr="00BB1C6F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7320CE" w:rsidRPr="00BB1C6F">
        <w:rPr>
          <w:rFonts w:ascii="Times New Roman" w:hAnsi="Times New Roman"/>
          <w:sz w:val="28"/>
          <w:szCs w:val="24"/>
          <w:lang w:eastAsia="ru-RU"/>
        </w:rPr>
        <w:t xml:space="preserve">«Русский язык», «Математика», «Биология», </w:t>
      </w:r>
      <w:r w:rsidR="00E73AE5" w:rsidRPr="00BB1C6F">
        <w:rPr>
          <w:rFonts w:ascii="Times New Roman" w:hAnsi="Times New Roman"/>
          <w:sz w:val="28"/>
          <w:szCs w:val="24"/>
          <w:lang w:eastAsia="ru-RU"/>
        </w:rPr>
        <w:t>«Г</w:t>
      </w:r>
      <w:r w:rsidRPr="00BB1C6F">
        <w:rPr>
          <w:rFonts w:ascii="Times New Roman" w:hAnsi="Times New Roman"/>
          <w:sz w:val="28"/>
          <w:szCs w:val="24"/>
          <w:lang w:eastAsia="ru-RU"/>
        </w:rPr>
        <w:t>еография»</w:t>
      </w:r>
      <w:r w:rsidR="007320CE" w:rsidRPr="00BB1C6F">
        <w:rPr>
          <w:rFonts w:ascii="Times New Roman" w:hAnsi="Times New Roman"/>
          <w:sz w:val="28"/>
          <w:szCs w:val="24"/>
          <w:lang w:eastAsia="ru-RU"/>
        </w:rPr>
        <w:t>, «Обществознание»,  «История»</w:t>
      </w:r>
      <w:r w:rsidR="006732A9" w:rsidRPr="00BB1C6F">
        <w:rPr>
          <w:rFonts w:ascii="Times New Roman" w:hAnsi="Times New Roman"/>
          <w:sz w:val="28"/>
          <w:szCs w:val="24"/>
          <w:lang w:eastAsia="ru-RU"/>
        </w:rPr>
        <w:t>;</w:t>
      </w:r>
      <w:r w:rsidRPr="00BB1C6F">
        <w:rPr>
          <w:rFonts w:ascii="Times New Roman" w:hAnsi="Times New Roman"/>
          <w:sz w:val="28"/>
          <w:szCs w:val="24"/>
          <w:lang w:eastAsia="ru-RU"/>
        </w:rPr>
        <w:t xml:space="preserve"> </w:t>
      </w:r>
    </w:p>
    <w:p w:rsidR="00073EDF" w:rsidRPr="00BB1C6F" w:rsidRDefault="00073EDF" w:rsidP="002B16FB">
      <w:pPr>
        <w:pStyle w:val="a5"/>
        <w:numPr>
          <w:ilvl w:val="0"/>
          <w:numId w:val="17"/>
        </w:numPr>
        <w:jc w:val="both"/>
        <w:rPr>
          <w:rFonts w:ascii="Times New Roman" w:hAnsi="Times New Roman"/>
          <w:sz w:val="28"/>
          <w:szCs w:val="24"/>
          <w:lang w:eastAsia="ru-RU"/>
        </w:rPr>
      </w:pPr>
      <w:r w:rsidRPr="00BB1C6F">
        <w:rPr>
          <w:rFonts w:ascii="Times New Roman" w:hAnsi="Times New Roman"/>
          <w:sz w:val="28"/>
          <w:szCs w:val="24"/>
          <w:lang w:eastAsia="ru-RU"/>
        </w:rPr>
        <w:t xml:space="preserve">для учащихся 11 классов в </w:t>
      </w:r>
      <w:r w:rsidR="007320CE" w:rsidRPr="00BB1C6F">
        <w:rPr>
          <w:rFonts w:ascii="Times New Roman" w:hAnsi="Times New Roman"/>
          <w:sz w:val="28"/>
          <w:szCs w:val="24"/>
          <w:lang w:eastAsia="ru-RU"/>
        </w:rPr>
        <w:t>7</w:t>
      </w:r>
      <w:r w:rsidR="00EA0E49" w:rsidRPr="00BB1C6F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BB1C6F">
        <w:rPr>
          <w:rFonts w:ascii="Times New Roman" w:hAnsi="Times New Roman"/>
          <w:sz w:val="28"/>
          <w:szCs w:val="24"/>
          <w:lang w:eastAsia="ru-RU"/>
        </w:rPr>
        <w:t xml:space="preserve">общеобразовательных учреждениях </w:t>
      </w:r>
      <w:r w:rsidR="00E73AE5" w:rsidRPr="00BB1C6F">
        <w:rPr>
          <w:rFonts w:ascii="Times New Roman" w:hAnsi="Times New Roman"/>
          <w:sz w:val="28"/>
          <w:szCs w:val="24"/>
          <w:lang w:eastAsia="ru-RU"/>
        </w:rPr>
        <w:t>по учебному предмету «Ф</w:t>
      </w:r>
      <w:r w:rsidR="00EA0E49" w:rsidRPr="00BB1C6F">
        <w:rPr>
          <w:rFonts w:ascii="Times New Roman" w:hAnsi="Times New Roman"/>
          <w:sz w:val="28"/>
          <w:szCs w:val="24"/>
          <w:lang w:eastAsia="ru-RU"/>
        </w:rPr>
        <w:t xml:space="preserve">изика», в 7 общеобразовательных учреждениях </w:t>
      </w:r>
      <w:r w:rsidR="00E73AE5" w:rsidRPr="00BB1C6F">
        <w:rPr>
          <w:rFonts w:ascii="Times New Roman" w:hAnsi="Times New Roman"/>
          <w:sz w:val="28"/>
          <w:szCs w:val="24"/>
          <w:lang w:eastAsia="ru-RU"/>
        </w:rPr>
        <w:t>по учебному предмету</w:t>
      </w:r>
      <w:r w:rsidR="007320CE" w:rsidRPr="00BB1C6F">
        <w:rPr>
          <w:rFonts w:ascii="Times New Roman" w:hAnsi="Times New Roman"/>
          <w:sz w:val="28"/>
          <w:szCs w:val="24"/>
          <w:lang w:eastAsia="ru-RU"/>
        </w:rPr>
        <w:t xml:space="preserve"> «География»,</w:t>
      </w:r>
      <w:r w:rsidR="00E73AE5" w:rsidRPr="00BB1C6F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BB1C6F">
        <w:rPr>
          <w:rFonts w:ascii="Times New Roman" w:hAnsi="Times New Roman"/>
          <w:sz w:val="28"/>
          <w:szCs w:val="24"/>
          <w:lang w:eastAsia="ru-RU"/>
        </w:rPr>
        <w:t xml:space="preserve">в </w:t>
      </w:r>
      <w:r w:rsidR="007320CE" w:rsidRPr="00BB1C6F">
        <w:rPr>
          <w:rFonts w:ascii="Times New Roman" w:hAnsi="Times New Roman"/>
          <w:sz w:val="28"/>
          <w:szCs w:val="24"/>
          <w:lang w:eastAsia="ru-RU"/>
        </w:rPr>
        <w:t>7</w:t>
      </w:r>
      <w:r w:rsidR="00EA0E49" w:rsidRPr="00BB1C6F">
        <w:rPr>
          <w:rFonts w:ascii="Times New Roman" w:hAnsi="Times New Roman"/>
          <w:sz w:val="28"/>
          <w:szCs w:val="24"/>
          <w:lang w:eastAsia="ru-RU"/>
        </w:rPr>
        <w:t xml:space="preserve"> общеобразовательных учреждениях </w:t>
      </w:r>
      <w:r w:rsidR="00E73AE5" w:rsidRPr="00BB1C6F">
        <w:rPr>
          <w:rFonts w:ascii="Times New Roman" w:hAnsi="Times New Roman"/>
          <w:sz w:val="28"/>
          <w:szCs w:val="24"/>
          <w:lang w:eastAsia="ru-RU"/>
        </w:rPr>
        <w:t>по учебному предмету «</w:t>
      </w:r>
      <w:r w:rsidR="007320CE" w:rsidRPr="00BB1C6F">
        <w:rPr>
          <w:rFonts w:ascii="Times New Roman" w:hAnsi="Times New Roman"/>
          <w:sz w:val="28"/>
          <w:szCs w:val="24"/>
          <w:lang w:eastAsia="ru-RU"/>
        </w:rPr>
        <w:t>Иностранный язык</w:t>
      </w:r>
      <w:r w:rsidR="00EA0E49" w:rsidRPr="00BB1C6F">
        <w:rPr>
          <w:rFonts w:ascii="Times New Roman" w:hAnsi="Times New Roman"/>
          <w:sz w:val="28"/>
          <w:szCs w:val="24"/>
          <w:lang w:eastAsia="ru-RU"/>
        </w:rPr>
        <w:t>», во всех общеобразов</w:t>
      </w:r>
      <w:r w:rsidR="007320CE" w:rsidRPr="00BB1C6F">
        <w:rPr>
          <w:rFonts w:ascii="Times New Roman" w:hAnsi="Times New Roman"/>
          <w:sz w:val="28"/>
          <w:szCs w:val="24"/>
          <w:lang w:eastAsia="ru-RU"/>
        </w:rPr>
        <w:t>ательных учреждениях по учебным предметам</w:t>
      </w:r>
      <w:r w:rsidR="00EA0E49" w:rsidRPr="00BB1C6F">
        <w:rPr>
          <w:rFonts w:ascii="Times New Roman" w:hAnsi="Times New Roman"/>
          <w:sz w:val="28"/>
          <w:szCs w:val="24"/>
          <w:lang w:eastAsia="ru-RU"/>
        </w:rPr>
        <w:t xml:space="preserve"> «История»</w:t>
      </w:r>
      <w:r w:rsidR="007320CE" w:rsidRPr="00BB1C6F">
        <w:rPr>
          <w:rFonts w:ascii="Times New Roman" w:hAnsi="Times New Roman"/>
          <w:sz w:val="28"/>
          <w:szCs w:val="24"/>
          <w:lang w:eastAsia="ru-RU"/>
        </w:rPr>
        <w:t>, «Химия»,  «Биология»</w:t>
      </w:r>
      <w:r w:rsidR="00EA0E49" w:rsidRPr="00BB1C6F">
        <w:rPr>
          <w:rFonts w:ascii="Times New Roman" w:hAnsi="Times New Roman"/>
          <w:sz w:val="28"/>
          <w:szCs w:val="24"/>
          <w:lang w:eastAsia="ru-RU"/>
        </w:rPr>
        <w:t xml:space="preserve">. </w:t>
      </w:r>
    </w:p>
    <w:p w:rsidR="007320CE" w:rsidRPr="00BB1C6F" w:rsidRDefault="00643105" w:rsidP="00643105">
      <w:pPr>
        <w:pStyle w:val="a5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BB1C6F">
        <w:rPr>
          <w:rFonts w:ascii="Times New Roman" w:hAnsi="Times New Roman"/>
          <w:sz w:val="28"/>
          <w:szCs w:val="24"/>
          <w:lang w:eastAsia="ru-RU"/>
        </w:rPr>
        <w:t xml:space="preserve">ВПР были организованы и проведены </w:t>
      </w:r>
      <w:r w:rsidR="007320CE" w:rsidRPr="00BB1C6F">
        <w:rPr>
          <w:rFonts w:ascii="Times New Roman" w:hAnsi="Times New Roman"/>
          <w:sz w:val="28"/>
          <w:szCs w:val="24"/>
          <w:lang w:eastAsia="ru-RU"/>
        </w:rPr>
        <w:t>в соответствии с графиком проведения</w:t>
      </w:r>
      <w:r w:rsidR="00147EFE" w:rsidRPr="00BB1C6F">
        <w:rPr>
          <w:rFonts w:ascii="Times New Roman" w:hAnsi="Times New Roman"/>
          <w:sz w:val="28"/>
          <w:szCs w:val="24"/>
          <w:lang w:eastAsia="ru-RU"/>
        </w:rPr>
        <w:t>.</w:t>
      </w:r>
      <w:r w:rsidRPr="00BB1C6F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147EFE" w:rsidRPr="00BB1C6F">
        <w:rPr>
          <w:rFonts w:ascii="Times New Roman" w:hAnsi="Times New Roman"/>
          <w:sz w:val="28"/>
          <w:szCs w:val="24"/>
          <w:lang w:eastAsia="ru-RU"/>
        </w:rPr>
        <w:t>В</w:t>
      </w:r>
      <w:r w:rsidR="007320CE" w:rsidRPr="00BB1C6F">
        <w:rPr>
          <w:rFonts w:ascii="Times New Roman" w:hAnsi="Times New Roman"/>
          <w:sz w:val="28"/>
          <w:szCs w:val="24"/>
          <w:lang w:eastAsia="ru-RU"/>
        </w:rPr>
        <w:t>о всех общеобразовательных учреждениях</w:t>
      </w:r>
      <w:r w:rsidR="00147EFE" w:rsidRPr="00BB1C6F">
        <w:rPr>
          <w:rFonts w:ascii="Times New Roman" w:hAnsi="Times New Roman"/>
          <w:sz w:val="28"/>
          <w:szCs w:val="24"/>
          <w:lang w:eastAsia="ru-RU"/>
        </w:rPr>
        <w:t xml:space="preserve"> в аудиториях проведения и проверки ВПР было обеспечено видеонаблюдение. В день проведения мониторинговых исследований качества образования в общеобразовательном учреждении присутствовал общественный наблюдатель на протяжении всего периода проведения диагностической работы. </w:t>
      </w:r>
    </w:p>
    <w:p w:rsidR="00BB1C6F" w:rsidRPr="00BB1C6F" w:rsidRDefault="00BB1C6F" w:rsidP="006D7297">
      <w:pPr>
        <w:pStyle w:val="1"/>
        <w:spacing w:before="72" w:beforeAutospacing="0" w:after="120" w:afterAutospacing="0"/>
        <w:jc w:val="center"/>
        <w:rPr>
          <w:color w:val="00B050"/>
          <w:sz w:val="44"/>
        </w:rPr>
        <w:sectPr w:rsidR="00BB1C6F" w:rsidRPr="00BB1C6F" w:rsidSect="000737E9">
          <w:footerReference w:type="default" r:id="rId10"/>
          <w:pgSz w:w="11906" w:h="16838"/>
          <w:pgMar w:top="1134" w:right="851" w:bottom="1134" w:left="1134" w:header="0" w:footer="397" w:gutter="567"/>
          <w:pgBorders w:offsetFrom="page">
            <w:top w:val="single" w:sz="24" w:space="10" w:color="365F91" w:themeColor="accent1" w:themeShade="BF"/>
            <w:left w:val="single" w:sz="24" w:space="31" w:color="365F91" w:themeColor="accent1" w:themeShade="BF"/>
            <w:bottom w:val="single" w:sz="24" w:space="10" w:color="365F91" w:themeColor="accent1" w:themeShade="BF"/>
            <w:right w:val="single" w:sz="24" w:space="10" w:color="365F91" w:themeColor="accent1" w:themeShade="BF"/>
          </w:pgBorders>
          <w:pgNumType w:start="2"/>
          <w:cols w:space="708"/>
          <w:docGrid w:linePitch="360"/>
        </w:sectPr>
      </w:pPr>
    </w:p>
    <w:p w:rsidR="006D7297" w:rsidRPr="008A3781" w:rsidRDefault="006D7297" w:rsidP="006D7297">
      <w:pPr>
        <w:pStyle w:val="1"/>
        <w:spacing w:before="72" w:beforeAutospacing="0" w:after="120" w:afterAutospacing="0"/>
        <w:jc w:val="center"/>
        <w:rPr>
          <w:color w:val="FF0066"/>
          <w:sz w:val="20"/>
          <w:szCs w:val="22"/>
        </w:rPr>
      </w:pPr>
      <w:r w:rsidRPr="008A3781">
        <w:rPr>
          <w:color w:val="FF0066"/>
          <w:sz w:val="40"/>
        </w:rPr>
        <w:lastRenderedPageBreak/>
        <w:t xml:space="preserve">Всероссийские проверочные работы </w:t>
      </w:r>
      <w:r w:rsidRPr="008A3781">
        <w:rPr>
          <w:color w:val="FF0066"/>
          <w:sz w:val="36"/>
          <w:szCs w:val="22"/>
        </w:rPr>
        <w:t>в 4 классах</w:t>
      </w:r>
    </w:p>
    <w:p w:rsidR="00643105" w:rsidRPr="008A3781" w:rsidRDefault="00643105" w:rsidP="00563210">
      <w:pPr>
        <w:spacing w:after="0" w:line="240" w:lineRule="auto"/>
        <w:jc w:val="center"/>
        <w:rPr>
          <w:rFonts w:ascii="Times New Roman" w:eastAsia="Times New Roman" w:hAnsi="Times New Roman"/>
          <w:b/>
          <w:color w:val="2F3D85"/>
          <w:sz w:val="24"/>
          <w:szCs w:val="24"/>
          <w:lang w:eastAsia="ru-RU"/>
        </w:rPr>
      </w:pPr>
      <w:r w:rsidRPr="008A3781">
        <w:rPr>
          <w:rFonts w:ascii="Times New Roman" w:eastAsia="Times New Roman" w:hAnsi="Times New Roman"/>
          <w:b/>
          <w:color w:val="2F3D85"/>
          <w:sz w:val="24"/>
          <w:szCs w:val="24"/>
          <w:lang w:eastAsia="ru-RU"/>
        </w:rPr>
        <w:t>Анализ результатов ВПР по учебному пре</w:t>
      </w:r>
      <w:r w:rsidR="00E73AE5" w:rsidRPr="008A3781">
        <w:rPr>
          <w:rFonts w:ascii="Times New Roman" w:eastAsia="Times New Roman" w:hAnsi="Times New Roman"/>
          <w:b/>
          <w:color w:val="2F3D85"/>
          <w:sz w:val="24"/>
          <w:szCs w:val="24"/>
          <w:lang w:eastAsia="ru-RU"/>
        </w:rPr>
        <w:t>дмету «Р</w:t>
      </w:r>
      <w:r w:rsidRPr="008A3781">
        <w:rPr>
          <w:rFonts w:ascii="Times New Roman" w:eastAsia="Times New Roman" w:hAnsi="Times New Roman"/>
          <w:b/>
          <w:color w:val="2F3D85"/>
          <w:sz w:val="24"/>
          <w:szCs w:val="24"/>
          <w:lang w:eastAsia="ru-RU"/>
        </w:rPr>
        <w:t>усский язык»</w:t>
      </w:r>
      <w:r w:rsidR="00DC4E0F" w:rsidRPr="008A3781">
        <w:rPr>
          <w:rFonts w:ascii="Times New Roman" w:eastAsia="Times New Roman" w:hAnsi="Times New Roman"/>
          <w:b/>
          <w:color w:val="2F3D85"/>
          <w:sz w:val="24"/>
          <w:szCs w:val="24"/>
          <w:lang w:eastAsia="ru-RU"/>
        </w:rPr>
        <w:t xml:space="preserve"> в 4 классе</w:t>
      </w:r>
    </w:p>
    <w:p w:rsidR="00643105" w:rsidRPr="009A06BC" w:rsidRDefault="00643105" w:rsidP="00643105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9A06BC">
        <w:rPr>
          <w:rFonts w:ascii="Times New Roman" w:hAnsi="Times New Roman"/>
          <w:sz w:val="24"/>
          <w:szCs w:val="24"/>
          <w:lang w:eastAsia="ru-RU"/>
        </w:rPr>
        <w:t xml:space="preserve">Во Всероссийских проверочных работах по русскому языку в 4-х классах приняли участие </w:t>
      </w:r>
      <w:r w:rsidR="009A06BC" w:rsidRPr="009A06BC">
        <w:rPr>
          <w:rFonts w:ascii="Times New Roman" w:hAnsi="Times New Roman"/>
          <w:sz w:val="24"/>
          <w:szCs w:val="24"/>
          <w:lang w:eastAsia="ru-RU"/>
        </w:rPr>
        <w:t>1050</w:t>
      </w:r>
      <w:r w:rsidRPr="009A06BC">
        <w:rPr>
          <w:rFonts w:ascii="Times New Roman" w:hAnsi="Times New Roman"/>
          <w:sz w:val="24"/>
          <w:szCs w:val="24"/>
          <w:lang w:eastAsia="ru-RU"/>
        </w:rPr>
        <w:t xml:space="preserve"> обучающихся в муниципальном образовании городской округ Феодосия Республики Крым.</w:t>
      </w:r>
    </w:p>
    <w:p w:rsidR="00643105" w:rsidRPr="009A06BC" w:rsidRDefault="00643105" w:rsidP="00643105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9A06BC">
        <w:rPr>
          <w:rFonts w:ascii="Times New Roman" w:hAnsi="Times New Roman"/>
          <w:sz w:val="24"/>
          <w:szCs w:val="24"/>
          <w:lang w:eastAsia="ru-RU"/>
        </w:rPr>
        <w:t>Результаты ВПР показали уровень достижения планируемых результатов в соответствии с федеральным государственным образовательным стандартом начального общего образования и дают возможность определить направления работы школ по повышению качества образования по русскому языку.</w:t>
      </w:r>
    </w:p>
    <w:p w:rsidR="00643105" w:rsidRPr="009A06BC" w:rsidRDefault="00643105" w:rsidP="00643105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9A06BC">
        <w:rPr>
          <w:rFonts w:ascii="Times New Roman" w:hAnsi="Times New Roman"/>
          <w:sz w:val="24"/>
          <w:szCs w:val="24"/>
          <w:lang w:eastAsia="ru-RU"/>
        </w:rPr>
        <w:t xml:space="preserve">Сравнительный анализ результатов ВПР по русскому языку (по полученным отметкам) </w:t>
      </w:r>
      <w:r w:rsidR="008C1E7A" w:rsidRPr="009A06BC">
        <w:rPr>
          <w:rFonts w:ascii="Times New Roman" w:hAnsi="Times New Roman"/>
          <w:sz w:val="24"/>
          <w:szCs w:val="24"/>
          <w:lang w:eastAsia="ru-RU"/>
        </w:rPr>
        <w:t xml:space="preserve">в Феодосии, </w:t>
      </w:r>
      <w:r w:rsidRPr="009A06BC">
        <w:rPr>
          <w:rFonts w:ascii="Times New Roman" w:hAnsi="Times New Roman"/>
          <w:sz w:val="24"/>
          <w:szCs w:val="24"/>
          <w:lang w:eastAsia="ru-RU"/>
        </w:rPr>
        <w:t xml:space="preserve">в Республике Крым и среднестатистических  результатов РФ отображен на </w:t>
      </w:r>
      <w:r w:rsidRPr="009A06BC">
        <w:rPr>
          <w:rFonts w:ascii="Times New Roman" w:hAnsi="Times New Roman"/>
          <w:b/>
          <w:i/>
          <w:sz w:val="24"/>
        </w:rPr>
        <w:t>диаграмме 1</w:t>
      </w:r>
      <w:r w:rsidRPr="009A06BC">
        <w:rPr>
          <w:rFonts w:ascii="Times New Roman" w:hAnsi="Times New Roman"/>
          <w:sz w:val="24"/>
          <w:szCs w:val="24"/>
          <w:lang w:eastAsia="ru-RU"/>
        </w:rPr>
        <w:t xml:space="preserve"> и  показывает следующее: </w:t>
      </w:r>
    </w:p>
    <w:p w:rsidR="00643105" w:rsidRPr="00C812DB" w:rsidRDefault="00643105" w:rsidP="00BB1C6F">
      <w:pPr>
        <w:pStyle w:val="a5"/>
        <w:numPr>
          <w:ilvl w:val="0"/>
          <w:numId w:val="1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812DB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 </w:t>
      </w:r>
      <w:r w:rsidR="00927536" w:rsidRPr="00C812DB">
        <w:rPr>
          <w:rFonts w:ascii="Times New Roman" w:hAnsi="Times New Roman"/>
          <w:sz w:val="24"/>
          <w:szCs w:val="24"/>
          <w:lang w:eastAsia="ru-RU"/>
        </w:rPr>
        <w:t xml:space="preserve">г.Феодосии, выполнивших работу на неудовлетворительном уровне, </w:t>
      </w:r>
      <w:r w:rsidR="0096643D" w:rsidRPr="00C812DB">
        <w:rPr>
          <w:rFonts w:ascii="Times New Roman" w:hAnsi="Times New Roman"/>
          <w:sz w:val="24"/>
          <w:szCs w:val="24"/>
          <w:lang w:eastAsia="ru-RU"/>
        </w:rPr>
        <w:t>ниж</w:t>
      </w:r>
      <w:r w:rsidR="00927536" w:rsidRPr="00C812DB">
        <w:rPr>
          <w:rFonts w:ascii="Times New Roman" w:hAnsi="Times New Roman"/>
          <w:sz w:val="24"/>
          <w:szCs w:val="24"/>
          <w:lang w:eastAsia="ru-RU"/>
        </w:rPr>
        <w:t xml:space="preserve">е, чем в среднем по Республике </w:t>
      </w:r>
      <w:r w:rsidRPr="00C812DB">
        <w:rPr>
          <w:rFonts w:ascii="Times New Roman" w:hAnsi="Times New Roman"/>
          <w:sz w:val="24"/>
          <w:szCs w:val="24"/>
          <w:lang w:eastAsia="ru-RU"/>
        </w:rPr>
        <w:t>Крым</w:t>
      </w:r>
      <w:r w:rsidR="00927536" w:rsidRPr="00C812D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6643D" w:rsidRPr="00C812DB">
        <w:rPr>
          <w:rFonts w:ascii="Times New Roman" w:hAnsi="Times New Roman"/>
          <w:sz w:val="24"/>
          <w:szCs w:val="24"/>
          <w:lang w:eastAsia="ru-RU"/>
        </w:rPr>
        <w:t xml:space="preserve">на </w:t>
      </w:r>
      <w:r w:rsidR="00C812DB" w:rsidRPr="00C812DB">
        <w:rPr>
          <w:rFonts w:ascii="Times New Roman" w:hAnsi="Times New Roman"/>
          <w:sz w:val="24"/>
          <w:szCs w:val="24"/>
          <w:lang w:eastAsia="ru-RU"/>
        </w:rPr>
        <w:t>1,7</w:t>
      </w:r>
      <w:r w:rsidRPr="00C812D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6643D" w:rsidRPr="00C812DB">
        <w:rPr>
          <w:rFonts w:ascii="Times New Roman" w:hAnsi="Times New Roman"/>
          <w:sz w:val="24"/>
          <w:szCs w:val="24"/>
          <w:lang w:eastAsia="ru-RU"/>
        </w:rPr>
        <w:t>и выш</w:t>
      </w:r>
      <w:r w:rsidRPr="00C812DB">
        <w:rPr>
          <w:rFonts w:ascii="Times New Roman" w:hAnsi="Times New Roman"/>
          <w:sz w:val="24"/>
          <w:szCs w:val="24"/>
          <w:lang w:eastAsia="ru-RU"/>
        </w:rPr>
        <w:t>е, чем в средн</w:t>
      </w:r>
      <w:r w:rsidR="0096643D" w:rsidRPr="00C812DB">
        <w:rPr>
          <w:rFonts w:ascii="Times New Roman" w:hAnsi="Times New Roman"/>
          <w:sz w:val="24"/>
          <w:szCs w:val="24"/>
          <w:lang w:eastAsia="ru-RU"/>
        </w:rPr>
        <w:t>ем по Российской Федерации, на 0</w:t>
      </w:r>
      <w:r w:rsidRPr="00C812DB">
        <w:rPr>
          <w:rFonts w:ascii="Times New Roman" w:hAnsi="Times New Roman"/>
          <w:sz w:val="24"/>
          <w:szCs w:val="24"/>
          <w:lang w:eastAsia="ru-RU"/>
        </w:rPr>
        <w:t>,</w:t>
      </w:r>
      <w:r w:rsidR="00C812DB" w:rsidRPr="00C812DB">
        <w:rPr>
          <w:rFonts w:ascii="Times New Roman" w:hAnsi="Times New Roman"/>
          <w:sz w:val="24"/>
          <w:szCs w:val="24"/>
          <w:lang w:eastAsia="ru-RU"/>
        </w:rPr>
        <w:t>5</w:t>
      </w:r>
      <w:r w:rsidRPr="00C812DB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643105" w:rsidRPr="00B4146D" w:rsidRDefault="00643105" w:rsidP="00BB1C6F">
      <w:pPr>
        <w:pStyle w:val="a5"/>
        <w:numPr>
          <w:ilvl w:val="0"/>
          <w:numId w:val="1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146D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обучающихся, выполнивших работу на удовлетворительном уровне, </w:t>
      </w:r>
      <w:r w:rsidR="0096643D" w:rsidRPr="00B4146D">
        <w:rPr>
          <w:rFonts w:ascii="Times New Roman" w:hAnsi="Times New Roman"/>
          <w:sz w:val="24"/>
          <w:szCs w:val="24"/>
          <w:lang w:eastAsia="ru-RU"/>
        </w:rPr>
        <w:t xml:space="preserve">ниже на </w:t>
      </w:r>
      <w:r w:rsidR="00B4146D" w:rsidRPr="00B4146D">
        <w:rPr>
          <w:rFonts w:ascii="Times New Roman" w:hAnsi="Times New Roman"/>
          <w:sz w:val="24"/>
          <w:szCs w:val="24"/>
          <w:lang w:eastAsia="ru-RU"/>
        </w:rPr>
        <w:t>0,3</w:t>
      </w:r>
      <w:r w:rsidR="0096643D" w:rsidRPr="00B4146D">
        <w:rPr>
          <w:rFonts w:ascii="Times New Roman" w:hAnsi="Times New Roman"/>
          <w:sz w:val="24"/>
          <w:szCs w:val="24"/>
          <w:lang w:eastAsia="ru-RU"/>
        </w:rPr>
        <w:t xml:space="preserve">, чем по Республике Крым </w:t>
      </w:r>
      <w:r w:rsidR="00602982" w:rsidRPr="00B4146D">
        <w:rPr>
          <w:rFonts w:ascii="Times New Roman" w:hAnsi="Times New Roman"/>
          <w:sz w:val="24"/>
          <w:szCs w:val="24"/>
          <w:lang w:eastAsia="ru-RU"/>
        </w:rPr>
        <w:t xml:space="preserve"> и</w:t>
      </w:r>
      <w:r w:rsidR="0096643D" w:rsidRPr="00B4146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02982" w:rsidRPr="00B4146D">
        <w:rPr>
          <w:rFonts w:ascii="Times New Roman" w:hAnsi="Times New Roman"/>
          <w:sz w:val="24"/>
          <w:szCs w:val="24"/>
          <w:lang w:eastAsia="ru-RU"/>
        </w:rPr>
        <w:t>выш</w:t>
      </w:r>
      <w:r w:rsidRPr="00B4146D">
        <w:rPr>
          <w:rFonts w:ascii="Times New Roman" w:hAnsi="Times New Roman"/>
          <w:sz w:val="24"/>
          <w:szCs w:val="24"/>
          <w:lang w:eastAsia="ru-RU"/>
        </w:rPr>
        <w:t>е, чем по Российской Федерации</w:t>
      </w:r>
      <w:r w:rsidR="00602982" w:rsidRPr="00B4146D">
        <w:rPr>
          <w:rFonts w:ascii="Times New Roman" w:hAnsi="Times New Roman"/>
          <w:sz w:val="24"/>
          <w:szCs w:val="24"/>
          <w:lang w:eastAsia="ru-RU"/>
        </w:rPr>
        <w:t xml:space="preserve">, на </w:t>
      </w:r>
      <w:r w:rsidR="00B4146D" w:rsidRPr="00B4146D">
        <w:rPr>
          <w:rFonts w:ascii="Times New Roman" w:hAnsi="Times New Roman"/>
          <w:sz w:val="24"/>
          <w:szCs w:val="24"/>
          <w:lang w:eastAsia="ru-RU"/>
        </w:rPr>
        <w:t>4</w:t>
      </w:r>
      <w:r w:rsidR="00602982" w:rsidRPr="00B4146D">
        <w:rPr>
          <w:rFonts w:ascii="Times New Roman" w:hAnsi="Times New Roman"/>
          <w:sz w:val="24"/>
          <w:szCs w:val="24"/>
          <w:lang w:eastAsia="ru-RU"/>
        </w:rPr>
        <w:t>,9</w:t>
      </w:r>
      <w:r w:rsidRPr="00B4146D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E03E6" w:rsidRPr="00D64F91" w:rsidRDefault="009E03E6" w:rsidP="006F061E">
      <w:pPr>
        <w:shd w:val="clear" w:color="auto" w:fill="FFFFFF"/>
        <w:spacing w:after="0" w:line="300" w:lineRule="atLeast"/>
        <w:ind w:left="708" w:firstLine="708"/>
        <w:jc w:val="right"/>
        <w:textAlignment w:val="baseline"/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</w:pPr>
      <w:r w:rsidRPr="00D64F91"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  <w:t>Диаграмма 1</w:t>
      </w:r>
    </w:p>
    <w:p w:rsidR="009E03E6" w:rsidRPr="002D6B29" w:rsidRDefault="009E03E6" w:rsidP="0033592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FF0000"/>
          <w:sz w:val="20"/>
          <w:szCs w:val="20"/>
          <w:bdr w:val="none" w:sz="0" w:space="0" w:color="auto" w:frame="1"/>
          <w:lang w:eastAsia="ru-RU"/>
        </w:rPr>
      </w:pPr>
      <w:r w:rsidRPr="002D6B29">
        <w:rPr>
          <w:rFonts w:ascii="inherit" w:eastAsia="Times New Roman" w:hAnsi="inherit" w:cs="Arial"/>
          <w:noProof/>
          <w:color w:val="FF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43E3F188" wp14:editId="1AB5D9C8">
            <wp:extent cx="5905500" cy="25527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E0C5B" w:rsidRPr="00D64F91" w:rsidRDefault="001E0C5B" w:rsidP="001E0C5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64F9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установлении соответствия между группами обучающихся по полученным отметкам за ВПР и выполненными ими заданиями был получен результат, отображенный на </w:t>
      </w:r>
      <w:r w:rsidRPr="00D64F91">
        <w:rPr>
          <w:rFonts w:ascii="Times New Roman" w:eastAsia="Calibri" w:hAnsi="Times New Roman" w:cs="Times New Roman"/>
          <w:b/>
          <w:i/>
          <w:sz w:val="24"/>
        </w:rPr>
        <w:t>диаграмме 2.</w:t>
      </w:r>
    </w:p>
    <w:p w:rsidR="001E0C5B" w:rsidRDefault="001E0C5B" w:rsidP="001E0C5B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i/>
        </w:rPr>
      </w:pPr>
      <w:r w:rsidRPr="00D64F91">
        <w:rPr>
          <w:rFonts w:ascii="Times New Roman" w:eastAsia="Calibri" w:hAnsi="Times New Roman" w:cs="Times New Roman"/>
          <w:b/>
          <w:i/>
        </w:rPr>
        <w:t>Диаграмма 2</w:t>
      </w:r>
    </w:p>
    <w:p w:rsidR="00D64F91" w:rsidRDefault="00D64F91" w:rsidP="00BB1C6F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4D708C4C" wp14:editId="71C313C0">
            <wp:extent cx="5029199" cy="218122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44" cy="21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92D" w:rsidRPr="00D64F91" w:rsidRDefault="0013292D" w:rsidP="0013292D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D64F91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lastRenderedPageBreak/>
        <w:t xml:space="preserve">Определенные сложности  при выполнении ВПР вызвали задания: </w:t>
      </w:r>
    </w:p>
    <w:p w:rsidR="0013292D" w:rsidRPr="00C514F8" w:rsidRDefault="00C514F8" w:rsidP="003A23A6">
      <w:pPr>
        <w:pStyle w:val="a5"/>
        <w:numPr>
          <w:ilvl w:val="0"/>
          <w:numId w:val="4"/>
        </w:numPr>
        <w:ind w:left="567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C514F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№6</w:t>
      </w:r>
      <w:r w:rsidR="0013292D" w:rsidRPr="00C514F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– определение  </w:t>
      </w:r>
      <w:r w:rsidRPr="00C514F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основной мысли текста</w:t>
      </w:r>
      <w:r w:rsidR="00E4126A" w:rsidRPr="00C514F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;</w:t>
      </w:r>
    </w:p>
    <w:p w:rsidR="0013292D" w:rsidRPr="00C514F8" w:rsidRDefault="00C514F8" w:rsidP="003A23A6">
      <w:pPr>
        <w:pStyle w:val="a5"/>
        <w:numPr>
          <w:ilvl w:val="0"/>
          <w:numId w:val="4"/>
        </w:numPr>
        <w:ind w:left="567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C514F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№11</w:t>
      </w:r>
      <w:r w:rsidR="0013292D" w:rsidRPr="00C514F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– </w:t>
      </w:r>
      <w:r w:rsidRPr="00C514F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анализ структуры слова и преобразование структурной схемы слова в слово; </w:t>
      </w:r>
    </w:p>
    <w:p w:rsidR="0013292D" w:rsidRPr="00C514F8" w:rsidRDefault="00C514F8" w:rsidP="003A23A6">
      <w:pPr>
        <w:pStyle w:val="a5"/>
        <w:numPr>
          <w:ilvl w:val="0"/>
          <w:numId w:val="4"/>
        </w:numPr>
        <w:ind w:left="567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C514F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№14</w:t>
      </w:r>
      <w:r w:rsidR="0013292D" w:rsidRPr="00C514F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–</w:t>
      </w:r>
      <w:r w:rsidRPr="00C514F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определение в заданных предложениях части речи (</w:t>
      </w:r>
      <w:r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глагол</w:t>
      </w:r>
      <w:r w:rsidR="00E05A5E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а)</w:t>
      </w:r>
      <w:r w:rsidRPr="00C514F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;</w:t>
      </w:r>
    </w:p>
    <w:p w:rsidR="0013292D" w:rsidRPr="0075402F" w:rsidRDefault="0013292D" w:rsidP="003A23A6">
      <w:pPr>
        <w:pStyle w:val="a5"/>
        <w:numPr>
          <w:ilvl w:val="0"/>
          <w:numId w:val="4"/>
        </w:numPr>
        <w:ind w:left="567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75402F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№15</w:t>
      </w:r>
      <w:r w:rsidR="00E05A5E" w:rsidRPr="0075402F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(1)</w:t>
      </w:r>
      <w:r w:rsidRPr="0075402F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– умение </w:t>
      </w:r>
      <w:r w:rsidR="0075402F" w:rsidRPr="0075402F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раскрыть смысл пословицы.</w:t>
      </w:r>
    </w:p>
    <w:p w:rsidR="0013292D" w:rsidRPr="0075402F" w:rsidRDefault="0013292D" w:rsidP="0013292D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75402F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Это указывает на недостаточный  уровень учебно-языковых умений обучающихся 4-х классов, недостаточную сформированность умений поиска и выделения необходимой информации, структурирования знаний, осознанного произвольного построения речевых высказываний в письменной форме.</w:t>
      </w:r>
    </w:p>
    <w:p w:rsidR="00F3425F" w:rsidRPr="0075402F" w:rsidRDefault="00F3425F" w:rsidP="0013292D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75402F">
        <w:rPr>
          <w:rFonts w:ascii="Times New Roman" w:hAnsi="Times New Roman"/>
          <w:sz w:val="24"/>
          <w:szCs w:val="24"/>
          <w:lang w:eastAsia="ru-RU"/>
        </w:rPr>
        <w:t xml:space="preserve">Процент  неудовлетворительных результатов ВПР </w:t>
      </w:r>
      <w:r w:rsidR="0054783F" w:rsidRPr="0075402F">
        <w:rPr>
          <w:rFonts w:ascii="Times New Roman" w:hAnsi="Times New Roman"/>
          <w:sz w:val="24"/>
          <w:szCs w:val="24"/>
          <w:lang w:eastAsia="ru-RU"/>
        </w:rPr>
        <w:t xml:space="preserve">в муниципальном образовании городской округ Феодосия Республики Крым </w:t>
      </w:r>
      <w:r w:rsidRPr="0075402F">
        <w:rPr>
          <w:rFonts w:ascii="Times New Roman" w:hAnsi="Times New Roman"/>
          <w:sz w:val="24"/>
          <w:szCs w:val="24"/>
          <w:lang w:eastAsia="ru-RU"/>
        </w:rPr>
        <w:t xml:space="preserve">по сравнению со средними показателями по Республике Крым и Российской Федерации представлен на </w:t>
      </w:r>
      <w:r w:rsidRPr="0075402F">
        <w:rPr>
          <w:rFonts w:ascii="Times New Roman" w:hAnsi="Times New Roman"/>
          <w:b/>
          <w:i/>
          <w:sz w:val="24"/>
        </w:rPr>
        <w:t>диаграмме 3.</w:t>
      </w:r>
    </w:p>
    <w:p w:rsidR="00F3425F" w:rsidRPr="0075402F" w:rsidRDefault="00F3425F" w:rsidP="00F3425F">
      <w:pPr>
        <w:pStyle w:val="a5"/>
        <w:ind w:firstLine="708"/>
        <w:jc w:val="right"/>
        <w:rPr>
          <w:rFonts w:ascii="Times New Roman" w:hAnsi="Times New Roman"/>
          <w:b/>
          <w:i/>
          <w:sz w:val="24"/>
        </w:rPr>
      </w:pPr>
      <w:r w:rsidRPr="0075402F">
        <w:rPr>
          <w:rFonts w:ascii="Times New Roman" w:hAnsi="Times New Roman"/>
          <w:b/>
          <w:i/>
          <w:sz w:val="24"/>
        </w:rPr>
        <w:t>Диаграмма 3</w:t>
      </w:r>
    </w:p>
    <w:p w:rsidR="00F3425F" w:rsidRPr="002D6B29" w:rsidRDefault="00F3425F" w:rsidP="00F3425F">
      <w:pPr>
        <w:pStyle w:val="a5"/>
        <w:jc w:val="center"/>
        <w:rPr>
          <w:rFonts w:ascii="Times New Roman" w:hAnsi="Times New Roman"/>
          <w:color w:val="FF0000"/>
          <w:sz w:val="24"/>
        </w:rPr>
      </w:pPr>
      <w:r w:rsidRPr="002D6B29">
        <w:rPr>
          <w:rFonts w:ascii="Times New Roman" w:hAnsi="Times New Roman"/>
          <w:noProof/>
          <w:color w:val="FF0000"/>
          <w:sz w:val="24"/>
          <w:lang w:eastAsia="ru-RU"/>
        </w:rPr>
        <w:drawing>
          <wp:inline distT="0" distB="0" distL="0" distR="0" wp14:anchorId="63D9AC47" wp14:editId="30B2FF7A">
            <wp:extent cx="5886450" cy="2352675"/>
            <wp:effectExtent l="0" t="0" r="1905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3425F" w:rsidRPr="00F41093" w:rsidRDefault="003C4F4E" w:rsidP="00F3425F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 этом</w:t>
      </w:r>
      <w:r w:rsidR="00F3425F" w:rsidRPr="00F4109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43341" w:rsidRPr="00F41093">
        <w:rPr>
          <w:rFonts w:ascii="Times New Roman" w:hAnsi="Times New Roman"/>
          <w:sz w:val="24"/>
          <w:szCs w:val="24"/>
          <w:lang w:eastAsia="ru-RU"/>
        </w:rPr>
        <w:t>наи</w:t>
      </w:r>
      <w:r w:rsidR="00F3425F" w:rsidRPr="00F41093">
        <w:rPr>
          <w:rFonts w:ascii="Times New Roman" w:hAnsi="Times New Roman"/>
          <w:sz w:val="24"/>
          <w:szCs w:val="24"/>
          <w:lang w:eastAsia="ru-RU"/>
        </w:rPr>
        <w:t>бол</w:t>
      </w:r>
      <w:r w:rsidR="00B43341" w:rsidRPr="00F41093">
        <w:rPr>
          <w:rFonts w:ascii="Times New Roman" w:hAnsi="Times New Roman"/>
          <w:sz w:val="24"/>
          <w:szCs w:val="24"/>
          <w:lang w:eastAsia="ru-RU"/>
        </w:rPr>
        <w:t>ьш</w:t>
      </w:r>
      <w:r w:rsidR="00F3425F" w:rsidRPr="00F41093">
        <w:rPr>
          <w:rFonts w:ascii="Times New Roman" w:hAnsi="Times New Roman"/>
          <w:sz w:val="24"/>
          <w:szCs w:val="24"/>
          <w:lang w:eastAsia="ru-RU"/>
        </w:rPr>
        <w:t xml:space="preserve">ее </w:t>
      </w:r>
      <w:r w:rsidR="00B43341" w:rsidRPr="00F41093">
        <w:rPr>
          <w:rFonts w:ascii="Times New Roman" w:hAnsi="Times New Roman"/>
          <w:sz w:val="24"/>
          <w:szCs w:val="24"/>
          <w:lang w:eastAsia="ru-RU"/>
        </w:rPr>
        <w:t xml:space="preserve">число </w:t>
      </w:r>
      <w:r w:rsidR="00F3425F" w:rsidRPr="00F41093">
        <w:rPr>
          <w:rFonts w:ascii="Times New Roman" w:hAnsi="Times New Roman"/>
          <w:sz w:val="24"/>
          <w:szCs w:val="24"/>
          <w:lang w:eastAsia="ru-RU"/>
        </w:rPr>
        <w:t>обучающихся 4-х классов получили неудовлетворительные р</w:t>
      </w:r>
      <w:r w:rsidR="00E73AE5" w:rsidRPr="00F41093">
        <w:rPr>
          <w:rFonts w:ascii="Times New Roman" w:hAnsi="Times New Roman"/>
          <w:sz w:val="24"/>
          <w:szCs w:val="24"/>
          <w:lang w:eastAsia="ru-RU"/>
        </w:rPr>
        <w:t>езультаты по ВПР в следующих ОУ</w:t>
      </w:r>
      <w:r w:rsidR="00F3425F" w:rsidRPr="00F41093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F41093" w:rsidRPr="00F41093" w:rsidRDefault="00F3425F" w:rsidP="00F41093">
      <w:pPr>
        <w:pStyle w:val="a5"/>
        <w:numPr>
          <w:ilvl w:val="0"/>
          <w:numId w:val="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1093">
        <w:rPr>
          <w:rFonts w:ascii="Times New Roman" w:hAnsi="Times New Roman"/>
          <w:sz w:val="24"/>
          <w:szCs w:val="24"/>
          <w:lang w:eastAsia="ru-RU"/>
        </w:rPr>
        <w:t xml:space="preserve">МБОУ </w:t>
      </w:r>
      <w:r w:rsidR="00B43341" w:rsidRPr="00F41093">
        <w:rPr>
          <w:rFonts w:ascii="Times New Roman" w:hAnsi="Times New Roman"/>
          <w:sz w:val="24"/>
          <w:szCs w:val="24"/>
          <w:lang w:eastAsia="ru-RU"/>
        </w:rPr>
        <w:t>ш</w:t>
      </w:r>
      <w:r w:rsidRPr="00F41093">
        <w:rPr>
          <w:rFonts w:ascii="Times New Roman" w:hAnsi="Times New Roman"/>
          <w:sz w:val="24"/>
          <w:szCs w:val="24"/>
          <w:lang w:eastAsia="ru-RU"/>
        </w:rPr>
        <w:t>кола №</w:t>
      </w:r>
      <w:r w:rsidR="004C6022" w:rsidRPr="00F41093">
        <w:rPr>
          <w:rFonts w:ascii="Times New Roman" w:hAnsi="Times New Roman"/>
          <w:sz w:val="24"/>
          <w:szCs w:val="24"/>
          <w:lang w:eastAsia="ru-RU"/>
        </w:rPr>
        <w:t>6</w:t>
      </w:r>
      <w:r w:rsidR="00B43341" w:rsidRPr="00F4109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C6022" w:rsidRPr="00F41093">
        <w:rPr>
          <w:rFonts w:ascii="Times New Roman" w:hAnsi="Times New Roman"/>
          <w:sz w:val="24"/>
          <w:szCs w:val="24"/>
          <w:lang w:eastAsia="ru-RU"/>
        </w:rPr>
        <w:t>–</w:t>
      </w:r>
      <w:r w:rsidR="00F41093" w:rsidRPr="00F41093">
        <w:rPr>
          <w:rFonts w:ascii="Times New Roman" w:hAnsi="Times New Roman"/>
          <w:sz w:val="24"/>
          <w:szCs w:val="24"/>
          <w:lang w:eastAsia="ru-RU"/>
        </w:rPr>
        <w:t xml:space="preserve"> 33,3</w:t>
      </w:r>
      <w:r w:rsidRPr="00F41093">
        <w:rPr>
          <w:rFonts w:ascii="Times New Roman" w:hAnsi="Times New Roman"/>
          <w:sz w:val="24"/>
          <w:szCs w:val="24"/>
          <w:lang w:eastAsia="ru-RU"/>
        </w:rPr>
        <w:t>%;</w:t>
      </w:r>
      <w:r w:rsidR="00F41093" w:rsidRPr="00F4109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41093" w:rsidRPr="00F41093" w:rsidRDefault="00F41093" w:rsidP="00F41093">
      <w:pPr>
        <w:pStyle w:val="a5"/>
        <w:numPr>
          <w:ilvl w:val="0"/>
          <w:numId w:val="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1093">
        <w:rPr>
          <w:rFonts w:ascii="Times New Roman" w:hAnsi="Times New Roman"/>
          <w:sz w:val="24"/>
          <w:szCs w:val="24"/>
          <w:lang w:eastAsia="ru-RU"/>
        </w:rPr>
        <w:t>МБОУ школа №16 – 30%.</w:t>
      </w:r>
    </w:p>
    <w:p w:rsidR="00F41093" w:rsidRPr="00F41093" w:rsidRDefault="00F41093" w:rsidP="00F41093">
      <w:pPr>
        <w:pStyle w:val="a5"/>
        <w:numPr>
          <w:ilvl w:val="0"/>
          <w:numId w:val="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1093">
        <w:rPr>
          <w:rFonts w:ascii="Times New Roman" w:hAnsi="Times New Roman"/>
          <w:sz w:val="24"/>
          <w:szCs w:val="24"/>
          <w:lang w:eastAsia="ru-RU"/>
        </w:rPr>
        <w:t>МБОУ Щебетовская школа – 17,6%;</w:t>
      </w:r>
    </w:p>
    <w:p w:rsidR="00F41093" w:rsidRPr="00F41093" w:rsidRDefault="00F41093" w:rsidP="00F41093">
      <w:pPr>
        <w:pStyle w:val="a5"/>
        <w:numPr>
          <w:ilvl w:val="0"/>
          <w:numId w:val="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1093">
        <w:rPr>
          <w:rFonts w:ascii="Times New Roman" w:hAnsi="Times New Roman"/>
          <w:sz w:val="24"/>
          <w:szCs w:val="24"/>
          <w:lang w:eastAsia="ru-RU"/>
        </w:rPr>
        <w:t>МБОУ школа №13 – 14,7%.</w:t>
      </w:r>
    </w:p>
    <w:p w:rsidR="00F3425F" w:rsidRPr="00F41093" w:rsidRDefault="00F3425F" w:rsidP="00F3425F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F41093">
        <w:rPr>
          <w:rFonts w:ascii="Times New Roman" w:hAnsi="Times New Roman"/>
          <w:sz w:val="24"/>
          <w:szCs w:val="24"/>
          <w:lang w:eastAsia="ru-RU"/>
        </w:rPr>
        <w:t xml:space="preserve">Уровень качества знаний по русскому языку обучающихся 4-х классов в </w:t>
      </w:r>
      <w:r w:rsidR="00B2429A" w:rsidRPr="00F41093">
        <w:rPr>
          <w:rFonts w:ascii="Times New Roman" w:hAnsi="Times New Roman"/>
          <w:sz w:val="24"/>
          <w:szCs w:val="24"/>
          <w:lang w:eastAsia="ru-RU"/>
        </w:rPr>
        <w:t xml:space="preserve">общеобразовательных учреждениях Феодосии </w:t>
      </w:r>
      <w:r w:rsidRPr="00F41093">
        <w:rPr>
          <w:rFonts w:ascii="Times New Roman" w:hAnsi="Times New Roman"/>
          <w:sz w:val="24"/>
          <w:szCs w:val="24"/>
          <w:lang w:eastAsia="ru-RU"/>
        </w:rPr>
        <w:t xml:space="preserve">по сравнению со средними показателями по Республике Крым и Российской Федерации отражен на </w:t>
      </w:r>
      <w:r w:rsidRPr="00F41093">
        <w:rPr>
          <w:rFonts w:ascii="Times New Roman" w:hAnsi="Times New Roman"/>
          <w:b/>
          <w:i/>
          <w:sz w:val="24"/>
        </w:rPr>
        <w:t>диаграмме 4.</w:t>
      </w:r>
    </w:p>
    <w:p w:rsidR="00F3425F" w:rsidRPr="00F41093" w:rsidRDefault="00F3425F" w:rsidP="00F3425F">
      <w:pPr>
        <w:pStyle w:val="a5"/>
        <w:jc w:val="right"/>
        <w:rPr>
          <w:rFonts w:ascii="Times New Roman" w:hAnsi="Times New Roman"/>
          <w:b/>
          <w:i/>
          <w:sz w:val="24"/>
        </w:rPr>
      </w:pPr>
      <w:r w:rsidRPr="00F41093">
        <w:rPr>
          <w:rFonts w:ascii="Times New Roman" w:hAnsi="Times New Roman"/>
          <w:b/>
          <w:i/>
          <w:sz w:val="24"/>
        </w:rPr>
        <w:t>Диаграмма 4</w:t>
      </w:r>
    </w:p>
    <w:p w:rsidR="00B2429A" w:rsidRPr="002D6B29" w:rsidRDefault="00B2429A" w:rsidP="003A23A6">
      <w:pPr>
        <w:pStyle w:val="a5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2D6B29">
        <w:rPr>
          <w:noProof/>
          <w:color w:val="FF0000"/>
          <w:lang w:eastAsia="ru-RU"/>
        </w:rPr>
        <w:drawing>
          <wp:inline distT="0" distB="0" distL="0" distR="0" wp14:anchorId="5DFFC36F" wp14:editId="37F96A8B">
            <wp:extent cx="5924550" cy="22955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3425F" w:rsidRPr="0059714B" w:rsidRDefault="00F3425F" w:rsidP="00F3425F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714B">
        <w:rPr>
          <w:rFonts w:ascii="Times New Roman" w:hAnsi="Times New Roman"/>
          <w:sz w:val="24"/>
          <w:szCs w:val="24"/>
          <w:lang w:eastAsia="ru-RU"/>
        </w:rPr>
        <w:lastRenderedPageBreak/>
        <w:t xml:space="preserve">Обучающиеся </w:t>
      </w:r>
      <w:r w:rsidR="00852343" w:rsidRPr="0059714B">
        <w:rPr>
          <w:rFonts w:ascii="Times New Roman" w:hAnsi="Times New Roman"/>
          <w:sz w:val="24"/>
          <w:szCs w:val="24"/>
          <w:lang w:eastAsia="ru-RU"/>
        </w:rPr>
        <w:t>1</w:t>
      </w:r>
      <w:r w:rsidR="0059714B" w:rsidRPr="0059714B">
        <w:rPr>
          <w:rFonts w:ascii="Times New Roman" w:hAnsi="Times New Roman"/>
          <w:sz w:val="24"/>
          <w:szCs w:val="24"/>
          <w:lang w:eastAsia="ru-RU"/>
        </w:rPr>
        <w:t>1</w:t>
      </w:r>
      <w:r w:rsidRPr="0059714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52343" w:rsidRPr="0059714B">
        <w:rPr>
          <w:rFonts w:ascii="Times New Roman" w:hAnsi="Times New Roman"/>
          <w:sz w:val="24"/>
          <w:szCs w:val="24"/>
          <w:lang w:eastAsia="ru-RU"/>
        </w:rPr>
        <w:t>общеобразовательных учреждений</w:t>
      </w:r>
      <w:r w:rsidRPr="0059714B">
        <w:rPr>
          <w:rFonts w:ascii="Times New Roman" w:hAnsi="Times New Roman"/>
          <w:sz w:val="24"/>
          <w:szCs w:val="24"/>
          <w:lang w:eastAsia="ru-RU"/>
        </w:rPr>
        <w:t xml:space="preserve"> показали качество знаний по результатам ВПР выше среднего показателя по </w:t>
      </w:r>
      <w:r w:rsidR="0061794B" w:rsidRPr="0059714B">
        <w:rPr>
          <w:rFonts w:ascii="Times New Roman" w:hAnsi="Times New Roman"/>
          <w:sz w:val="24"/>
          <w:szCs w:val="24"/>
          <w:lang w:eastAsia="ru-RU"/>
        </w:rPr>
        <w:t>Республике</w:t>
      </w:r>
      <w:r w:rsidR="00852343" w:rsidRPr="0059714B">
        <w:rPr>
          <w:rFonts w:ascii="Times New Roman" w:hAnsi="Times New Roman"/>
          <w:sz w:val="24"/>
          <w:szCs w:val="24"/>
          <w:lang w:eastAsia="ru-RU"/>
        </w:rPr>
        <w:t xml:space="preserve"> Крым и </w:t>
      </w:r>
      <w:r w:rsidR="00C97550" w:rsidRPr="0059714B">
        <w:rPr>
          <w:rFonts w:ascii="Times New Roman" w:hAnsi="Times New Roman"/>
          <w:sz w:val="24"/>
          <w:szCs w:val="24"/>
          <w:lang w:eastAsia="ru-RU"/>
        </w:rPr>
        <w:t>о</w:t>
      </w:r>
      <w:r w:rsidR="00852343" w:rsidRPr="0059714B">
        <w:rPr>
          <w:rFonts w:ascii="Times New Roman" w:hAnsi="Times New Roman"/>
          <w:sz w:val="24"/>
          <w:szCs w:val="24"/>
          <w:lang w:eastAsia="ru-RU"/>
        </w:rPr>
        <w:t xml:space="preserve">бучающиеся </w:t>
      </w:r>
      <w:r w:rsidR="0059714B" w:rsidRPr="0059714B">
        <w:rPr>
          <w:rFonts w:ascii="Times New Roman" w:hAnsi="Times New Roman"/>
          <w:sz w:val="24"/>
          <w:szCs w:val="24"/>
          <w:lang w:eastAsia="ru-RU"/>
        </w:rPr>
        <w:t>7</w:t>
      </w:r>
      <w:r w:rsidR="00852343" w:rsidRPr="0059714B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</w:t>
      </w:r>
      <w:r w:rsidR="00C97550" w:rsidRPr="0059714B">
        <w:rPr>
          <w:rFonts w:ascii="Times New Roman" w:hAnsi="Times New Roman"/>
          <w:sz w:val="24"/>
          <w:szCs w:val="24"/>
          <w:lang w:eastAsia="ru-RU"/>
        </w:rPr>
        <w:t xml:space="preserve">показали </w:t>
      </w:r>
      <w:r w:rsidR="00852343" w:rsidRPr="0059714B">
        <w:rPr>
          <w:rFonts w:ascii="Times New Roman" w:hAnsi="Times New Roman"/>
          <w:sz w:val="24"/>
          <w:szCs w:val="24"/>
          <w:lang w:eastAsia="ru-RU"/>
        </w:rPr>
        <w:t xml:space="preserve">выше среднего показателя по </w:t>
      </w:r>
      <w:r w:rsidRPr="0059714B">
        <w:rPr>
          <w:rFonts w:ascii="Times New Roman" w:hAnsi="Times New Roman"/>
          <w:sz w:val="24"/>
          <w:szCs w:val="24"/>
          <w:lang w:eastAsia="ru-RU"/>
        </w:rPr>
        <w:t xml:space="preserve">Российской Федерации. Качество знаний  80% и выше показали обучающиеся </w:t>
      </w:r>
      <w:r w:rsidR="0059714B">
        <w:rPr>
          <w:rFonts w:ascii="Times New Roman" w:hAnsi="Times New Roman"/>
          <w:sz w:val="24"/>
          <w:szCs w:val="24"/>
          <w:lang w:eastAsia="ru-RU"/>
        </w:rPr>
        <w:t>4</w:t>
      </w:r>
      <w:r w:rsidRPr="0059714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97550" w:rsidRPr="0059714B">
        <w:rPr>
          <w:rFonts w:ascii="Times New Roman" w:hAnsi="Times New Roman"/>
          <w:sz w:val="24"/>
          <w:szCs w:val="24"/>
          <w:lang w:eastAsia="ru-RU"/>
        </w:rPr>
        <w:t>общеобразовательных учреждений</w:t>
      </w:r>
      <w:r w:rsidRPr="0059714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97550" w:rsidRPr="0059714B">
        <w:rPr>
          <w:rFonts w:ascii="Times New Roman" w:hAnsi="Times New Roman"/>
          <w:sz w:val="24"/>
          <w:szCs w:val="24"/>
          <w:lang w:eastAsia="ru-RU"/>
        </w:rPr>
        <w:t>г.Феодосии</w:t>
      </w:r>
      <w:r w:rsidRPr="0059714B">
        <w:rPr>
          <w:rFonts w:ascii="Times New Roman" w:hAnsi="Times New Roman"/>
          <w:sz w:val="24"/>
          <w:szCs w:val="24"/>
          <w:lang w:eastAsia="ru-RU"/>
        </w:rPr>
        <w:t xml:space="preserve">, а именно: </w:t>
      </w:r>
    </w:p>
    <w:p w:rsidR="0059714B" w:rsidRPr="0059714B" w:rsidRDefault="00567560" w:rsidP="0059714B">
      <w:pPr>
        <w:pStyle w:val="a5"/>
        <w:numPr>
          <w:ilvl w:val="0"/>
          <w:numId w:val="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714B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59714B" w:rsidRPr="0059714B">
        <w:rPr>
          <w:rFonts w:ascii="Times New Roman" w:hAnsi="Times New Roman"/>
          <w:sz w:val="24"/>
          <w:szCs w:val="24"/>
          <w:lang w:eastAsia="ru-RU"/>
        </w:rPr>
        <w:t>2 – 83,3</w:t>
      </w:r>
      <w:r w:rsidRPr="0059714B">
        <w:rPr>
          <w:rFonts w:ascii="Times New Roman" w:hAnsi="Times New Roman"/>
          <w:sz w:val="24"/>
          <w:szCs w:val="24"/>
          <w:lang w:eastAsia="ru-RU"/>
        </w:rPr>
        <w:t>%;</w:t>
      </w:r>
    </w:p>
    <w:p w:rsidR="00F3425F" w:rsidRPr="0059714B" w:rsidRDefault="00C97550" w:rsidP="00F3425F">
      <w:pPr>
        <w:pStyle w:val="a5"/>
        <w:numPr>
          <w:ilvl w:val="0"/>
          <w:numId w:val="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714B">
        <w:rPr>
          <w:rFonts w:ascii="Times New Roman" w:hAnsi="Times New Roman"/>
          <w:sz w:val="24"/>
          <w:szCs w:val="24"/>
          <w:lang w:eastAsia="ru-RU"/>
        </w:rPr>
        <w:t>МБОУ ш</w:t>
      </w:r>
      <w:r w:rsidR="00F3425F" w:rsidRPr="0059714B">
        <w:rPr>
          <w:rFonts w:ascii="Times New Roman" w:hAnsi="Times New Roman"/>
          <w:sz w:val="24"/>
          <w:szCs w:val="24"/>
          <w:lang w:eastAsia="ru-RU"/>
        </w:rPr>
        <w:t>кола</w:t>
      </w:r>
      <w:r w:rsidRPr="0059714B">
        <w:rPr>
          <w:rFonts w:ascii="Times New Roman" w:hAnsi="Times New Roman"/>
          <w:sz w:val="24"/>
          <w:szCs w:val="24"/>
          <w:lang w:eastAsia="ru-RU"/>
        </w:rPr>
        <w:t xml:space="preserve"> №</w:t>
      </w:r>
      <w:r w:rsidR="0059714B" w:rsidRPr="0059714B">
        <w:rPr>
          <w:rFonts w:ascii="Times New Roman" w:hAnsi="Times New Roman"/>
          <w:sz w:val="24"/>
          <w:szCs w:val="24"/>
          <w:lang w:eastAsia="ru-RU"/>
        </w:rPr>
        <w:t>8</w:t>
      </w:r>
      <w:r w:rsidRPr="0059714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3425F" w:rsidRPr="0059714B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="0059714B" w:rsidRPr="0059714B">
        <w:rPr>
          <w:rFonts w:ascii="Times New Roman" w:hAnsi="Times New Roman"/>
          <w:sz w:val="24"/>
          <w:szCs w:val="24"/>
          <w:lang w:eastAsia="ru-RU"/>
        </w:rPr>
        <w:t>81,8</w:t>
      </w:r>
      <w:r w:rsidR="00F3425F" w:rsidRPr="0059714B">
        <w:rPr>
          <w:rFonts w:ascii="Times New Roman" w:hAnsi="Times New Roman"/>
          <w:sz w:val="24"/>
          <w:szCs w:val="24"/>
          <w:lang w:eastAsia="ru-RU"/>
        </w:rPr>
        <w:t>%;</w:t>
      </w:r>
      <w:r w:rsidR="0059714B" w:rsidRPr="0059714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9714B" w:rsidRPr="0059714B" w:rsidRDefault="00567560" w:rsidP="00C97550">
      <w:pPr>
        <w:pStyle w:val="a5"/>
        <w:numPr>
          <w:ilvl w:val="0"/>
          <w:numId w:val="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714B">
        <w:rPr>
          <w:rFonts w:ascii="Times New Roman" w:hAnsi="Times New Roman"/>
          <w:sz w:val="24"/>
          <w:szCs w:val="24"/>
          <w:lang w:eastAsia="ru-RU"/>
        </w:rPr>
        <w:t>МБОУ школа №1</w:t>
      </w:r>
      <w:r w:rsidR="0059714B" w:rsidRPr="0059714B">
        <w:rPr>
          <w:rFonts w:ascii="Times New Roman" w:hAnsi="Times New Roman"/>
          <w:sz w:val="24"/>
          <w:szCs w:val="24"/>
          <w:lang w:eastAsia="ru-RU"/>
        </w:rPr>
        <w:t xml:space="preserve">1 – 80,5%; </w:t>
      </w:r>
    </w:p>
    <w:p w:rsidR="00C97550" w:rsidRPr="0059714B" w:rsidRDefault="0059714B" w:rsidP="00C97550">
      <w:pPr>
        <w:pStyle w:val="a5"/>
        <w:numPr>
          <w:ilvl w:val="0"/>
          <w:numId w:val="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714B">
        <w:rPr>
          <w:rFonts w:ascii="Times New Roman" w:hAnsi="Times New Roman"/>
          <w:sz w:val="24"/>
          <w:szCs w:val="24"/>
          <w:lang w:eastAsia="ru-RU"/>
        </w:rPr>
        <w:t>МБОУ гимназия №5 – 80%.</w:t>
      </w:r>
    </w:p>
    <w:p w:rsidR="00F3425F" w:rsidRPr="00E917D2" w:rsidRDefault="00F3425F" w:rsidP="00F3425F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17D2">
        <w:rPr>
          <w:rFonts w:ascii="Times New Roman" w:hAnsi="Times New Roman"/>
          <w:sz w:val="24"/>
          <w:szCs w:val="24"/>
          <w:lang w:eastAsia="ru-RU"/>
        </w:rPr>
        <w:t xml:space="preserve">При этом обучающиеся </w:t>
      </w:r>
      <w:r w:rsidR="00C41C0B" w:rsidRPr="00E917D2">
        <w:rPr>
          <w:rFonts w:ascii="Times New Roman" w:hAnsi="Times New Roman"/>
          <w:sz w:val="24"/>
          <w:szCs w:val="24"/>
          <w:lang w:eastAsia="ru-RU"/>
        </w:rPr>
        <w:t>4</w:t>
      </w:r>
      <w:r w:rsidRPr="00E917D2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организаций Республики Крым по итогам ВПР показали качество знаний </w:t>
      </w:r>
      <w:r w:rsidR="001F2FAF" w:rsidRPr="00E917D2">
        <w:rPr>
          <w:rFonts w:ascii="Times New Roman" w:hAnsi="Times New Roman"/>
          <w:sz w:val="24"/>
          <w:szCs w:val="24"/>
          <w:lang w:eastAsia="ru-RU"/>
        </w:rPr>
        <w:t>5</w:t>
      </w:r>
      <w:r w:rsidRPr="00E917D2">
        <w:rPr>
          <w:rFonts w:ascii="Times New Roman" w:hAnsi="Times New Roman"/>
          <w:sz w:val="24"/>
          <w:szCs w:val="24"/>
          <w:lang w:eastAsia="ru-RU"/>
        </w:rPr>
        <w:t xml:space="preserve">0% и менее: </w:t>
      </w:r>
    </w:p>
    <w:p w:rsidR="00C41C0B" w:rsidRPr="00E917D2" w:rsidRDefault="001F2FAF" w:rsidP="00C41C0B">
      <w:pPr>
        <w:pStyle w:val="a5"/>
        <w:numPr>
          <w:ilvl w:val="0"/>
          <w:numId w:val="2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17D2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C41C0B" w:rsidRPr="00E917D2">
        <w:rPr>
          <w:rFonts w:ascii="Times New Roman" w:hAnsi="Times New Roman"/>
          <w:sz w:val="24"/>
          <w:szCs w:val="24"/>
          <w:lang w:eastAsia="ru-RU"/>
        </w:rPr>
        <w:t>4</w:t>
      </w:r>
      <w:r w:rsidRPr="00E917D2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C41C0B" w:rsidRPr="00E917D2">
        <w:rPr>
          <w:rFonts w:ascii="Times New Roman" w:hAnsi="Times New Roman"/>
          <w:sz w:val="24"/>
          <w:szCs w:val="24"/>
          <w:lang w:eastAsia="ru-RU"/>
        </w:rPr>
        <w:t>4</w:t>
      </w:r>
      <w:r w:rsidRPr="00E917D2">
        <w:rPr>
          <w:rFonts w:ascii="Times New Roman" w:hAnsi="Times New Roman"/>
          <w:sz w:val="24"/>
          <w:szCs w:val="24"/>
          <w:lang w:eastAsia="ru-RU"/>
        </w:rPr>
        <w:t>5</w:t>
      </w:r>
      <w:r w:rsidR="00C41C0B" w:rsidRPr="00E917D2">
        <w:rPr>
          <w:rFonts w:ascii="Times New Roman" w:hAnsi="Times New Roman"/>
          <w:sz w:val="24"/>
          <w:szCs w:val="24"/>
          <w:lang w:eastAsia="ru-RU"/>
        </w:rPr>
        <w:t>,9</w:t>
      </w:r>
      <w:r w:rsidRPr="00E917D2">
        <w:rPr>
          <w:rFonts w:ascii="Times New Roman" w:hAnsi="Times New Roman"/>
          <w:sz w:val="24"/>
          <w:szCs w:val="24"/>
          <w:lang w:eastAsia="ru-RU"/>
        </w:rPr>
        <w:t>%;</w:t>
      </w:r>
    </w:p>
    <w:p w:rsidR="00E917D2" w:rsidRPr="00E917D2" w:rsidRDefault="00C41C0B" w:rsidP="00E917D2">
      <w:pPr>
        <w:pStyle w:val="a5"/>
        <w:numPr>
          <w:ilvl w:val="0"/>
          <w:numId w:val="18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17D2">
        <w:rPr>
          <w:rFonts w:ascii="Times New Roman" w:hAnsi="Times New Roman"/>
          <w:sz w:val="24"/>
          <w:szCs w:val="24"/>
          <w:lang w:eastAsia="ru-RU"/>
        </w:rPr>
        <w:t xml:space="preserve">МБОУ </w:t>
      </w:r>
      <w:r w:rsidR="00E917D2" w:rsidRPr="00E917D2">
        <w:rPr>
          <w:rFonts w:ascii="Times New Roman" w:hAnsi="Times New Roman"/>
          <w:sz w:val="24"/>
          <w:szCs w:val="24"/>
          <w:lang w:eastAsia="ru-RU"/>
        </w:rPr>
        <w:t xml:space="preserve">Щебетовская школа – 41,2%; </w:t>
      </w:r>
    </w:p>
    <w:p w:rsidR="00C41C0B" w:rsidRPr="00E917D2" w:rsidRDefault="00E917D2" w:rsidP="00E917D2">
      <w:pPr>
        <w:pStyle w:val="a5"/>
        <w:numPr>
          <w:ilvl w:val="0"/>
          <w:numId w:val="18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17D2">
        <w:rPr>
          <w:rFonts w:ascii="Times New Roman" w:hAnsi="Times New Roman"/>
          <w:sz w:val="24"/>
          <w:szCs w:val="24"/>
          <w:lang w:eastAsia="ru-RU"/>
        </w:rPr>
        <w:t>МБОУ школа №16 – 40%.</w:t>
      </w:r>
    </w:p>
    <w:p w:rsidR="001F2FAF" w:rsidRDefault="001F2FAF" w:rsidP="001F2FAF">
      <w:pPr>
        <w:pStyle w:val="a5"/>
        <w:numPr>
          <w:ilvl w:val="0"/>
          <w:numId w:val="2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17D2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E917D2" w:rsidRPr="00E917D2">
        <w:rPr>
          <w:rFonts w:ascii="Times New Roman" w:hAnsi="Times New Roman"/>
          <w:sz w:val="24"/>
          <w:szCs w:val="24"/>
          <w:lang w:eastAsia="ru-RU"/>
        </w:rPr>
        <w:t>6 – 33,3</w:t>
      </w:r>
      <w:r w:rsidR="00E74E70" w:rsidRPr="00E917D2">
        <w:rPr>
          <w:rFonts w:ascii="Times New Roman" w:hAnsi="Times New Roman"/>
          <w:sz w:val="24"/>
          <w:szCs w:val="24"/>
          <w:lang w:eastAsia="ru-RU"/>
        </w:rPr>
        <w:t>%.</w:t>
      </w:r>
    </w:p>
    <w:p w:rsidR="00132ABB" w:rsidRPr="00132ABB" w:rsidRDefault="00132ABB" w:rsidP="00132ABB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Следует</w:t>
      </w:r>
      <w:r w:rsidRPr="00132ABB">
        <w:rPr>
          <w:rFonts w:ascii="Times New Roman" w:hAnsi="Times New Roman"/>
          <w:sz w:val="24"/>
          <w:szCs w:val="24"/>
          <w:lang w:eastAsia="ru-RU"/>
        </w:rPr>
        <w:t xml:space="preserve"> отметить наличие рисков - низкие  результаты ВПР показали обучающиеся 4 общеобразовательных учреждений (МБОУ Щебетовская школа, МБОУ школа №</w:t>
      </w:r>
      <w:r>
        <w:rPr>
          <w:rFonts w:ascii="Times New Roman" w:hAnsi="Times New Roman"/>
          <w:sz w:val="24"/>
          <w:szCs w:val="24"/>
          <w:lang w:eastAsia="ru-RU"/>
        </w:rPr>
        <w:t>6</w:t>
      </w:r>
      <w:r w:rsidRPr="00132ABB">
        <w:rPr>
          <w:rFonts w:ascii="Times New Roman" w:hAnsi="Times New Roman"/>
          <w:sz w:val="24"/>
          <w:szCs w:val="24"/>
          <w:lang w:eastAsia="ru-RU"/>
        </w:rPr>
        <w:t>, МБОУ школа №1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Pr="00132ABB">
        <w:rPr>
          <w:rFonts w:ascii="Times New Roman" w:hAnsi="Times New Roman"/>
          <w:sz w:val="24"/>
          <w:szCs w:val="24"/>
          <w:lang w:eastAsia="ru-RU"/>
        </w:rPr>
        <w:t>, МБОУ школа №1</w:t>
      </w:r>
      <w:r>
        <w:rPr>
          <w:rFonts w:ascii="Times New Roman" w:hAnsi="Times New Roman"/>
          <w:sz w:val="24"/>
          <w:szCs w:val="24"/>
          <w:lang w:eastAsia="ru-RU"/>
        </w:rPr>
        <w:t>6</w:t>
      </w:r>
      <w:r w:rsidRPr="00132ABB">
        <w:rPr>
          <w:rFonts w:ascii="Times New Roman" w:hAnsi="Times New Roman"/>
          <w:sz w:val="24"/>
          <w:szCs w:val="24"/>
          <w:lang w:eastAsia="ru-RU"/>
        </w:rPr>
        <w:t>).</w:t>
      </w:r>
    </w:p>
    <w:p w:rsidR="00750507" w:rsidRDefault="00750507" w:rsidP="00380676">
      <w:pPr>
        <w:pStyle w:val="a5"/>
        <w:jc w:val="center"/>
        <w:rPr>
          <w:rFonts w:ascii="Times New Roman" w:hAnsi="Times New Roman"/>
          <w:b/>
          <w:color w:val="2F3D85"/>
          <w:sz w:val="24"/>
        </w:rPr>
      </w:pPr>
    </w:p>
    <w:p w:rsidR="00380676" w:rsidRPr="008A3781" w:rsidRDefault="00380676" w:rsidP="00380676">
      <w:pPr>
        <w:pStyle w:val="a5"/>
        <w:jc w:val="center"/>
        <w:rPr>
          <w:rFonts w:ascii="Times New Roman" w:hAnsi="Times New Roman"/>
          <w:b/>
          <w:color w:val="2F3D85"/>
          <w:sz w:val="24"/>
        </w:rPr>
      </w:pPr>
      <w:r w:rsidRPr="008A3781">
        <w:rPr>
          <w:rFonts w:ascii="Times New Roman" w:hAnsi="Times New Roman"/>
          <w:b/>
          <w:color w:val="2F3D85"/>
          <w:sz w:val="24"/>
        </w:rPr>
        <w:t>Анализ результатов ВПР по учебному предмету «математика»</w:t>
      </w:r>
      <w:r w:rsidR="00DC4E0F" w:rsidRPr="008A3781">
        <w:rPr>
          <w:rFonts w:ascii="Times New Roman" w:hAnsi="Times New Roman"/>
          <w:b/>
          <w:color w:val="2F3D85"/>
          <w:sz w:val="24"/>
        </w:rPr>
        <w:t xml:space="preserve"> в 4 классе</w:t>
      </w:r>
    </w:p>
    <w:p w:rsidR="00380676" w:rsidRPr="00A7626A" w:rsidRDefault="00380676" w:rsidP="00380676">
      <w:pPr>
        <w:pStyle w:val="a5"/>
        <w:ind w:firstLine="708"/>
        <w:jc w:val="both"/>
        <w:rPr>
          <w:rFonts w:ascii="Times New Roman" w:hAnsi="Times New Roman"/>
          <w:bCs/>
          <w:sz w:val="24"/>
        </w:rPr>
      </w:pPr>
      <w:r w:rsidRPr="00A7626A">
        <w:rPr>
          <w:rFonts w:ascii="Times New Roman" w:hAnsi="Times New Roman"/>
          <w:sz w:val="24"/>
        </w:rPr>
        <w:t xml:space="preserve">Работа была проведена </w:t>
      </w:r>
      <w:r w:rsidR="00A7626A" w:rsidRPr="00A7626A">
        <w:rPr>
          <w:rFonts w:ascii="Times New Roman" w:hAnsi="Times New Roman"/>
          <w:sz w:val="24"/>
        </w:rPr>
        <w:t xml:space="preserve">24 </w:t>
      </w:r>
      <w:r w:rsidRPr="00A7626A">
        <w:rPr>
          <w:rFonts w:ascii="Times New Roman" w:hAnsi="Times New Roman"/>
          <w:sz w:val="24"/>
        </w:rPr>
        <w:t xml:space="preserve"> апреля 201</w:t>
      </w:r>
      <w:r w:rsidR="00A7626A" w:rsidRPr="00A7626A">
        <w:rPr>
          <w:rFonts w:ascii="Times New Roman" w:hAnsi="Times New Roman"/>
          <w:sz w:val="24"/>
        </w:rPr>
        <w:t>8</w:t>
      </w:r>
      <w:r w:rsidRPr="00A7626A">
        <w:rPr>
          <w:rFonts w:ascii="Times New Roman" w:hAnsi="Times New Roman"/>
          <w:sz w:val="24"/>
        </w:rPr>
        <w:t xml:space="preserve"> года. Проверялось </w:t>
      </w:r>
      <w:r w:rsidRPr="00A7626A">
        <w:rPr>
          <w:rFonts w:ascii="Times New Roman" w:hAnsi="Times New Roman"/>
          <w:bCs/>
          <w:sz w:val="24"/>
        </w:rPr>
        <w:t>умение применять математические знания для решения практических задач, логически рассуждать, работать с информацией, представленной в разных формах. В работу были включены задания на развитие геометрических представлений, пространственного воображения, алг</w:t>
      </w:r>
      <w:r w:rsidR="007674D6" w:rsidRPr="00A7626A">
        <w:rPr>
          <w:rFonts w:ascii="Times New Roman" w:hAnsi="Times New Roman"/>
          <w:bCs/>
          <w:sz w:val="24"/>
        </w:rPr>
        <w:t>оритмического мышления (всего 11</w:t>
      </w:r>
      <w:r w:rsidRPr="00A7626A">
        <w:rPr>
          <w:rFonts w:ascii="Times New Roman" w:hAnsi="Times New Roman"/>
          <w:bCs/>
          <w:sz w:val="24"/>
        </w:rPr>
        <w:t xml:space="preserve"> заданий). </w:t>
      </w:r>
    </w:p>
    <w:p w:rsidR="00596F08" w:rsidRPr="00A7626A" w:rsidRDefault="00596F08" w:rsidP="00596F08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626A">
        <w:rPr>
          <w:rFonts w:ascii="Times New Roman" w:hAnsi="Times New Roman"/>
          <w:sz w:val="24"/>
          <w:szCs w:val="24"/>
          <w:lang w:eastAsia="ru-RU"/>
        </w:rPr>
        <w:t xml:space="preserve">Во Всероссийских проверочных работах </w:t>
      </w:r>
      <w:r w:rsidR="00380676" w:rsidRPr="00A7626A">
        <w:rPr>
          <w:rFonts w:ascii="Times New Roman" w:hAnsi="Times New Roman"/>
          <w:sz w:val="24"/>
        </w:rPr>
        <w:t xml:space="preserve">по математике приняли участие </w:t>
      </w:r>
      <w:r w:rsidR="00A7626A">
        <w:rPr>
          <w:rFonts w:ascii="Times New Roman" w:hAnsi="Times New Roman"/>
          <w:sz w:val="24"/>
        </w:rPr>
        <w:t>1049</w:t>
      </w:r>
      <w:r w:rsidR="00380676" w:rsidRPr="00A7626A">
        <w:rPr>
          <w:rFonts w:ascii="Times New Roman" w:hAnsi="Times New Roman"/>
          <w:sz w:val="24"/>
        </w:rPr>
        <w:t xml:space="preserve"> обучающихся </w:t>
      </w:r>
      <w:r w:rsidRPr="00A7626A">
        <w:rPr>
          <w:rFonts w:ascii="Times New Roman" w:hAnsi="Times New Roman"/>
          <w:sz w:val="24"/>
          <w:szCs w:val="24"/>
          <w:lang w:eastAsia="ru-RU"/>
        </w:rPr>
        <w:t>в муниципальном образовании городской округ Феодосия.</w:t>
      </w:r>
    </w:p>
    <w:p w:rsidR="00380676" w:rsidRPr="002D6B29" w:rsidRDefault="00596F08" w:rsidP="00380676">
      <w:pPr>
        <w:pStyle w:val="a5"/>
        <w:ind w:firstLine="708"/>
        <w:jc w:val="both"/>
        <w:rPr>
          <w:rFonts w:ascii="Times New Roman" w:hAnsi="Times New Roman"/>
          <w:color w:val="FF0000"/>
          <w:sz w:val="24"/>
        </w:rPr>
      </w:pPr>
      <w:r w:rsidRPr="00A7626A">
        <w:rPr>
          <w:rFonts w:ascii="Times New Roman" w:hAnsi="Times New Roman"/>
          <w:sz w:val="24"/>
        </w:rPr>
        <w:t xml:space="preserve">Сравнительный анализ результатов ВПР по </w:t>
      </w:r>
      <w:r w:rsidR="00092BEB" w:rsidRPr="00A7626A">
        <w:rPr>
          <w:rFonts w:ascii="Times New Roman" w:hAnsi="Times New Roman"/>
          <w:sz w:val="24"/>
        </w:rPr>
        <w:t xml:space="preserve">математике </w:t>
      </w:r>
      <w:r w:rsidRPr="00A7626A">
        <w:rPr>
          <w:rFonts w:ascii="Times New Roman" w:hAnsi="Times New Roman"/>
          <w:sz w:val="24"/>
        </w:rPr>
        <w:t xml:space="preserve">(по полученным отметкам) в Феодосии, в Республике Крым и среднестатистических  результатов РФ </w:t>
      </w:r>
      <w:r w:rsidR="00380676" w:rsidRPr="00A7626A">
        <w:rPr>
          <w:rFonts w:ascii="Times New Roman" w:hAnsi="Times New Roman"/>
          <w:sz w:val="24"/>
        </w:rPr>
        <w:t xml:space="preserve">отображен на </w:t>
      </w:r>
      <w:r w:rsidR="00380676" w:rsidRPr="00A7626A">
        <w:rPr>
          <w:rFonts w:ascii="Times New Roman" w:hAnsi="Times New Roman"/>
          <w:b/>
          <w:i/>
          <w:sz w:val="24"/>
        </w:rPr>
        <w:t xml:space="preserve">диаграмме </w:t>
      </w:r>
      <w:r w:rsidR="00380676" w:rsidRPr="00DC176E">
        <w:rPr>
          <w:rFonts w:ascii="Times New Roman" w:hAnsi="Times New Roman"/>
          <w:b/>
          <w:i/>
          <w:sz w:val="24"/>
        </w:rPr>
        <w:t>5</w:t>
      </w:r>
      <w:r w:rsidR="00380676" w:rsidRPr="002D6B29">
        <w:rPr>
          <w:rFonts w:ascii="Times New Roman" w:hAnsi="Times New Roman"/>
          <w:color w:val="FF0000"/>
          <w:sz w:val="24"/>
        </w:rPr>
        <w:t xml:space="preserve"> </w:t>
      </w:r>
      <w:r w:rsidR="00380676" w:rsidRPr="00A7626A">
        <w:rPr>
          <w:rFonts w:ascii="Times New Roman" w:hAnsi="Times New Roman"/>
          <w:sz w:val="24"/>
        </w:rPr>
        <w:t>и  показал следующее:</w:t>
      </w:r>
    </w:p>
    <w:p w:rsidR="005C3A6D" w:rsidRPr="00305DB0" w:rsidRDefault="005C3A6D" w:rsidP="00AF19A7">
      <w:pPr>
        <w:pStyle w:val="a5"/>
        <w:numPr>
          <w:ilvl w:val="0"/>
          <w:numId w:val="2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5DB0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 г.Феодосии, выполнивших работу на неудовлетворительном уровне, </w:t>
      </w:r>
      <w:r w:rsidR="00305DB0" w:rsidRPr="00305DB0">
        <w:rPr>
          <w:rFonts w:ascii="Times New Roman" w:hAnsi="Times New Roman"/>
          <w:sz w:val="24"/>
          <w:szCs w:val="24"/>
          <w:lang w:eastAsia="ru-RU"/>
        </w:rPr>
        <w:t>ниже</w:t>
      </w:r>
      <w:r w:rsidRPr="00305DB0">
        <w:rPr>
          <w:rFonts w:ascii="Times New Roman" w:hAnsi="Times New Roman"/>
          <w:sz w:val="24"/>
          <w:szCs w:val="24"/>
          <w:lang w:eastAsia="ru-RU"/>
        </w:rPr>
        <w:t>, чем в с</w:t>
      </w:r>
      <w:r w:rsidR="00305DB0" w:rsidRPr="00305DB0">
        <w:rPr>
          <w:rFonts w:ascii="Times New Roman" w:hAnsi="Times New Roman"/>
          <w:sz w:val="24"/>
          <w:szCs w:val="24"/>
          <w:lang w:eastAsia="ru-RU"/>
        </w:rPr>
        <w:t>реднем по Республике Крым на 0,1</w:t>
      </w:r>
      <w:r w:rsidRPr="00305DB0">
        <w:rPr>
          <w:rFonts w:ascii="Times New Roman" w:hAnsi="Times New Roman"/>
          <w:sz w:val="24"/>
          <w:szCs w:val="24"/>
          <w:lang w:eastAsia="ru-RU"/>
        </w:rPr>
        <w:t xml:space="preserve"> и выше, чем в среднем по Российской Федерации, на 0,</w:t>
      </w:r>
      <w:r w:rsidR="00305DB0" w:rsidRPr="00305DB0">
        <w:rPr>
          <w:rFonts w:ascii="Times New Roman" w:hAnsi="Times New Roman"/>
          <w:sz w:val="24"/>
          <w:szCs w:val="24"/>
          <w:lang w:eastAsia="ru-RU"/>
        </w:rPr>
        <w:t>7</w:t>
      </w:r>
      <w:r w:rsidRPr="00305DB0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5C3A6D" w:rsidRPr="00305DB0" w:rsidRDefault="005C3A6D" w:rsidP="00AF19A7">
      <w:pPr>
        <w:pStyle w:val="a5"/>
        <w:numPr>
          <w:ilvl w:val="0"/>
          <w:numId w:val="2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5DB0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обучающихся, выполнивших работу на удовлетворительном уровне, ниже на </w:t>
      </w:r>
      <w:r w:rsidR="00305DB0" w:rsidRPr="00305DB0">
        <w:rPr>
          <w:rFonts w:ascii="Times New Roman" w:hAnsi="Times New Roman"/>
          <w:sz w:val="24"/>
          <w:szCs w:val="24"/>
          <w:lang w:eastAsia="ru-RU"/>
        </w:rPr>
        <w:t>0</w:t>
      </w:r>
      <w:r w:rsidRPr="00305DB0">
        <w:rPr>
          <w:rFonts w:ascii="Times New Roman" w:hAnsi="Times New Roman"/>
          <w:sz w:val="24"/>
          <w:szCs w:val="24"/>
          <w:lang w:eastAsia="ru-RU"/>
        </w:rPr>
        <w:t xml:space="preserve">,7, чем по Республике Крым  и выше, чем по Российской Федерации, на </w:t>
      </w:r>
      <w:r w:rsidR="00305DB0" w:rsidRPr="00305DB0">
        <w:rPr>
          <w:rFonts w:ascii="Times New Roman" w:hAnsi="Times New Roman"/>
          <w:sz w:val="24"/>
          <w:szCs w:val="24"/>
          <w:lang w:eastAsia="ru-RU"/>
        </w:rPr>
        <w:t>4</w:t>
      </w:r>
      <w:r w:rsidRPr="00305DB0">
        <w:rPr>
          <w:rFonts w:ascii="Times New Roman" w:hAnsi="Times New Roman"/>
          <w:sz w:val="24"/>
          <w:szCs w:val="24"/>
          <w:lang w:eastAsia="ru-RU"/>
        </w:rPr>
        <w:t xml:space="preserve">,8. </w:t>
      </w:r>
    </w:p>
    <w:p w:rsidR="00380676" w:rsidRPr="008E552E" w:rsidRDefault="00380676" w:rsidP="00380676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 w:rsidRPr="008E552E">
        <w:rPr>
          <w:rFonts w:ascii="Times New Roman" w:hAnsi="Times New Roman"/>
          <w:b/>
          <w:bCs/>
          <w:i/>
          <w:sz w:val="24"/>
        </w:rPr>
        <w:t>Диаграмма 5</w:t>
      </w:r>
    </w:p>
    <w:p w:rsidR="0061794B" w:rsidRPr="002D6B29" w:rsidRDefault="0061794B" w:rsidP="003A36E6">
      <w:pPr>
        <w:pStyle w:val="a5"/>
        <w:jc w:val="center"/>
        <w:rPr>
          <w:rFonts w:ascii="Times New Roman" w:hAnsi="Times New Roman"/>
          <w:b/>
          <w:bCs/>
          <w:i/>
          <w:color w:val="FF0000"/>
          <w:sz w:val="24"/>
        </w:rPr>
      </w:pPr>
      <w:r w:rsidRPr="002D6B29">
        <w:rPr>
          <w:noProof/>
          <w:color w:val="FF0000"/>
          <w:lang w:eastAsia="ru-RU"/>
        </w:rPr>
        <w:drawing>
          <wp:inline distT="0" distB="0" distL="0" distR="0" wp14:anchorId="76791B94" wp14:editId="1F23E8BD">
            <wp:extent cx="5638800" cy="2276475"/>
            <wp:effectExtent l="0" t="0" r="1905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80676" w:rsidRPr="002D6B29" w:rsidRDefault="00380676" w:rsidP="00380676">
      <w:pPr>
        <w:pStyle w:val="a5"/>
        <w:ind w:firstLine="708"/>
        <w:jc w:val="both"/>
        <w:rPr>
          <w:rFonts w:ascii="Times New Roman" w:hAnsi="Times New Roman"/>
          <w:b/>
          <w:bCs/>
          <w:i/>
          <w:color w:val="FF0000"/>
          <w:sz w:val="24"/>
        </w:rPr>
      </w:pPr>
      <w:r w:rsidRPr="002C2FE2">
        <w:rPr>
          <w:rFonts w:ascii="Times New Roman" w:hAnsi="Times New Roman"/>
          <w:sz w:val="24"/>
        </w:rPr>
        <w:lastRenderedPageBreak/>
        <w:t xml:space="preserve">При установлении соответствия между группами обучающихся по полученным отметкам за ВПР и выполненными ими заданиями был получен следующий результат, отображенный на </w:t>
      </w:r>
      <w:r w:rsidRPr="002C2FE2">
        <w:rPr>
          <w:rFonts w:ascii="Times New Roman" w:hAnsi="Times New Roman"/>
          <w:b/>
          <w:bCs/>
          <w:i/>
          <w:sz w:val="24"/>
        </w:rPr>
        <w:t xml:space="preserve">диаграмме </w:t>
      </w:r>
      <w:r w:rsidRPr="008E552E">
        <w:rPr>
          <w:rFonts w:ascii="Times New Roman" w:hAnsi="Times New Roman"/>
          <w:b/>
          <w:bCs/>
          <w:i/>
          <w:sz w:val="24"/>
        </w:rPr>
        <w:t>6.</w:t>
      </w:r>
    </w:p>
    <w:p w:rsidR="00380676" w:rsidRPr="002C2FE2" w:rsidRDefault="00380676" w:rsidP="00380676">
      <w:pPr>
        <w:pStyle w:val="a5"/>
        <w:ind w:firstLine="708"/>
        <w:jc w:val="both"/>
        <w:rPr>
          <w:rFonts w:ascii="Times New Roman" w:hAnsi="Times New Roman"/>
          <w:sz w:val="24"/>
        </w:rPr>
      </w:pPr>
      <w:r w:rsidRPr="002C2FE2">
        <w:rPr>
          <w:rFonts w:ascii="Times New Roman" w:hAnsi="Times New Roman"/>
          <w:sz w:val="24"/>
        </w:rPr>
        <w:t xml:space="preserve">Определенные сложности  при выполнении ВПР по математике  вызвали у обучающихся всех групп следующие задания: </w:t>
      </w:r>
    </w:p>
    <w:p w:rsidR="00380676" w:rsidRPr="00EB4802" w:rsidRDefault="00380676" w:rsidP="00AF19A7">
      <w:pPr>
        <w:pStyle w:val="a5"/>
        <w:numPr>
          <w:ilvl w:val="0"/>
          <w:numId w:val="2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EB4802">
        <w:rPr>
          <w:rFonts w:ascii="Times New Roman" w:hAnsi="Times New Roman"/>
          <w:sz w:val="24"/>
          <w:szCs w:val="24"/>
          <w:lang w:eastAsia="ru-RU"/>
        </w:rPr>
        <w:t xml:space="preserve">№5(2) – умение </w:t>
      </w:r>
      <w:r w:rsidR="00EB4802" w:rsidRPr="00EB4802">
        <w:rPr>
          <w:rFonts w:ascii="Times New Roman" w:hAnsi="Times New Roman"/>
          <w:sz w:val="24"/>
          <w:szCs w:val="24"/>
          <w:lang w:eastAsia="ru-RU"/>
        </w:rPr>
        <w:t>решать геометрические задачи, находить периметр фигур</w:t>
      </w:r>
      <w:r w:rsidR="00B34453" w:rsidRPr="00EB4802">
        <w:rPr>
          <w:rFonts w:ascii="Times New Roman" w:hAnsi="Times New Roman"/>
          <w:sz w:val="24"/>
          <w:szCs w:val="24"/>
          <w:lang w:eastAsia="ru-RU"/>
        </w:rPr>
        <w:t>;</w:t>
      </w:r>
    </w:p>
    <w:p w:rsidR="00380676" w:rsidRPr="00EB4802" w:rsidRDefault="00380676" w:rsidP="00AF19A7">
      <w:pPr>
        <w:pStyle w:val="a5"/>
        <w:numPr>
          <w:ilvl w:val="0"/>
          <w:numId w:val="2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EB4802">
        <w:rPr>
          <w:rFonts w:ascii="Times New Roman" w:hAnsi="Times New Roman"/>
          <w:sz w:val="24"/>
          <w:szCs w:val="24"/>
          <w:lang w:eastAsia="ru-RU"/>
        </w:rPr>
        <w:t xml:space="preserve">№8 – умение решать текстовые задачи в три-четыре действия, выполнить действия, связанные с </w:t>
      </w:r>
      <w:r w:rsidR="00EB4802" w:rsidRPr="00EB4802">
        <w:rPr>
          <w:rFonts w:ascii="Times New Roman" w:hAnsi="Times New Roman"/>
          <w:sz w:val="24"/>
          <w:szCs w:val="24"/>
          <w:lang w:eastAsia="ru-RU"/>
        </w:rPr>
        <w:t>понятиями веса и количества</w:t>
      </w:r>
      <w:r w:rsidRPr="00EB4802">
        <w:rPr>
          <w:rFonts w:ascii="Times New Roman" w:hAnsi="Times New Roman"/>
          <w:sz w:val="24"/>
          <w:szCs w:val="24"/>
          <w:lang w:eastAsia="ru-RU"/>
        </w:rPr>
        <w:t>;</w:t>
      </w:r>
    </w:p>
    <w:p w:rsidR="00B34453" w:rsidRPr="00EB4802" w:rsidRDefault="00B34453" w:rsidP="00AF19A7">
      <w:pPr>
        <w:pStyle w:val="a5"/>
        <w:numPr>
          <w:ilvl w:val="0"/>
          <w:numId w:val="2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EB4802">
        <w:rPr>
          <w:rFonts w:ascii="Times New Roman" w:hAnsi="Times New Roman"/>
          <w:sz w:val="24"/>
          <w:szCs w:val="24"/>
          <w:lang w:eastAsia="ru-RU"/>
        </w:rPr>
        <w:t xml:space="preserve">№9 - </w:t>
      </w:r>
      <w:r w:rsidRPr="00EB4802">
        <w:rPr>
          <w:rFonts w:ascii="Times New Roman" w:hAnsi="Times New Roman"/>
        </w:rPr>
        <w:t>овладение основами логического и алгоритмического мышления</w:t>
      </w:r>
      <w:r w:rsidR="00092BEB" w:rsidRPr="00EB4802">
        <w:rPr>
          <w:rFonts w:ascii="Times New Roman" w:hAnsi="Times New Roman"/>
        </w:rPr>
        <w:t>.</w:t>
      </w:r>
      <w:r w:rsidRPr="00EB4802">
        <w:rPr>
          <w:rFonts w:ascii="Times New Roman" w:hAnsi="Times New Roman"/>
        </w:rPr>
        <w:t xml:space="preserve"> Задание 9 связано с интерпретацией информации (объяснять, сравнивать и обобщать</w:t>
      </w:r>
      <w:r w:rsidR="00E4126A" w:rsidRPr="00EB4802">
        <w:rPr>
          <w:rFonts w:ascii="Times New Roman" w:hAnsi="Times New Roman"/>
        </w:rPr>
        <w:t>, делать выводы и прогнозы);</w:t>
      </w:r>
    </w:p>
    <w:p w:rsidR="00380676" w:rsidRPr="00EB4802" w:rsidRDefault="00092BEB" w:rsidP="00AF19A7">
      <w:pPr>
        <w:pStyle w:val="a5"/>
        <w:numPr>
          <w:ilvl w:val="0"/>
          <w:numId w:val="2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EB4802">
        <w:rPr>
          <w:rFonts w:ascii="Times New Roman" w:hAnsi="Times New Roman"/>
          <w:sz w:val="24"/>
          <w:szCs w:val="24"/>
          <w:lang w:eastAsia="ru-RU"/>
        </w:rPr>
        <w:t>№11</w:t>
      </w:r>
      <w:r w:rsidR="00380676" w:rsidRPr="00EB4802">
        <w:rPr>
          <w:rFonts w:ascii="Times New Roman" w:hAnsi="Times New Roman"/>
          <w:sz w:val="24"/>
          <w:szCs w:val="24"/>
          <w:lang w:eastAsia="ru-RU"/>
        </w:rPr>
        <w:t xml:space="preserve"> – умение применять основы логического и алгоритмического мышления для решения </w:t>
      </w:r>
      <w:r w:rsidR="00EB4802" w:rsidRPr="00EB4802">
        <w:rPr>
          <w:rFonts w:ascii="Times New Roman" w:hAnsi="Times New Roman"/>
          <w:sz w:val="24"/>
          <w:szCs w:val="24"/>
          <w:lang w:eastAsia="ru-RU"/>
        </w:rPr>
        <w:t>геометрических задач</w:t>
      </w:r>
      <w:r w:rsidR="00380676" w:rsidRPr="00EB480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380676" w:rsidRPr="008E552E" w:rsidRDefault="00380676" w:rsidP="00380676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 w:rsidRPr="008E552E">
        <w:rPr>
          <w:rFonts w:ascii="Times New Roman" w:hAnsi="Times New Roman"/>
          <w:b/>
          <w:bCs/>
          <w:i/>
          <w:sz w:val="24"/>
        </w:rPr>
        <w:t>Диаграмма 6</w:t>
      </w:r>
    </w:p>
    <w:p w:rsidR="002C2FE2" w:rsidRDefault="002C2FE2" w:rsidP="00AF19A7">
      <w:pPr>
        <w:pStyle w:val="a5"/>
        <w:rPr>
          <w:rFonts w:ascii="Times New Roman" w:hAnsi="Times New Roman"/>
          <w:color w:val="FF0000"/>
          <w:sz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3FA46AC2" wp14:editId="21A074FD">
            <wp:extent cx="5610225" cy="2581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826" cy="258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76" w:rsidRPr="00EB4802" w:rsidRDefault="00380676" w:rsidP="00380676">
      <w:pPr>
        <w:pStyle w:val="a5"/>
        <w:ind w:firstLine="708"/>
        <w:jc w:val="both"/>
        <w:rPr>
          <w:rFonts w:ascii="Times New Roman" w:hAnsi="Times New Roman"/>
          <w:sz w:val="24"/>
        </w:rPr>
      </w:pPr>
      <w:r w:rsidRPr="00EB4802">
        <w:rPr>
          <w:rFonts w:ascii="Times New Roman" w:hAnsi="Times New Roman"/>
          <w:sz w:val="24"/>
        </w:rPr>
        <w:t>Это указывает на недостаточный  уровень сформированности у обучающихся 4-х классов  основ пространственного воображения, умения исследовать, распознавать и изображать геометрические фигуры, основ логического и алгоритмического мышления, умения устанавливать зависимость между  величинами,  представленными в задаче, планировать ход решения задачи, выбирать и объяснять выбор действий.</w:t>
      </w:r>
    </w:p>
    <w:p w:rsidR="00380676" w:rsidRPr="008E552E" w:rsidRDefault="00380676" w:rsidP="00380676">
      <w:pPr>
        <w:pStyle w:val="a5"/>
        <w:ind w:firstLine="708"/>
        <w:jc w:val="both"/>
        <w:rPr>
          <w:rFonts w:ascii="Times New Roman" w:hAnsi="Times New Roman"/>
          <w:sz w:val="24"/>
        </w:rPr>
      </w:pPr>
      <w:r w:rsidRPr="00AF720D">
        <w:rPr>
          <w:rFonts w:ascii="Times New Roman" w:hAnsi="Times New Roman"/>
          <w:sz w:val="24"/>
        </w:rPr>
        <w:t xml:space="preserve">Процент  неудовлетворительных результатов ВПР </w:t>
      </w:r>
      <w:r w:rsidR="0054783F" w:rsidRPr="00AF720D">
        <w:rPr>
          <w:rFonts w:ascii="Times New Roman" w:hAnsi="Times New Roman"/>
          <w:sz w:val="24"/>
          <w:szCs w:val="24"/>
          <w:lang w:eastAsia="ru-RU"/>
        </w:rPr>
        <w:t>в муниципальном образовании городской округ Феодосия Республики Крым</w:t>
      </w:r>
      <w:r w:rsidR="0054783F" w:rsidRPr="00AF720D">
        <w:rPr>
          <w:rFonts w:ascii="Times New Roman" w:hAnsi="Times New Roman"/>
          <w:sz w:val="24"/>
        </w:rPr>
        <w:t xml:space="preserve"> </w:t>
      </w:r>
      <w:r w:rsidRPr="00AF720D">
        <w:rPr>
          <w:rFonts w:ascii="Times New Roman" w:hAnsi="Times New Roman"/>
          <w:sz w:val="24"/>
        </w:rPr>
        <w:t xml:space="preserve">по сравнению со средними показателями по Республике Крым и Российской Федерации представлен на </w:t>
      </w:r>
      <w:r w:rsidRPr="00AF720D">
        <w:rPr>
          <w:rFonts w:ascii="Times New Roman" w:hAnsi="Times New Roman"/>
          <w:b/>
          <w:bCs/>
          <w:i/>
          <w:sz w:val="24"/>
        </w:rPr>
        <w:t xml:space="preserve">диаграмме </w:t>
      </w:r>
      <w:r w:rsidRPr="008E552E">
        <w:rPr>
          <w:rFonts w:ascii="Times New Roman" w:hAnsi="Times New Roman"/>
          <w:b/>
          <w:bCs/>
          <w:i/>
          <w:sz w:val="24"/>
        </w:rPr>
        <w:t>7.</w:t>
      </w:r>
      <w:r w:rsidRPr="008E552E">
        <w:rPr>
          <w:rFonts w:ascii="Times New Roman" w:hAnsi="Times New Roman"/>
          <w:sz w:val="24"/>
        </w:rPr>
        <w:t xml:space="preserve"> </w:t>
      </w:r>
    </w:p>
    <w:p w:rsidR="00380676" w:rsidRPr="008E552E" w:rsidRDefault="00380676" w:rsidP="00380676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 w:rsidRPr="008E552E">
        <w:rPr>
          <w:rFonts w:ascii="Times New Roman" w:hAnsi="Times New Roman"/>
          <w:b/>
          <w:bCs/>
          <w:i/>
          <w:sz w:val="24"/>
        </w:rPr>
        <w:t>Диаграмма 7</w:t>
      </w:r>
    </w:p>
    <w:p w:rsidR="00596F08" w:rsidRPr="002D6B29" w:rsidRDefault="00596F08" w:rsidP="00596F08">
      <w:pPr>
        <w:pStyle w:val="a5"/>
        <w:rPr>
          <w:rFonts w:ascii="Times New Roman" w:hAnsi="Times New Roman"/>
          <w:b/>
          <w:bCs/>
          <w:i/>
          <w:color w:val="FF0000"/>
          <w:sz w:val="24"/>
        </w:rPr>
      </w:pPr>
      <w:r w:rsidRPr="002D6B29">
        <w:rPr>
          <w:noProof/>
          <w:color w:val="FF0000"/>
          <w:lang w:eastAsia="ru-RU"/>
        </w:rPr>
        <w:drawing>
          <wp:inline distT="0" distB="0" distL="0" distR="0" wp14:anchorId="23B4BF97" wp14:editId="6826C7BD">
            <wp:extent cx="5895975" cy="239077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F5E0C" w:rsidRPr="00AF720D" w:rsidRDefault="003F5E0C" w:rsidP="003F5E0C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720D">
        <w:rPr>
          <w:rFonts w:ascii="Times New Roman" w:hAnsi="Times New Roman"/>
          <w:sz w:val="24"/>
          <w:szCs w:val="24"/>
          <w:lang w:eastAsia="ru-RU"/>
        </w:rPr>
        <w:lastRenderedPageBreak/>
        <w:t>При этом, наибольшее число обучающихся 4-х классов получили неудовлетворительные результаты по ВПР в след</w:t>
      </w:r>
      <w:r w:rsidR="00E73AE5" w:rsidRPr="00AF720D">
        <w:rPr>
          <w:rFonts w:ascii="Times New Roman" w:hAnsi="Times New Roman"/>
          <w:sz w:val="24"/>
          <w:szCs w:val="24"/>
          <w:lang w:eastAsia="ru-RU"/>
        </w:rPr>
        <w:t>ующих ОУ</w:t>
      </w:r>
      <w:r w:rsidRPr="00AF720D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3F5E0C" w:rsidRPr="00AF720D" w:rsidRDefault="003F5E0C" w:rsidP="003F5E0C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AF720D">
        <w:rPr>
          <w:rFonts w:ascii="Times New Roman" w:hAnsi="Times New Roman"/>
          <w:sz w:val="24"/>
          <w:szCs w:val="24"/>
          <w:lang w:eastAsia="ru-RU"/>
        </w:rPr>
        <w:t>МБОУ школа №1</w:t>
      </w:r>
      <w:r w:rsidR="00AF720D" w:rsidRPr="00AF720D">
        <w:rPr>
          <w:rFonts w:ascii="Times New Roman" w:hAnsi="Times New Roman"/>
          <w:sz w:val="24"/>
          <w:szCs w:val="24"/>
          <w:lang w:eastAsia="ru-RU"/>
        </w:rPr>
        <w:t>6</w:t>
      </w:r>
      <w:r w:rsidRPr="00AF720D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AF720D" w:rsidRPr="00AF720D">
        <w:rPr>
          <w:rFonts w:ascii="Times New Roman" w:hAnsi="Times New Roman"/>
          <w:sz w:val="24"/>
          <w:szCs w:val="24"/>
          <w:lang w:eastAsia="ru-RU"/>
        </w:rPr>
        <w:t>27,3</w:t>
      </w:r>
      <w:r w:rsidRPr="00AF720D">
        <w:rPr>
          <w:rFonts w:ascii="Times New Roman" w:hAnsi="Times New Roman"/>
          <w:sz w:val="24"/>
          <w:szCs w:val="24"/>
          <w:lang w:eastAsia="ru-RU"/>
        </w:rPr>
        <w:t>%;</w:t>
      </w:r>
    </w:p>
    <w:p w:rsidR="003F5E0C" w:rsidRPr="00AF720D" w:rsidRDefault="003F5E0C" w:rsidP="003F5E0C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AF720D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AF720D" w:rsidRPr="00AF720D">
        <w:rPr>
          <w:rFonts w:ascii="Times New Roman" w:hAnsi="Times New Roman"/>
          <w:sz w:val="24"/>
          <w:szCs w:val="24"/>
          <w:lang w:eastAsia="ru-RU"/>
        </w:rPr>
        <w:t>6</w:t>
      </w:r>
      <w:r w:rsidRPr="00AF720D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AF720D" w:rsidRPr="00AF720D">
        <w:rPr>
          <w:rFonts w:ascii="Times New Roman" w:hAnsi="Times New Roman"/>
          <w:sz w:val="24"/>
          <w:szCs w:val="24"/>
          <w:lang w:eastAsia="ru-RU"/>
        </w:rPr>
        <w:t>1</w:t>
      </w:r>
      <w:r w:rsidRPr="00AF720D">
        <w:rPr>
          <w:rFonts w:ascii="Times New Roman" w:hAnsi="Times New Roman"/>
          <w:sz w:val="24"/>
          <w:szCs w:val="24"/>
          <w:lang w:eastAsia="ru-RU"/>
        </w:rPr>
        <w:t>8,8</w:t>
      </w:r>
      <w:r w:rsidR="00E4126A" w:rsidRPr="00AF720D">
        <w:rPr>
          <w:rFonts w:ascii="Times New Roman" w:hAnsi="Times New Roman"/>
          <w:sz w:val="24"/>
          <w:szCs w:val="24"/>
          <w:lang w:eastAsia="ru-RU"/>
        </w:rPr>
        <w:t>%;</w:t>
      </w:r>
    </w:p>
    <w:p w:rsidR="00AF720D" w:rsidRPr="00AF720D" w:rsidRDefault="00AF720D" w:rsidP="00AF720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AF720D">
        <w:rPr>
          <w:rFonts w:ascii="Times New Roman" w:hAnsi="Times New Roman"/>
          <w:sz w:val="24"/>
          <w:szCs w:val="24"/>
          <w:lang w:eastAsia="ru-RU"/>
        </w:rPr>
        <w:t>МБОУ Щебетовская школа – 14%;</w:t>
      </w:r>
    </w:p>
    <w:p w:rsidR="00380676" w:rsidRPr="008E552E" w:rsidRDefault="00380676" w:rsidP="00380676">
      <w:pPr>
        <w:pStyle w:val="a5"/>
        <w:ind w:firstLine="708"/>
        <w:jc w:val="both"/>
        <w:rPr>
          <w:rFonts w:ascii="Times New Roman" w:hAnsi="Times New Roman"/>
          <w:b/>
          <w:bCs/>
          <w:i/>
          <w:sz w:val="24"/>
        </w:rPr>
      </w:pPr>
      <w:r w:rsidRPr="00AF720D">
        <w:rPr>
          <w:rFonts w:ascii="Times New Roman" w:hAnsi="Times New Roman"/>
          <w:sz w:val="24"/>
        </w:rPr>
        <w:t xml:space="preserve">Уровень качества знаний по математике обучающихся 4-х классов (по результатам ВПР) в </w:t>
      </w:r>
      <w:r w:rsidR="003F5E0C" w:rsidRPr="00AF720D">
        <w:rPr>
          <w:rFonts w:ascii="Times New Roman" w:hAnsi="Times New Roman"/>
          <w:sz w:val="24"/>
          <w:szCs w:val="24"/>
          <w:lang w:eastAsia="ru-RU"/>
        </w:rPr>
        <w:t xml:space="preserve">муниципальном образовании городской округ Феодосия Республики Крым </w:t>
      </w:r>
      <w:r w:rsidRPr="00AF720D">
        <w:rPr>
          <w:rFonts w:ascii="Times New Roman" w:hAnsi="Times New Roman"/>
          <w:sz w:val="24"/>
        </w:rPr>
        <w:t xml:space="preserve">по сравнению со средними показателями по Республике Крым и Российской Федерации отражен на </w:t>
      </w:r>
      <w:r w:rsidRPr="00AF720D">
        <w:rPr>
          <w:rFonts w:ascii="Times New Roman" w:hAnsi="Times New Roman"/>
          <w:b/>
          <w:bCs/>
          <w:i/>
          <w:sz w:val="24"/>
        </w:rPr>
        <w:t xml:space="preserve">диаграмме </w:t>
      </w:r>
      <w:r w:rsidRPr="008E552E">
        <w:rPr>
          <w:rFonts w:ascii="Times New Roman" w:hAnsi="Times New Roman"/>
          <w:b/>
          <w:bCs/>
          <w:i/>
          <w:sz w:val="24"/>
        </w:rPr>
        <w:t>8.</w:t>
      </w:r>
    </w:p>
    <w:p w:rsidR="00380676" w:rsidRPr="008E552E" w:rsidRDefault="00380676" w:rsidP="00380676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 w:rsidRPr="008E552E">
        <w:rPr>
          <w:rFonts w:ascii="Times New Roman" w:hAnsi="Times New Roman"/>
          <w:b/>
          <w:bCs/>
          <w:i/>
          <w:sz w:val="24"/>
        </w:rPr>
        <w:t>Диаграмма 8</w:t>
      </w:r>
    </w:p>
    <w:p w:rsidR="00596F08" w:rsidRPr="002D6B29" w:rsidRDefault="00596F08" w:rsidP="00380676">
      <w:pPr>
        <w:pStyle w:val="a5"/>
        <w:jc w:val="right"/>
        <w:rPr>
          <w:rFonts w:ascii="Times New Roman" w:hAnsi="Times New Roman"/>
          <w:b/>
          <w:bCs/>
          <w:i/>
          <w:color w:val="FF0000"/>
          <w:sz w:val="24"/>
        </w:rPr>
      </w:pPr>
      <w:r w:rsidRPr="002D6B29">
        <w:rPr>
          <w:noProof/>
          <w:color w:val="FF0000"/>
          <w:lang w:eastAsia="ru-RU"/>
        </w:rPr>
        <w:drawing>
          <wp:inline distT="0" distB="0" distL="0" distR="0" wp14:anchorId="32C98D3B" wp14:editId="793BD5AA">
            <wp:extent cx="5924550" cy="318135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80676" w:rsidRPr="002D6B29" w:rsidRDefault="00E74E70" w:rsidP="00380676">
      <w:pPr>
        <w:pStyle w:val="a5"/>
        <w:ind w:firstLine="708"/>
        <w:jc w:val="both"/>
        <w:rPr>
          <w:rFonts w:ascii="Times New Roman" w:hAnsi="Times New Roman"/>
          <w:color w:val="FF0000"/>
          <w:sz w:val="24"/>
        </w:rPr>
      </w:pPr>
      <w:r w:rsidRPr="002D6B29">
        <w:rPr>
          <w:rFonts w:ascii="Times New Roman" w:hAnsi="Times New Roman"/>
          <w:color w:val="FF0000"/>
          <w:sz w:val="24"/>
        </w:rPr>
        <w:t xml:space="preserve"> </w:t>
      </w:r>
    </w:p>
    <w:p w:rsidR="00E74E70" w:rsidRPr="00855D15" w:rsidRDefault="00E74E70" w:rsidP="00E74E70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5D15">
        <w:rPr>
          <w:rFonts w:ascii="Times New Roman" w:hAnsi="Times New Roman"/>
          <w:sz w:val="24"/>
          <w:szCs w:val="24"/>
          <w:lang w:eastAsia="ru-RU"/>
        </w:rPr>
        <w:t>Обучающиеся 1</w:t>
      </w:r>
      <w:r w:rsidR="00855D15" w:rsidRPr="00855D15">
        <w:rPr>
          <w:rFonts w:ascii="Times New Roman" w:hAnsi="Times New Roman"/>
          <w:sz w:val="24"/>
          <w:szCs w:val="24"/>
          <w:lang w:eastAsia="ru-RU"/>
        </w:rPr>
        <w:t>2</w:t>
      </w:r>
      <w:r w:rsidRPr="00855D15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качество знаний по результатам ВПР выше среднего показателя по Республике Крым и обучающиеся </w:t>
      </w:r>
      <w:r w:rsidR="00857CA4" w:rsidRPr="00855D15">
        <w:rPr>
          <w:rFonts w:ascii="Times New Roman" w:hAnsi="Times New Roman"/>
          <w:sz w:val="24"/>
          <w:szCs w:val="24"/>
          <w:lang w:eastAsia="ru-RU"/>
        </w:rPr>
        <w:t>8</w:t>
      </w:r>
      <w:r w:rsidRPr="00855D15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выше среднего показателя по Российской Федерации. Качество знаний  80% и выше показали обучающиеся </w:t>
      </w:r>
      <w:r w:rsidR="00855D15" w:rsidRPr="00855D15">
        <w:rPr>
          <w:rFonts w:ascii="Times New Roman" w:hAnsi="Times New Roman"/>
          <w:sz w:val="24"/>
          <w:szCs w:val="24"/>
          <w:lang w:eastAsia="ru-RU"/>
        </w:rPr>
        <w:t>7</w:t>
      </w:r>
      <w:r w:rsidRPr="00855D15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г.Феодосии, а именно: </w:t>
      </w:r>
    </w:p>
    <w:p w:rsidR="00E74E70" w:rsidRPr="00855D15" w:rsidRDefault="00E74E70" w:rsidP="00E74E70">
      <w:pPr>
        <w:pStyle w:val="a5"/>
        <w:numPr>
          <w:ilvl w:val="0"/>
          <w:numId w:val="3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5D15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855D15" w:rsidRPr="00855D15">
        <w:rPr>
          <w:rFonts w:ascii="Times New Roman" w:hAnsi="Times New Roman"/>
          <w:sz w:val="24"/>
          <w:szCs w:val="24"/>
          <w:lang w:eastAsia="ru-RU"/>
        </w:rPr>
        <w:t>19</w:t>
      </w:r>
      <w:r w:rsidRPr="00855D15">
        <w:rPr>
          <w:rFonts w:ascii="Times New Roman" w:hAnsi="Times New Roman"/>
          <w:sz w:val="24"/>
          <w:szCs w:val="24"/>
          <w:lang w:eastAsia="ru-RU"/>
        </w:rPr>
        <w:t xml:space="preserve"> – 9</w:t>
      </w:r>
      <w:r w:rsidR="00855D15" w:rsidRPr="00855D15">
        <w:rPr>
          <w:rFonts w:ascii="Times New Roman" w:hAnsi="Times New Roman"/>
          <w:sz w:val="24"/>
          <w:szCs w:val="24"/>
          <w:lang w:eastAsia="ru-RU"/>
        </w:rPr>
        <w:t>3,4</w:t>
      </w:r>
      <w:r w:rsidRPr="00855D15">
        <w:rPr>
          <w:rFonts w:ascii="Times New Roman" w:hAnsi="Times New Roman"/>
          <w:sz w:val="24"/>
          <w:szCs w:val="24"/>
          <w:lang w:eastAsia="ru-RU"/>
        </w:rPr>
        <w:t>%;</w:t>
      </w:r>
    </w:p>
    <w:p w:rsidR="00E74E70" w:rsidRPr="00855D15" w:rsidRDefault="00855D15" w:rsidP="00E74E70">
      <w:pPr>
        <w:pStyle w:val="a5"/>
        <w:numPr>
          <w:ilvl w:val="0"/>
          <w:numId w:val="3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5D15">
        <w:rPr>
          <w:rFonts w:ascii="Times New Roman" w:hAnsi="Times New Roman"/>
          <w:sz w:val="24"/>
          <w:szCs w:val="24"/>
          <w:lang w:eastAsia="ru-RU"/>
        </w:rPr>
        <w:t>МБОУ школа №11 – 88,9</w:t>
      </w:r>
      <w:r w:rsidR="00E74E70" w:rsidRPr="00855D15">
        <w:rPr>
          <w:rFonts w:ascii="Times New Roman" w:hAnsi="Times New Roman"/>
          <w:sz w:val="24"/>
          <w:szCs w:val="24"/>
          <w:lang w:eastAsia="ru-RU"/>
        </w:rPr>
        <w:t>%;</w:t>
      </w:r>
    </w:p>
    <w:p w:rsidR="00855D15" w:rsidRPr="00855D15" w:rsidRDefault="00855D15" w:rsidP="00855D15">
      <w:pPr>
        <w:pStyle w:val="a5"/>
        <w:numPr>
          <w:ilvl w:val="0"/>
          <w:numId w:val="3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5D15">
        <w:rPr>
          <w:rFonts w:ascii="Times New Roman" w:hAnsi="Times New Roman"/>
          <w:sz w:val="24"/>
          <w:szCs w:val="24"/>
          <w:lang w:eastAsia="ru-RU"/>
        </w:rPr>
        <w:t>МБОУ школа №17 – 85,3%;</w:t>
      </w:r>
    </w:p>
    <w:p w:rsidR="00E74E70" w:rsidRPr="00855D15" w:rsidRDefault="00E74E70" w:rsidP="00E74E70">
      <w:pPr>
        <w:pStyle w:val="a5"/>
        <w:numPr>
          <w:ilvl w:val="0"/>
          <w:numId w:val="3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5D15">
        <w:rPr>
          <w:rFonts w:ascii="Times New Roman" w:hAnsi="Times New Roman"/>
          <w:sz w:val="24"/>
          <w:szCs w:val="24"/>
          <w:lang w:eastAsia="ru-RU"/>
        </w:rPr>
        <w:t xml:space="preserve">МБОУ </w:t>
      </w:r>
      <w:r w:rsidR="00855D15" w:rsidRPr="00855D15">
        <w:rPr>
          <w:rFonts w:ascii="Times New Roman" w:hAnsi="Times New Roman"/>
          <w:sz w:val="24"/>
          <w:szCs w:val="24"/>
          <w:lang w:eastAsia="ru-RU"/>
        </w:rPr>
        <w:t>гимназия</w:t>
      </w:r>
      <w:r w:rsidRPr="00855D15">
        <w:rPr>
          <w:rFonts w:ascii="Times New Roman" w:hAnsi="Times New Roman"/>
          <w:sz w:val="24"/>
          <w:szCs w:val="24"/>
          <w:lang w:eastAsia="ru-RU"/>
        </w:rPr>
        <w:t xml:space="preserve"> №</w:t>
      </w:r>
      <w:r w:rsidR="00855D15" w:rsidRPr="00855D15">
        <w:rPr>
          <w:rFonts w:ascii="Times New Roman" w:hAnsi="Times New Roman"/>
          <w:sz w:val="24"/>
          <w:szCs w:val="24"/>
          <w:lang w:eastAsia="ru-RU"/>
        </w:rPr>
        <w:t>5</w:t>
      </w:r>
      <w:r w:rsidRPr="00855D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55D15" w:rsidRPr="00855D15">
        <w:rPr>
          <w:rFonts w:ascii="Times New Roman" w:hAnsi="Times New Roman"/>
          <w:sz w:val="24"/>
          <w:szCs w:val="24"/>
          <w:lang w:eastAsia="ru-RU"/>
        </w:rPr>
        <w:t>– 85</w:t>
      </w:r>
      <w:r w:rsidRPr="00855D15">
        <w:rPr>
          <w:rFonts w:ascii="Times New Roman" w:hAnsi="Times New Roman"/>
          <w:sz w:val="24"/>
          <w:szCs w:val="24"/>
          <w:lang w:eastAsia="ru-RU"/>
        </w:rPr>
        <w:t>,</w:t>
      </w:r>
      <w:r w:rsidR="00855D15" w:rsidRPr="00855D15">
        <w:rPr>
          <w:rFonts w:ascii="Times New Roman" w:hAnsi="Times New Roman"/>
          <w:sz w:val="24"/>
          <w:szCs w:val="24"/>
          <w:lang w:eastAsia="ru-RU"/>
        </w:rPr>
        <w:t>2</w:t>
      </w:r>
      <w:r w:rsidRPr="00855D15">
        <w:rPr>
          <w:rFonts w:ascii="Times New Roman" w:hAnsi="Times New Roman"/>
          <w:sz w:val="24"/>
          <w:szCs w:val="24"/>
          <w:lang w:eastAsia="ru-RU"/>
        </w:rPr>
        <w:t>%;</w:t>
      </w:r>
    </w:p>
    <w:p w:rsidR="00E74E70" w:rsidRPr="00855D15" w:rsidRDefault="00855D15" w:rsidP="00E74E70">
      <w:pPr>
        <w:pStyle w:val="a5"/>
        <w:numPr>
          <w:ilvl w:val="0"/>
          <w:numId w:val="3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5D15">
        <w:rPr>
          <w:rFonts w:ascii="Times New Roman" w:hAnsi="Times New Roman"/>
          <w:sz w:val="24"/>
          <w:szCs w:val="24"/>
          <w:lang w:eastAsia="ru-RU"/>
        </w:rPr>
        <w:t>МБОУ школа №1 – 84</w:t>
      </w:r>
      <w:r w:rsidR="00E74E70" w:rsidRPr="00855D15">
        <w:rPr>
          <w:rFonts w:ascii="Times New Roman" w:hAnsi="Times New Roman"/>
          <w:sz w:val="24"/>
          <w:szCs w:val="24"/>
          <w:lang w:eastAsia="ru-RU"/>
        </w:rPr>
        <w:t>%;</w:t>
      </w:r>
    </w:p>
    <w:p w:rsidR="00E74E70" w:rsidRPr="00855D15" w:rsidRDefault="00855D15" w:rsidP="00E74E70">
      <w:pPr>
        <w:pStyle w:val="a5"/>
        <w:numPr>
          <w:ilvl w:val="0"/>
          <w:numId w:val="3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5D15">
        <w:rPr>
          <w:rFonts w:ascii="Times New Roman" w:hAnsi="Times New Roman"/>
          <w:sz w:val="24"/>
          <w:szCs w:val="24"/>
          <w:lang w:eastAsia="ru-RU"/>
        </w:rPr>
        <w:t>МБОУ школа №12 – 80,5</w:t>
      </w:r>
      <w:r w:rsidR="00E74E70" w:rsidRPr="00855D15">
        <w:rPr>
          <w:rFonts w:ascii="Times New Roman" w:hAnsi="Times New Roman"/>
          <w:sz w:val="24"/>
          <w:szCs w:val="24"/>
          <w:lang w:eastAsia="ru-RU"/>
        </w:rPr>
        <w:t>%;</w:t>
      </w:r>
    </w:p>
    <w:p w:rsidR="00142A24" w:rsidRDefault="00E74E70" w:rsidP="00E74E70">
      <w:pPr>
        <w:pStyle w:val="a5"/>
        <w:numPr>
          <w:ilvl w:val="0"/>
          <w:numId w:val="3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5D15">
        <w:rPr>
          <w:rFonts w:ascii="Times New Roman" w:hAnsi="Times New Roman"/>
          <w:sz w:val="24"/>
          <w:szCs w:val="24"/>
          <w:lang w:eastAsia="ru-RU"/>
        </w:rPr>
        <w:t>МБО</w:t>
      </w:r>
      <w:r w:rsidR="00855D15" w:rsidRPr="00855D15">
        <w:rPr>
          <w:rFonts w:ascii="Times New Roman" w:hAnsi="Times New Roman"/>
          <w:sz w:val="24"/>
          <w:szCs w:val="24"/>
          <w:lang w:eastAsia="ru-RU"/>
        </w:rPr>
        <w:t>У школа №18</w:t>
      </w:r>
      <w:r w:rsidR="00E24083" w:rsidRPr="00855D15">
        <w:rPr>
          <w:rFonts w:ascii="Times New Roman" w:hAnsi="Times New Roman"/>
          <w:sz w:val="24"/>
          <w:szCs w:val="24"/>
          <w:lang w:eastAsia="ru-RU"/>
        </w:rPr>
        <w:t xml:space="preserve"> – 8</w:t>
      </w:r>
      <w:r w:rsidR="00855D15" w:rsidRPr="00855D15">
        <w:rPr>
          <w:rFonts w:ascii="Times New Roman" w:hAnsi="Times New Roman"/>
          <w:sz w:val="24"/>
          <w:szCs w:val="24"/>
          <w:lang w:eastAsia="ru-RU"/>
        </w:rPr>
        <w:t>0</w:t>
      </w:r>
      <w:r w:rsidRPr="00855D15">
        <w:rPr>
          <w:rFonts w:ascii="Times New Roman" w:hAnsi="Times New Roman"/>
          <w:sz w:val="24"/>
          <w:szCs w:val="24"/>
          <w:lang w:eastAsia="ru-RU"/>
        </w:rPr>
        <w:t>%.</w:t>
      </w:r>
    </w:p>
    <w:p w:rsidR="00855D15" w:rsidRDefault="00142A24" w:rsidP="00142A24">
      <w:pPr>
        <w:pStyle w:val="a5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Необходимо отметить наличие рисков - обучающиеся 4 общеобразовательных учреждений (МБОУ Щебетовская школа, МБОУ школа №4, МБОУ школа №10, МБОУ школа №15) показали низкие  результаты ВПР.</w:t>
      </w:r>
    </w:p>
    <w:p w:rsidR="00C1565E" w:rsidRDefault="00C1565E" w:rsidP="00971AA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2F3D85"/>
          <w:sz w:val="24"/>
          <w:szCs w:val="24"/>
          <w:lang w:eastAsia="ru-RU"/>
        </w:rPr>
      </w:pPr>
    </w:p>
    <w:p w:rsidR="00971AA8" w:rsidRPr="008A3781" w:rsidRDefault="00971AA8" w:rsidP="00971AA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2F3D85"/>
          <w:sz w:val="24"/>
          <w:szCs w:val="24"/>
          <w:lang w:eastAsia="ru-RU"/>
        </w:rPr>
      </w:pPr>
      <w:r w:rsidRPr="008A3781">
        <w:rPr>
          <w:rFonts w:ascii="Times New Roman" w:eastAsia="Times New Roman" w:hAnsi="Times New Roman"/>
          <w:b/>
          <w:color w:val="2F3D85"/>
          <w:sz w:val="24"/>
          <w:szCs w:val="24"/>
          <w:lang w:eastAsia="ru-RU"/>
        </w:rPr>
        <w:t>Анализ результ</w:t>
      </w:r>
      <w:r w:rsidR="00E73AE5" w:rsidRPr="008A3781">
        <w:rPr>
          <w:rFonts w:ascii="Times New Roman" w:eastAsia="Times New Roman" w:hAnsi="Times New Roman"/>
          <w:b/>
          <w:color w:val="2F3D85"/>
          <w:sz w:val="24"/>
          <w:szCs w:val="24"/>
          <w:lang w:eastAsia="ru-RU"/>
        </w:rPr>
        <w:t>атов ВПР по учебному предмету «О</w:t>
      </w:r>
      <w:r w:rsidRPr="008A3781">
        <w:rPr>
          <w:rFonts w:ascii="Times New Roman" w:eastAsia="Times New Roman" w:hAnsi="Times New Roman"/>
          <w:b/>
          <w:color w:val="2F3D85"/>
          <w:sz w:val="24"/>
          <w:szCs w:val="24"/>
          <w:lang w:eastAsia="ru-RU"/>
        </w:rPr>
        <w:t>кружающий мир»</w:t>
      </w:r>
    </w:p>
    <w:p w:rsidR="00971AA8" w:rsidRPr="00311986" w:rsidRDefault="00971AA8" w:rsidP="00971AA8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1986">
        <w:rPr>
          <w:rFonts w:ascii="Times New Roman" w:hAnsi="Times New Roman"/>
          <w:sz w:val="24"/>
          <w:szCs w:val="24"/>
          <w:lang w:eastAsia="ru-RU"/>
        </w:rPr>
        <w:t xml:space="preserve">Во Всероссийских проверочных работах по </w:t>
      </w:r>
      <w:r w:rsidR="00E73AE5" w:rsidRPr="00311986">
        <w:rPr>
          <w:rFonts w:ascii="Times New Roman" w:hAnsi="Times New Roman"/>
          <w:sz w:val="24"/>
          <w:szCs w:val="24"/>
          <w:lang w:eastAsia="ru-RU"/>
        </w:rPr>
        <w:t>предмету «О</w:t>
      </w:r>
      <w:r w:rsidRPr="00311986">
        <w:rPr>
          <w:rFonts w:ascii="Times New Roman" w:hAnsi="Times New Roman"/>
          <w:sz w:val="24"/>
          <w:szCs w:val="24"/>
          <w:lang w:eastAsia="ru-RU"/>
        </w:rPr>
        <w:t xml:space="preserve">кружающий мир» в 4-х классах приняли участие </w:t>
      </w:r>
      <w:r w:rsidR="00311986" w:rsidRPr="00311986">
        <w:rPr>
          <w:rFonts w:ascii="Times New Roman" w:hAnsi="Times New Roman"/>
          <w:sz w:val="24"/>
          <w:szCs w:val="24"/>
          <w:lang w:eastAsia="ru-RU"/>
        </w:rPr>
        <w:t>1053</w:t>
      </w:r>
      <w:r w:rsidRPr="00311986">
        <w:rPr>
          <w:rFonts w:ascii="Times New Roman" w:hAnsi="Times New Roman"/>
          <w:sz w:val="24"/>
          <w:szCs w:val="24"/>
          <w:lang w:eastAsia="ru-RU"/>
        </w:rPr>
        <w:t xml:space="preserve"> обучающихся в муниципальном образовании городской округ Феодосия Республики Крым.</w:t>
      </w:r>
    </w:p>
    <w:p w:rsidR="00971AA8" w:rsidRPr="00311986" w:rsidRDefault="00971AA8" w:rsidP="00971AA8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1986">
        <w:rPr>
          <w:rFonts w:ascii="Times New Roman" w:hAnsi="Times New Roman"/>
          <w:sz w:val="24"/>
          <w:szCs w:val="24"/>
          <w:lang w:eastAsia="ru-RU"/>
        </w:rPr>
        <w:lastRenderedPageBreak/>
        <w:t>Сравнительный анали</w:t>
      </w:r>
      <w:r w:rsidR="00E73AE5" w:rsidRPr="00311986">
        <w:rPr>
          <w:rFonts w:ascii="Times New Roman" w:hAnsi="Times New Roman"/>
          <w:sz w:val="24"/>
          <w:szCs w:val="24"/>
          <w:lang w:eastAsia="ru-RU"/>
        </w:rPr>
        <w:t>з результатов ВПР по предмету «О</w:t>
      </w:r>
      <w:r w:rsidRPr="00311986">
        <w:rPr>
          <w:rFonts w:ascii="Times New Roman" w:hAnsi="Times New Roman"/>
          <w:sz w:val="24"/>
          <w:szCs w:val="24"/>
          <w:lang w:eastAsia="ru-RU"/>
        </w:rPr>
        <w:t xml:space="preserve">кружающий мир» (по полученным отметкам) в Феодосии, в Республике Крым и среднестатистических  результатов РФ отображен на </w:t>
      </w:r>
      <w:r w:rsidRPr="00311986">
        <w:rPr>
          <w:rFonts w:ascii="Times New Roman" w:hAnsi="Times New Roman"/>
          <w:b/>
          <w:i/>
          <w:sz w:val="24"/>
        </w:rPr>
        <w:t>диаграмме 9</w:t>
      </w:r>
      <w:r w:rsidRPr="00311986">
        <w:rPr>
          <w:rFonts w:ascii="Times New Roman" w:hAnsi="Times New Roman"/>
          <w:sz w:val="24"/>
          <w:szCs w:val="24"/>
          <w:lang w:eastAsia="ru-RU"/>
        </w:rPr>
        <w:t xml:space="preserve"> и  показывает следующее: </w:t>
      </w:r>
    </w:p>
    <w:p w:rsidR="00971AA8" w:rsidRPr="00311986" w:rsidRDefault="00971AA8" w:rsidP="00971AA8">
      <w:pPr>
        <w:pStyle w:val="a5"/>
        <w:numPr>
          <w:ilvl w:val="0"/>
          <w:numId w:val="3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1986">
        <w:rPr>
          <w:rFonts w:ascii="Times New Roman" w:hAnsi="Times New Roman"/>
          <w:sz w:val="24"/>
          <w:szCs w:val="24"/>
          <w:lang w:eastAsia="ru-RU"/>
        </w:rPr>
        <w:t>процент обучающихся г.Феодосии, выполнивших работу на неудовлетворительном уровне, выше, чем по Российской Федерации, на 0,</w:t>
      </w:r>
      <w:r w:rsidR="00311986" w:rsidRPr="00311986">
        <w:rPr>
          <w:rFonts w:ascii="Times New Roman" w:hAnsi="Times New Roman"/>
          <w:sz w:val="24"/>
          <w:szCs w:val="24"/>
          <w:lang w:eastAsia="ru-RU"/>
        </w:rPr>
        <w:t>4</w:t>
      </w:r>
      <w:r w:rsidRPr="00311986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971AA8" w:rsidRPr="00311986" w:rsidRDefault="00971AA8" w:rsidP="00971AA8">
      <w:pPr>
        <w:pStyle w:val="a5"/>
        <w:numPr>
          <w:ilvl w:val="0"/>
          <w:numId w:val="3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1986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обучающихся, выполнивших работу на удовлетворительном уровне, ниже на </w:t>
      </w:r>
      <w:r w:rsidR="00311986" w:rsidRPr="00311986">
        <w:rPr>
          <w:rFonts w:ascii="Times New Roman" w:hAnsi="Times New Roman"/>
          <w:sz w:val="24"/>
          <w:szCs w:val="24"/>
          <w:lang w:eastAsia="ru-RU"/>
        </w:rPr>
        <w:t>2</w:t>
      </w:r>
      <w:r w:rsidRPr="00311986">
        <w:rPr>
          <w:rFonts w:ascii="Times New Roman" w:hAnsi="Times New Roman"/>
          <w:sz w:val="24"/>
          <w:szCs w:val="24"/>
          <w:lang w:eastAsia="ru-RU"/>
        </w:rPr>
        <w:t xml:space="preserve">,9, чем в среднем по Республике Крым  и выше, чем в среднем по Российской Федерации, на </w:t>
      </w:r>
      <w:r w:rsidR="00311986" w:rsidRPr="00311986">
        <w:rPr>
          <w:rFonts w:ascii="Times New Roman" w:hAnsi="Times New Roman"/>
          <w:sz w:val="24"/>
          <w:szCs w:val="24"/>
          <w:lang w:eastAsia="ru-RU"/>
        </w:rPr>
        <w:t>1,9</w:t>
      </w:r>
      <w:r w:rsidRPr="00311986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71AA8" w:rsidRPr="00311986" w:rsidRDefault="00971AA8" w:rsidP="00971AA8">
      <w:pPr>
        <w:shd w:val="clear" w:color="auto" w:fill="FFFFFF"/>
        <w:spacing w:after="0" w:line="300" w:lineRule="atLeast"/>
        <w:ind w:left="708" w:firstLine="708"/>
        <w:jc w:val="right"/>
        <w:textAlignment w:val="baseline"/>
        <w:rPr>
          <w:rFonts w:ascii="inherit" w:eastAsia="Times New Roman" w:hAnsi="inherit" w:cs="Arial"/>
          <w:b/>
          <w:i/>
          <w:szCs w:val="20"/>
          <w:bdr w:val="none" w:sz="0" w:space="0" w:color="auto" w:frame="1"/>
          <w:lang w:eastAsia="ru-RU"/>
        </w:rPr>
      </w:pPr>
      <w:r w:rsidRPr="00311986">
        <w:rPr>
          <w:rFonts w:ascii="inherit" w:eastAsia="Times New Roman" w:hAnsi="inherit" w:cs="Arial"/>
          <w:b/>
          <w:i/>
          <w:szCs w:val="20"/>
          <w:bdr w:val="none" w:sz="0" w:space="0" w:color="auto" w:frame="1"/>
          <w:lang w:eastAsia="ru-RU"/>
        </w:rPr>
        <w:t>Диаграмма 9</w:t>
      </w:r>
    </w:p>
    <w:p w:rsidR="00971AA8" w:rsidRPr="002D6B29" w:rsidRDefault="00971AA8" w:rsidP="00187907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Arial"/>
          <w:color w:val="FF0000"/>
          <w:sz w:val="20"/>
          <w:szCs w:val="20"/>
          <w:bdr w:val="none" w:sz="0" w:space="0" w:color="auto" w:frame="1"/>
          <w:lang w:eastAsia="ru-RU"/>
        </w:rPr>
      </w:pPr>
      <w:r w:rsidRPr="002D6B29">
        <w:rPr>
          <w:noProof/>
          <w:color w:val="FF0000"/>
          <w:bdr w:val="none" w:sz="0" w:space="0" w:color="auto" w:frame="1"/>
          <w:lang w:eastAsia="ru-RU"/>
        </w:rPr>
        <w:drawing>
          <wp:inline distT="0" distB="0" distL="0" distR="0" wp14:anchorId="0780D4AB" wp14:editId="746B6BF9">
            <wp:extent cx="5924550" cy="2867025"/>
            <wp:effectExtent l="0" t="0" r="19050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127B5" w:rsidRPr="00311DA5" w:rsidRDefault="00C127B5" w:rsidP="0097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71AA8" w:rsidRPr="00311DA5" w:rsidRDefault="00971AA8" w:rsidP="0097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11DA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установлении соответствия между группами обучающихся по полученным отметкам за ВПР и выполненными ими заданиями был получен результат, отображенный на </w:t>
      </w:r>
      <w:r w:rsidR="00144F18" w:rsidRPr="00311DA5">
        <w:rPr>
          <w:rFonts w:ascii="Times New Roman" w:eastAsia="Calibri" w:hAnsi="Times New Roman" w:cs="Times New Roman"/>
          <w:b/>
          <w:i/>
          <w:sz w:val="24"/>
        </w:rPr>
        <w:t>диаграмме 10</w:t>
      </w:r>
      <w:r w:rsidRPr="00311DA5">
        <w:rPr>
          <w:rFonts w:ascii="Times New Roman" w:eastAsia="Calibri" w:hAnsi="Times New Roman" w:cs="Times New Roman"/>
          <w:b/>
          <w:i/>
          <w:sz w:val="24"/>
        </w:rPr>
        <w:t>.</w:t>
      </w:r>
    </w:p>
    <w:p w:rsidR="00187907" w:rsidRDefault="00144F18" w:rsidP="00750507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</w:rPr>
      </w:pPr>
      <w:r w:rsidRPr="00311DA5">
        <w:rPr>
          <w:rFonts w:ascii="Times New Roman" w:eastAsia="Calibri" w:hAnsi="Times New Roman" w:cs="Times New Roman"/>
          <w:b/>
          <w:i/>
        </w:rPr>
        <w:t>Диаграмма</w:t>
      </w:r>
      <w:r w:rsidR="00311DA5" w:rsidRPr="00311DA5">
        <w:rPr>
          <w:rFonts w:ascii="Times New Roman" w:eastAsia="Calibri" w:hAnsi="Times New Roman" w:cs="Times New Roman"/>
          <w:b/>
          <w:i/>
        </w:rPr>
        <w:t xml:space="preserve"> 10</w:t>
      </w:r>
      <w:r w:rsidRPr="00311DA5">
        <w:rPr>
          <w:rFonts w:ascii="Times New Roman" w:eastAsia="Calibri" w:hAnsi="Times New Roman" w:cs="Times New Roman"/>
          <w:b/>
          <w:i/>
        </w:rPr>
        <w:t xml:space="preserve"> </w:t>
      </w:r>
      <w:r w:rsidRPr="002D6B29">
        <w:rPr>
          <w:rFonts w:ascii="Arial" w:hAnsi="Arial" w:cs="Arial"/>
          <w:noProof/>
          <w:color w:val="FF0000"/>
          <w:sz w:val="24"/>
          <w:szCs w:val="24"/>
          <w:lang w:eastAsia="ru-RU"/>
        </w:rPr>
        <w:drawing>
          <wp:inline distT="0" distB="0" distL="0" distR="0" wp14:anchorId="581A3713" wp14:editId="00BFCB44">
            <wp:extent cx="5476875" cy="23717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84" cy="237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A8" w:rsidRPr="002D6B29" w:rsidRDefault="00971AA8" w:rsidP="0018790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4"/>
          <w:szCs w:val="20"/>
          <w:bdr w:val="none" w:sz="0" w:space="0" w:color="auto" w:frame="1"/>
          <w:lang w:eastAsia="ru-RU"/>
        </w:rPr>
      </w:pPr>
      <w:r w:rsidRPr="00311DA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Определенные сложности  при выполнении ВПР вызвали у обучающихся всех групп следующие задания: </w:t>
      </w:r>
    </w:p>
    <w:p w:rsidR="00DE4562" w:rsidRPr="00F73FED" w:rsidRDefault="00144F18" w:rsidP="00187907">
      <w:pPr>
        <w:pStyle w:val="a5"/>
        <w:numPr>
          <w:ilvl w:val="0"/>
          <w:numId w:val="5"/>
        </w:numPr>
        <w:ind w:left="426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F73FED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№6</w:t>
      </w:r>
      <w:r w:rsidR="00971AA8" w:rsidRPr="00F73FED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– </w:t>
      </w:r>
      <w:r w:rsidR="00722B45" w:rsidRPr="00F73FED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умение сделать вывод на основе проведенного опыта,  умение проводить аналогии, строить рассуждения и умение сделать вывод, опираясь на свой жизненный опыт</w:t>
      </w:r>
      <w:r w:rsidR="00DE4562" w:rsidRPr="00F73FED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;</w:t>
      </w:r>
    </w:p>
    <w:p w:rsidR="00C127B5" w:rsidRPr="00F73FED" w:rsidRDefault="009C6BC1" w:rsidP="00187907">
      <w:pPr>
        <w:pStyle w:val="a5"/>
        <w:numPr>
          <w:ilvl w:val="0"/>
          <w:numId w:val="5"/>
        </w:numPr>
        <w:ind w:left="426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F73FED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№10</w:t>
      </w:r>
      <w:r w:rsidR="00971AA8" w:rsidRPr="00F73FED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– </w:t>
      </w:r>
      <w:r w:rsidR="00DE4562" w:rsidRPr="00F73FED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проверяются з</w:t>
      </w:r>
      <w:r w:rsidR="00722B45" w:rsidRPr="00F73FED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нания обучающихся о родном крае</w:t>
      </w:r>
      <w:r w:rsidR="00DE4562" w:rsidRPr="00F73FED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</w:t>
      </w:r>
      <w:r w:rsidR="00722B45" w:rsidRPr="00F73FED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(описание герба Крыма, знания растений и животных Крыма</w:t>
      </w:r>
      <w:r w:rsidR="00F73FED" w:rsidRPr="00F73FED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).</w:t>
      </w:r>
    </w:p>
    <w:p w:rsidR="00971AA8" w:rsidRPr="00F73FED" w:rsidRDefault="00971AA8" w:rsidP="00971AA8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F73FED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Процент  неудовлетворительных результатов ВПР в муниципальном образовании городской округ Феодосия Республики Крым по сравнению со средними показателями по Республике Крым и Российской Федерации представлен на </w:t>
      </w:r>
      <w:r w:rsidR="009C6BC1" w:rsidRPr="00F73FED">
        <w:rPr>
          <w:rFonts w:ascii="Times New Roman" w:hAnsi="Times New Roman"/>
          <w:b/>
          <w:i/>
          <w:sz w:val="24"/>
        </w:rPr>
        <w:t>диаграмме 11</w:t>
      </w:r>
      <w:r w:rsidRPr="00F73FED">
        <w:rPr>
          <w:rFonts w:ascii="Times New Roman" w:hAnsi="Times New Roman"/>
          <w:b/>
          <w:i/>
          <w:sz w:val="24"/>
        </w:rPr>
        <w:t>.</w:t>
      </w:r>
    </w:p>
    <w:p w:rsidR="00971AA8" w:rsidRPr="00F73FED" w:rsidRDefault="00971AA8" w:rsidP="00971AA8">
      <w:pPr>
        <w:pStyle w:val="a5"/>
        <w:ind w:firstLine="708"/>
        <w:jc w:val="right"/>
        <w:rPr>
          <w:rFonts w:ascii="Times New Roman" w:hAnsi="Times New Roman"/>
          <w:b/>
          <w:i/>
          <w:sz w:val="24"/>
        </w:rPr>
      </w:pPr>
      <w:r w:rsidRPr="00F73FED">
        <w:rPr>
          <w:rFonts w:ascii="Times New Roman" w:hAnsi="Times New Roman"/>
          <w:b/>
          <w:i/>
          <w:sz w:val="24"/>
        </w:rPr>
        <w:t xml:space="preserve">Диаграмма </w:t>
      </w:r>
      <w:r w:rsidR="009C6BC1" w:rsidRPr="00F73FED">
        <w:rPr>
          <w:rFonts w:ascii="Times New Roman" w:hAnsi="Times New Roman"/>
          <w:b/>
          <w:i/>
          <w:sz w:val="24"/>
        </w:rPr>
        <w:t>11</w:t>
      </w:r>
    </w:p>
    <w:p w:rsidR="00971AA8" w:rsidRPr="002D6B29" w:rsidRDefault="00971AA8" w:rsidP="00187907">
      <w:pPr>
        <w:pStyle w:val="a5"/>
        <w:rPr>
          <w:rFonts w:ascii="Times New Roman" w:hAnsi="Times New Roman"/>
          <w:color w:val="FF0000"/>
          <w:sz w:val="24"/>
        </w:rPr>
      </w:pPr>
      <w:r w:rsidRPr="002D6B29">
        <w:rPr>
          <w:noProof/>
          <w:color w:val="FF0000"/>
          <w:lang w:eastAsia="ru-RU"/>
        </w:rPr>
        <w:drawing>
          <wp:inline distT="0" distB="0" distL="0" distR="0" wp14:anchorId="58E5B0BD" wp14:editId="7EBA35F9">
            <wp:extent cx="5905500" cy="3095625"/>
            <wp:effectExtent l="0" t="0" r="1905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71AA8" w:rsidRPr="00F73FED" w:rsidRDefault="00971AA8" w:rsidP="00F73FED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3FED">
        <w:rPr>
          <w:rFonts w:ascii="Times New Roman" w:hAnsi="Times New Roman"/>
          <w:sz w:val="24"/>
          <w:szCs w:val="24"/>
          <w:lang w:eastAsia="ru-RU"/>
        </w:rPr>
        <w:t xml:space="preserve">При этом, наибольшее число обучающихся 4-х классов получили неудовлетворительные </w:t>
      </w:r>
      <w:r w:rsidR="00E73AE5" w:rsidRPr="00F73FED">
        <w:rPr>
          <w:rFonts w:ascii="Times New Roman" w:hAnsi="Times New Roman"/>
          <w:sz w:val="24"/>
          <w:szCs w:val="24"/>
          <w:lang w:eastAsia="ru-RU"/>
        </w:rPr>
        <w:t xml:space="preserve">результаты по ВПР в </w:t>
      </w:r>
      <w:r w:rsidRPr="00F73FED">
        <w:rPr>
          <w:rFonts w:ascii="Times New Roman" w:hAnsi="Times New Roman"/>
          <w:sz w:val="24"/>
          <w:szCs w:val="24"/>
          <w:lang w:eastAsia="ru-RU"/>
        </w:rPr>
        <w:t xml:space="preserve">МБОУ школа </w:t>
      </w:r>
      <w:r w:rsidR="00F73FED" w:rsidRPr="00F73FED">
        <w:rPr>
          <w:rFonts w:ascii="Times New Roman" w:hAnsi="Times New Roman"/>
          <w:sz w:val="24"/>
          <w:szCs w:val="24"/>
          <w:lang w:eastAsia="ru-RU"/>
        </w:rPr>
        <w:t>№13</w:t>
      </w:r>
      <w:r w:rsidRPr="00F73FED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="00F73FED" w:rsidRPr="00F73FED">
        <w:rPr>
          <w:rFonts w:ascii="Times New Roman" w:hAnsi="Times New Roman"/>
          <w:sz w:val="24"/>
          <w:szCs w:val="24"/>
          <w:lang w:eastAsia="ru-RU"/>
        </w:rPr>
        <w:t>10,4%.</w:t>
      </w:r>
    </w:p>
    <w:p w:rsidR="00971AA8" w:rsidRPr="00F73FED" w:rsidRDefault="00971AA8" w:rsidP="00971AA8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F73FED">
        <w:rPr>
          <w:rFonts w:ascii="Times New Roman" w:hAnsi="Times New Roman"/>
          <w:sz w:val="24"/>
          <w:szCs w:val="24"/>
          <w:lang w:eastAsia="ru-RU"/>
        </w:rPr>
        <w:t xml:space="preserve">Уровень качества знаний по </w:t>
      </w:r>
      <w:r w:rsidR="00E73AE5" w:rsidRPr="00F73FED">
        <w:rPr>
          <w:rFonts w:ascii="Times New Roman" w:hAnsi="Times New Roman"/>
          <w:sz w:val="24"/>
          <w:szCs w:val="24"/>
          <w:lang w:eastAsia="ru-RU"/>
        </w:rPr>
        <w:t>предмету «О</w:t>
      </w:r>
      <w:r w:rsidR="009C6BC1" w:rsidRPr="00F73FED">
        <w:rPr>
          <w:rFonts w:ascii="Times New Roman" w:hAnsi="Times New Roman"/>
          <w:sz w:val="24"/>
          <w:szCs w:val="24"/>
          <w:lang w:eastAsia="ru-RU"/>
        </w:rPr>
        <w:t xml:space="preserve">кружающий мир» </w:t>
      </w:r>
      <w:r w:rsidRPr="00F73FED">
        <w:rPr>
          <w:rFonts w:ascii="Times New Roman" w:hAnsi="Times New Roman"/>
          <w:sz w:val="24"/>
          <w:szCs w:val="24"/>
          <w:lang w:eastAsia="ru-RU"/>
        </w:rPr>
        <w:t xml:space="preserve">обучающихся 4-х классов (по результатам ВПР) в общеобразовательных учреждениях Феодосии по сравнению со средними показателями по Республике Крым и Российской Федерации отражен на </w:t>
      </w:r>
      <w:r w:rsidRPr="00F73FED">
        <w:rPr>
          <w:rFonts w:ascii="Times New Roman" w:hAnsi="Times New Roman"/>
          <w:b/>
          <w:i/>
          <w:sz w:val="24"/>
        </w:rPr>
        <w:t xml:space="preserve">диаграмме </w:t>
      </w:r>
      <w:r w:rsidR="006F788A" w:rsidRPr="00F73FED">
        <w:rPr>
          <w:rFonts w:ascii="Times New Roman" w:hAnsi="Times New Roman"/>
          <w:b/>
          <w:i/>
          <w:sz w:val="24"/>
        </w:rPr>
        <w:t>12</w:t>
      </w:r>
      <w:r w:rsidRPr="00F73FED">
        <w:rPr>
          <w:rFonts w:ascii="Times New Roman" w:hAnsi="Times New Roman"/>
          <w:b/>
          <w:i/>
          <w:sz w:val="24"/>
        </w:rPr>
        <w:t>.</w:t>
      </w:r>
    </w:p>
    <w:p w:rsidR="00971AA8" w:rsidRPr="00F73FED" w:rsidRDefault="006F788A" w:rsidP="00971AA8">
      <w:pPr>
        <w:pStyle w:val="a5"/>
        <w:jc w:val="right"/>
        <w:rPr>
          <w:rFonts w:ascii="Times New Roman" w:hAnsi="Times New Roman"/>
          <w:b/>
          <w:i/>
          <w:sz w:val="24"/>
        </w:rPr>
      </w:pPr>
      <w:r w:rsidRPr="00F73FED">
        <w:rPr>
          <w:rFonts w:ascii="Times New Roman" w:hAnsi="Times New Roman"/>
          <w:b/>
          <w:i/>
          <w:sz w:val="24"/>
        </w:rPr>
        <w:t>Диаграмма 12</w:t>
      </w:r>
    </w:p>
    <w:p w:rsidR="00971AA8" w:rsidRPr="002D6B29" w:rsidRDefault="00971AA8" w:rsidP="00187907">
      <w:pPr>
        <w:pStyle w:val="a5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2D6B29">
        <w:rPr>
          <w:noProof/>
          <w:color w:val="FF0000"/>
          <w:lang w:eastAsia="ru-RU"/>
        </w:rPr>
        <w:drawing>
          <wp:inline distT="0" distB="0" distL="0" distR="0" wp14:anchorId="48B58BAA" wp14:editId="77BBDC7C">
            <wp:extent cx="5924550" cy="3190875"/>
            <wp:effectExtent l="0" t="0" r="1905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71AA8" w:rsidRPr="00B90516" w:rsidRDefault="006F788A" w:rsidP="00971AA8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0516">
        <w:rPr>
          <w:rFonts w:ascii="Times New Roman" w:hAnsi="Times New Roman"/>
          <w:sz w:val="24"/>
          <w:szCs w:val="24"/>
          <w:lang w:eastAsia="ru-RU"/>
        </w:rPr>
        <w:t>Обучающиеся 1</w:t>
      </w:r>
      <w:r w:rsidR="00B90516" w:rsidRPr="00B90516">
        <w:rPr>
          <w:rFonts w:ascii="Times New Roman" w:hAnsi="Times New Roman"/>
          <w:sz w:val="24"/>
          <w:szCs w:val="24"/>
          <w:lang w:eastAsia="ru-RU"/>
        </w:rPr>
        <w:t>4</w:t>
      </w:r>
      <w:r w:rsidR="00971AA8" w:rsidRPr="00B90516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качество знаний по результатам ВПР выше среднего показателя по </w:t>
      </w:r>
      <w:r w:rsidRPr="00B90516">
        <w:rPr>
          <w:rFonts w:ascii="Times New Roman" w:hAnsi="Times New Roman"/>
          <w:sz w:val="24"/>
          <w:szCs w:val="24"/>
          <w:lang w:eastAsia="ru-RU"/>
        </w:rPr>
        <w:t xml:space="preserve">Республике Крым и обучающиеся </w:t>
      </w:r>
      <w:r w:rsidR="00B90516" w:rsidRPr="00B90516">
        <w:rPr>
          <w:rFonts w:ascii="Times New Roman" w:hAnsi="Times New Roman"/>
          <w:sz w:val="24"/>
          <w:szCs w:val="24"/>
          <w:lang w:eastAsia="ru-RU"/>
        </w:rPr>
        <w:t>8</w:t>
      </w:r>
      <w:r w:rsidR="00971AA8" w:rsidRPr="00B90516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выше среднего показателя по Российск</w:t>
      </w:r>
      <w:r w:rsidRPr="00B90516">
        <w:rPr>
          <w:rFonts w:ascii="Times New Roman" w:hAnsi="Times New Roman"/>
          <w:sz w:val="24"/>
          <w:szCs w:val="24"/>
          <w:lang w:eastAsia="ru-RU"/>
        </w:rPr>
        <w:t xml:space="preserve">ой </w:t>
      </w:r>
      <w:r w:rsidRPr="00B90516">
        <w:rPr>
          <w:rFonts w:ascii="Times New Roman" w:hAnsi="Times New Roman"/>
          <w:sz w:val="24"/>
          <w:szCs w:val="24"/>
          <w:lang w:eastAsia="ru-RU"/>
        </w:rPr>
        <w:lastRenderedPageBreak/>
        <w:t>Федерации. Качество знаний  9</w:t>
      </w:r>
      <w:r w:rsidR="00971AA8" w:rsidRPr="00B90516">
        <w:rPr>
          <w:rFonts w:ascii="Times New Roman" w:hAnsi="Times New Roman"/>
          <w:sz w:val="24"/>
          <w:szCs w:val="24"/>
          <w:lang w:eastAsia="ru-RU"/>
        </w:rPr>
        <w:t xml:space="preserve">0% и выше показали обучающиеся </w:t>
      </w:r>
      <w:r w:rsidR="00C63124" w:rsidRPr="00B90516">
        <w:rPr>
          <w:rFonts w:ascii="Times New Roman" w:hAnsi="Times New Roman"/>
          <w:sz w:val="24"/>
          <w:szCs w:val="24"/>
          <w:lang w:eastAsia="ru-RU"/>
        </w:rPr>
        <w:t>4</w:t>
      </w:r>
      <w:r w:rsidR="00971AA8" w:rsidRPr="00B90516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г.Феодосии, а именно: </w:t>
      </w:r>
    </w:p>
    <w:p w:rsidR="00B90516" w:rsidRPr="00B90516" w:rsidRDefault="006F788A" w:rsidP="00B90516">
      <w:pPr>
        <w:pStyle w:val="a5"/>
        <w:numPr>
          <w:ilvl w:val="0"/>
          <w:numId w:val="3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0516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B90516" w:rsidRPr="00B90516">
        <w:rPr>
          <w:rFonts w:ascii="Times New Roman" w:hAnsi="Times New Roman"/>
          <w:sz w:val="24"/>
          <w:szCs w:val="24"/>
          <w:lang w:eastAsia="ru-RU"/>
        </w:rPr>
        <w:t>2</w:t>
      </w:r>
      <w:r w:rsidR="00971AA8" w:rsidRPr="00B90516">
        <w:rPr>
          <w:rFonts w:ascii="Times New Roman" w:hAnsi="Times New Roman"/>
          <w:sz w:val="24"/>
          <w:szCs w:val="24"/>
          <w:lang w:eastAsia="ru-RU"/>
        </w:rPr>
        <w:t xml:space="preserve"> – 9</w:t>
      </w:r>
      <w:r w:rsidR="00B90516" w:rsidRPr="00B90516">
        <w:rPr>
          <w:rFonts w:ascii="Times New Roman" w:hAnsi="Times New Roman"/>
          <w:sz w:val="24"/>
          <w:szCs w:val="24"/>
          <w:lang w:eastAsia="ru-RU"/>
        </w:rPr>
        <w:t>4,4</w:t>
      </w:r>
      <w:r w:rsidR="00971AA8" w:rsidRPr="00B90516">
        <w:rPr>
          <w:rFonts w:ascii="Times New Roman" w:hAnsi="Times New Roman"/>
          <w:sz w:val="24"/>
          <w:szCs w:val="24"/>
          <w:lang w:eastAsia="ru-RU"/>
        </w:rPr>
        <w:t>%;</w:t>
      </w:r>
    </w:p>
    <w:p w:rsidR="00B90516" w:rsidRPr="00B90516" w:rsidRDefault="00B90516" w:rsidP="00B90516">
      <w:pPr>
        <w:pStyle w:val="a5"/>
        <w:numPr>
          <w:ilvl w:val="0"/>
          <w:numId w:val="3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0516">
        <w:rPr>
          <w:rFonts w:ascii="Times New Roman" w:hAnsi="Times New Roman"/>
          <w:sz w:val="24"/>
          <w:szCs w:val="24"/>
          <w:lang w:eastAsia="ru-RU"/>
        </w:rPr>
        <w:t>МБОУ Коктебельская школа – 94,2%;</w:t>
      </w:r>
    </w:p>
    <w:p w:rsidR="00971AA8" w:rsidRPr="00B90516" w:rsidRDefault="00971AA8" w:rsidP="00971AA8">
      <w:pPr>
        <w:pStyle w:val="a5"/>
        <w:numPr>
          <w:ilvl w:val="0"/>
          <w:numId w:val="3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0516">
        <w:rPr>
          <w:rFonts w:ascii="Times New Roman" w:hAnsi="Times New Roman"/>
          <w:sz w:val="24"/>
          <w:szCs w:val="24"/>
          <w:lang w:eastAsia="ru-RU"/>
        </w:rPr>
        <w:t>МБОУ школа №1</w:t>
      </w:r>
      <w:r w:rsidR="00B90516" w:rsidRPr="00B90516">
        <w:rPr>
          <w:rFonts w:ascii="Times New Roman" w:hAnsi="Times New Roman"/>
          <w:sz w:val="24"/>
          <w:szCs w:val="24"/>
          <w:lang w:eastAsia="ru-RU"/>
        </w:rPr>
        <w:t>7</w:t>
      </w:r>
      <w:r w:rsidRPr="00B90516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B90516" w:rsidRPr="00B90516">
        <w:rPr>
          <w:rFonts w:ascii="Times New Roman" w:hAnsi="Times New Roman"/>
          <w:sz w:val="24"/>
          <w:szCs w:val="24"/>
          <w:lang w:eastAsia="ru-RU"/>
        </w:rPr>
        <w:t>90,1</w:t>
      </w:r>
      <w:r w:rsidRPr="00B90516">
        <w:rPr>
          <w:rFonts w:ascii="Times New Roman" w:hAnsi="Times New Roman"/>
          <w:sz w:val="24"/>
          <w:szCs w:val="24"/>
          <w:lang w:eastAsia="ru-RU"/>
        </w:rPr>
        <w:t>%;</w:t>
      </w:r>
    </w:p>
    <w:p w:rsidR="00971AA8" w:rsidRPr="00B90516" w:rsidRDefault="00971AA8" w:rsidP="00971AA8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0516">
        <w:rPr>
          <w:rFonts w:ascii="Times New Roman" w:hAnsi="Times New Roman"/>
          <w:sz w:val="24"/>
          <w:szCs w:val="24"/>
          <w:lang w:eastAsia="ru-RU"/>
        </w:rPr>
        <w:t xml:space="preserve">При этом обучающиеся 2 общеобразовательных организаций Республики Крым по итогам ВПР показали качество знаний </w:t>
      </w:r>
      <w:r w:rsidR="00B944DA" w:rsidRPr="00B90516">
        <w:rPr>
          <w:rFonts w:ascii="Times New Roman" w:hAnsi="Times New Roman"/>
          <w:sz w:val="24"/>
          <w:szCs w:val="24"/>
          <w:lang w:eastAsia="ru-RU"/>
        </w:rPr>
        <w:t xml:space="preserve">менее 50% </w:t>
      </w:r>
      <w:r w:rsidRPr="00B90516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971AA8" w:rsidRPr="00B90516" w:rsidRDefault="00971AA8" w:rsidP="00971AA8">
      <w:pPr>
        <w:pStyle w:val="a5"/>
        <w:numPr>
          <w:ilvl w:val="0"/>
          <w:numId w:val="3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0516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B90516" w:rsidRPr="00B90516">
        <w:rPr>
          <w:rFonts w:ascii="Times New Roman" w:hAnsi="Times New Roman"/>
          <w:sz w:val="24"/>
          <w:szCs w:val="24"/>
          <w:lang w:eastAsia="ru-RU"/>
        </w:rPr>
        <w:t>4 – 43,2</w:t>
      </w:r>
      <w:r w:rsidRPr="00B90516">
        <w:rPr>
          <w:rFonts w:ascii="Times New Roman" w:hAnsi="Times New Roman"/>
          <w:sz w:val="24"/>
          <w:szCs w:val="24"/>
          <w:lang w:eastAsia="ru-RU"/>
        </w:rPr>
        <w:t>%;</w:t>
      </w:r>
    </w:p>
    <w:p w:rsidR="00971AA8" w:rsidRPr="00B90516" w:rsidRDefault="00C63124" w:rsidP="00971AA8">
      <w:pPr>
        <w:pStyle w:val="a5"/>
        <w:numPr>
          <w:ilvl w:val="0"/>
          <w:numId w:val="3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0516">
        <w:rPr>
          <w:rFonts w:ascii="Times New Roman" w:hAnsi="Times New Roman"/>
          <w:sz w:val="24"/>
          <w:szCs w:val="24"/>
          <w:lang w:eastAsia="ru-RU"/>
        </w:rPr>
        <w:t>МБОУ Щебетовская школа</w:t>
      </w:r>
      <w:r w:rsidR="00971AA8" w:rsidRPr="00B90516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B90516" w:rsidRPr="00B90516">
        <w:rPr>
          <w:rFonts w:ascii="Times New Roman" w:hAnsi="Times New Roman"/>
          <w:sz w:val="24"/>
          <w:szCs w:val="24"/>
          <w:lang w:eastAsia="ru-RU"/>
        </w:rPr>
        <w:t>38,8</w:t>
      </w:r>
      <w:r w:rsidR="00971AA8" w:rsidRPr="00B90516">
        <w:rPr>
          <w:rFonts w:ascii="Times New Roman" w:hAnsi="Times New Roman"/>
          <w:sz w:val="24"/>
          <w:szCs w:val="24"/>
          <w:lang w:eastAsia="ru-RU"/>
        </w:rPr>
        <w:t>%.</w:t>
      </w:r>
    </w:p>
    <w:p w:rsidR="007F6D94" w:rsidRDefault="007F6D94" w:rsidP="007F6D94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Необходимо отметить наличие рисков - обучающиеся 3 общеобразовательных учреждений (МБОУ Щебетовская школа, МБОУ школа №4, МБОУ школа №13) показали низкие  результаты ВПР.</w:t>
      </w:r>
    </w:p>
    <w:p w:rsidR="00EF1B5E" w:rsidRDefault="00EF1B5E" w:rsidP="007F6D94">
      <w:pPr>
        <w:pStyle w:val="a5"/>
        <w:ind w:firstLine="708"/>
        <w:jc w:val="both"/>
        <w:rPr>
          <w:rFonts w:ascii="Times New Roman" w:hAnsi="Times New Roman"/>
          <w:sz w:val="24"/>
        </w:rPr>
      </w:pPr>
    </w:p>
    <w:p w:rsidR="007F6D94" w:rsidRDefault="007F6D94" w:rsidP="007F6D94">
      <w:pPr>
        <w:pStyle w:val="a5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целом, результаты ВПР в муниципальном образовании городской округ Феодосия Республики Крым позволяют сделать следующие выводы: </w:t>
      </w:r>
    </w:p>
    <w:p w:rsidR="007F6D94" w:rsidRDefault="007F6D94" w:rsidP="007F6D94">
      <w:pPr>
        <w:pStyle w:val="a5"/>
        <w:numPr>
          <w:ilvl w:val="0"/>
          <w:numId w:val="18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ряд умений обязательного уровня, на которых базируется изучение русского языка, математики и окружающего мира в начальной школе,  частью обучающихся усвоен недостаточно прочно и вызывает  затруднения;</w:t>
      </w:r>
    </w:p>
    <w:p w:rsidR="007F6D94" w:rsidRDefault="007F6D94" w:rsidP="007F6D94">
      <w:pPr>
        <w:pStyle w:val="a5"/>
        <w:numPr>
          <w:ilvl w:val="0"/>
          <w:numId w:val="18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результаты ВПР должны быть проанализированы и использованы администрациями ОУ для формирования внутренней системы оценки качества образования и принятия управленческих решений в части выявления пробелов в знаниях обучающихся и  для повышения качества образования в начальной школе.</w:t>
      </w:r>
    </w:p>
    <w:p w:rsidR="00EF1B5E" w:rsidRDefault="00EF1B5E" w:rsidP="006D7297">
      <w:pPr>
        <w:pStyle w:val="1"/>
        <w:spacing w:before="72" w:beforeAutospacing="0" w:after="120" w:afterAutospacing="0"/>
        <w:jc w:val="center"/>
        <w:rPr>
          <w:color w:val="00B050"/>
          <w:sz w:val="40"/>
        </w:rPr>
        <w:sectPr w:rsidR="00EF1B5E" w:rsidSect="000335A4">
          <w:pgSz w:w="11906" w:h="16838"/>
          <w:pgMar w:top="1134" w:right="851" w:bottom="1134" w:left="1134" w:header="0" w:footer="397" w:gutter="567"/>
          <w:pgBorders w:offsetFrom="page">
            <w:top w:val="single" w:sz="24" w:space="10" w:color="365F91" w:themeColor="accent1" w:themeShade="BF"/>
            <w:left w:val="single" w:sz="24" w:space="31" w:color="365F91" w:themeColor="accent1" w:themeShade="BF"/>
            <w:bottom w:val="single" w:sz="24" w:space="10" w:color="365F91" w:themeColor="accent1" w:themeShade="BF"/>
            <w:right w:val="single" w:sz="24" w:space="10" w:color="365F91" w:themeColor="accent1" w:themeShade="BF"/>
          </w:pgBorders>
          <w:cols w:space="708"/>
          <w:docGrid w:linePitch="360"/>
        </w:sectPr>
      </w:pPr>
    </w:p>
    <w:p w:rsidR="006D7297" w:rsidRPr="008A3781" w:rsidRDefault="006D7297" w:rsidP="006D7297">
      <w:pPr>
        <w:pStyle w:val="1"/>
        <w:spacing w:before="72" w:beforeAutospacing="0" w:after="120" w:afterAutospacing="0"/>
        <w:jc w:val="center"/>
        <w:rPr>
          <w:color w:val="FF0066"/>
          <w:sz w:val="20"/>
          <w:szCs w:val="22"/>
        </w:rPr>
      </w:pPr>
      <w:r w:rsidRPr="008A3781">
        <w:rPr>
          <w:color w:val="FF0066"/>
          <w:sz w:val="40"/>
        </w:rPr>
        <w:lastRenderedPageBreak/>
        <w:t xml:space="preserve">Всероссийские проверочные работы </w:t>
      </w:r>
      <w:r w:rsidRPr="008A3781">
        <w:rPr>
          <w:color w:val="FF0066"/>
          <w:sz w:val="36"/>
          <w:szCs w:val="22"/>
        </w:rPr>
        <w:t>в 5 классах</w:t>
      </w:r>
    </w:p>
    <w:p w:rsidR="001A22F2" w:rsidRPr="008A3781" w:rsidRDefault="001A22F2" w:rsidP="00187907">
      <w:pPr>
        <w:spacing w:after="0" w:line="240" w:lineRule="auto"/>
        <w:jc w:val="center"/>
        <w:rPr>
          <w:rFonts w:ascii="Times New Roman" w:eastAsia="Times New Roman" w:hAnsi="Times New Roman"/>
          <w:b/>
          <w:color w:val="2F3D85"/>
          <w:sz w:val="24"/>
          <w:szCs w:val="24"/>
          <w:lang w:eastAsia="ru-RU"/>
        </w:rPr>
      </w:pPr>
      <w:r w:rsidRPr="00FE01A8">
        <w:rPr>
          <w:rFonts w:ascii="Times New Roman" w:eastAsia="Times New Roman" w:hAnsi="Times New Roman"/>
          <w:b/>
          <w:color w:val="252BA3"/>
          <w:sz w:val="24"/>
          <w:szCs w:val="24"/>
          <w:lang w:eastAsia="ru-RU"/>
        </w:rPr>
        <w:t>Анализ результ</w:t>
      </w:r>
      <w:r w:rsidR="00E73AE5" w:rsidRPr="00FE01A8">
        <w:rPr>
          <w:rFonts w:ascii="Times New Roman" w:eastAsia="Times New Roman" w:hAnsi="Times New Roman"/>
          <w:b/>
          <w:color w:val="252BA3"/>
          <w:sz w:val="24"/>
          <w:szCs w:val="24"/>
          <w:lang w:eastAsia="ru-RU"/>
        </w:rPr>
        <w:t>атов ВПР по учебному предмету «Р</w:t>
      </w:r>
      <w:r w:rsidRPr="00FE01A8">
        <w:rPr>
          <w:rFonts w:ascii="Times New Roman" w:eastAsia="Times New Roman" w:hAnsi="Times New Roman"/>
          <w:b/>
          <w:color w:val="252BA3"/>
          <w:sz w:val="24"/>
          <w:szCs w:val="24"/>
          <w:lang w:eastAsia="ru-RU"/>
        </w:rPr>
        <w:t>усский язык» в 5 классе</w:t>
      </w:r>
    </w:p>
    <w:p w:rsidR="001A22F2" w:rsidRDefault="001A22F2" w:rsidP="001A22F2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25C0">
        <w:rPr>
          <w:rFonts w:ascii="Times New Roman" w:hAnsi="Times New Roman"/>
          <w:sz w:val="24"/>
          <w:szCs w:val="24"/>
          <w:lang w:eastAsia="ru-RU"/>
        </w:rPr>
        <w:t>Во Всероссийских проверочн</w:t>
      </w:r>
      <w:r w:rsidR="00C73E97" w:rsidRPr="00B825C0">
        <w:rPr>
          <w:rFonts w:ascii="Times New Roman" w:hAnsi="Times New Roman"/>
          <w:sz w:val="24"/>
          <w:szCs w:val="24"/>
          <w:lang w:eastAsia="ru-RU"/>
        </w:rPr>
        <w:t>ых работах по русскому языку в 5</w:t>
      </w:r>
      <w:r w:rsidRPr="00B825C0">
        <w:rPr>
          <w:rFonts w:ascii="Times New Roman" w:hAnsi="Times New Roman"/>
          <w:sz w:val="24"/>
          <w:szCs w:val="24"/>
          <w:lang w:eastAsia="ru-RU"/>
        </w:rPr>
        <w:t xml:space="preserve">-х классах приняли участие </w:t>
      </w:r>
      <w:r w:rsidR="00B825C0" w:rsidRPr="00B825C0">
        <w:rPr>
          <w:rFonts w:ascii="Times New Roman" w:hAnsi="Times New Roman"/>
          <w:sz w:val="24"/>
          <w:szCs w:val="24"/>
          <w:lang w:eastAsia="ru-RU"/>
        </w:rPr>
        <w:t>984</w:t>
      </w:r>
      <w:r w:rsidRPr="00B825C0">
        <w:rPr>
          <w:rFonts w:ascii="Times New Roman" w:hAnsi="Times New Roman"/>
          <w:sz w:val="24"/>
          <w:szCs w:val="24"/>
          <w:lang w:eastAsia="ru-RU"/>
        </w:rPr>
        <w:t xml:space="preserve"> обучающихся в муниципальном образовании городской округ Феодосия.</w:t>
      </w:r>
    </w:p>
    <w:p w:rsidR="00B825C0" w:rsidRDefault="00B825C0" w:rsidP="00B825C0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Результаты ВПР показали уровень достижения планируемых результатов в соответствии с федеральным государственным образовательным стандартом </w:t>
      </w:r>
      <w:r w:rsidR="00593F04">
        <w:rPr>
          <w:rFonts w:ascii="Times New Roman" w:hAnsi="Times New Roman"/>
          <w:sz w:val="24"/>
          <w:szCs w:val="24"/>
          <w:lang w:eastAsia="ru-RU"/>
        </w:rPr>
        <w:t>основного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общего образования и дают возможность определить направления работы школ по повышению качества образования по русскому языку.</w:t>
      </w:r>
    </w:p>
    <w:p w:rsidR="00B825C0" w:rsidRDefault="00B825C0" w:rsidP="00B825C0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Сравнительный анализ результатов ВПР по русскому языку (по полученным отметкам) в Феодосии, в Республике Крым и среднестатистических  результатов РФ отображен на </w:t>
      </w:r>
      <w:r>
        <w:rPr>
          <w:rFonts w:ascii="Times New Roman" w:hAnsi="Times New Roman"/>
          <w:b/>
          <w:i/>
          <w:sz w:val="24"/>
        </w:rPr>
        <w:t>диаграмме13</w:t>
      </w:r>
      <w:r>
        <w:rPr>
          <w:rFonts w:ascii="Times New Roman" w:hAnsi="Times New Roman"/>
          <w:sz w:val="24"/>
          <w:szCs w:val="24"/>
          <w:lang w:eastAsia="ru-RU"/>
        </w:rPr>
        <w:t xml:space="preserve"> и  показывает следующее: </w:t>
      </w:r>
    </w:p>
    <w:p w:rsidR="00B825C0" w:rsidRDefault="00B825C0" w:rsidP="00EF1B5E">
      <w:pPr>
        <w:pStyle w:val="a5"/>
        <w:numPr>
          <w:ilvl w:val="0"/>
          <w:numId w:val="18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процент обучающихся г.Феодосии, выполнивших работу на неудовлетворительном уровне, выше, чем в среднем по Республике Крым на 4,8 и выше, чем в среднем по Российской Федерации, на 9,4; </w:t>
      </w:r>
    </w:p>
    <w:p w:rsidR="00B825C0" w:rsidRDefault="00B825C0" w:rsidP="00EF1B5E">
      <w:pPr>
        <w:pStyle w:val="a5"/>
        <w:numPr>
          <w:ilvl w:val="0"/>
          <w:numId w:val="18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процент обучающихся, выполнивших работу на удовлетворительном уровне, ниже на </w:t>
      </w:r>
      <w:r w:rsidR="004C3DFE">
        <w:rPr>
          <w:rFonts w:ascii="Times New Roman" w:hAnsi="Times New Roman"/>
          <w:sz w:val="24"/>
          <w:szCs w:val="24"/>
          <w:lang w:eastAsia="ru-RU"/>
        </w:rPr>
        <w:t>4,6</w:t>
      </w:r>
      <w:r>
        <w:rPr>
          <w:rFonts w:ascii="Times New Roman" w:hAnsi="Times New Roman"/>
          <w:sz w:val="24"/>
          <w:szCs w:val="24"/>
          <w:lang w:eastAsia="ru-RU"/>
        </w:rPr>
        <w:t xml:space="preserve">, чем по Республике Крым  и </w:t>
      </w:r>
      <w:r w:rsidR="004C3DFE">
        <w:rPr>
          <w:rFonts w:ascii="Times New Roman" w:hAnsi="Times New Roman"/>
          <w:sz w:val="24"/>
          <w:szCs w:val="24"/>
          <w:lang w:eastAsia="ru-RU"/>
        </w:rPr>
        <w:t>ниж</w:t>
      </w:r>
      <w:r>
        <w:rPr>
          <w:rFonts w:ascii="Times New Roman" w:hAnsi="Times New Roman"/>
          <w:sz w:val="24"/>
          <w:szCs w:val="24"/>
          <w:lang w:eastAsia="ru-RU"/>
        </w:rPr>
        <w:t xml:space="preserve">е, чем по Российской Федерации, на </w:t>
      </w:r>
      <w:r w:rsidR="004C3DFE">
        <w:rPr>
          <w:rFonts w:ascii="Times New Roman" w:hAnsi="Times New Roman"/>
          <w:sz w:val="24"/>
          <w:szCs w:val="24"/>
          <w:lang w:eastAsia="ru-RU"/>
        </w:rPr>
        <w:t>0,6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B825C0" w:rsidRDefault="00B825C0" w:rsidP="00B825C0">
      <w:pPr>
        <w:shd w:val="clear" w:color="auto" w:fill="FFFFFF"/>
        <w:spacing w:after="0" w:line="300" w:lineRule="atLeast"/>
        <w:ind w:left="708" w:firstLine="708"/>
        <w:jc w:val="right"/>
        <w:textAlignment w:val="baseline"/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  <w:t>Диаграмма 13</w:t>
      </w:r>
    </w:p>
    <w:p w:rsidR="00B825C0" w:rsidRDefault="00B825C0" w:rsidP="00EF1B5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FF0000"/>
          <w:sz w:val="20"/>
          <w:szCs w:val="20"/>
          <w:bdr w:val="none" w:sz="0" w:space="0" w:color="auto" w:frame="1"/>
          <w:lang w:eastAsia="ru-RU"/>
        </w:rPr>
      </w:pPr>
      <w:r>
        <w:rPr>
          <w:noProof/>
          <w:color w:val="FF0000"/>
          <w:bdr w:val="none" w:sz="0" w:space="0" w:color="auto" w:frame="1"/>
          <w:lang w:eastAsia="ru-RU"/>
        </w:rPr>
        <w:drawing>
          <wp:inline distT="0" distB="0" distL="0" distR="0" wp14:anchorId="7D06782E" wp14:editId="7C3D7591">
            <wp:extent cx="5895975" cy="2400300"/>
            <wp:effectExtent l="0" t="0" r="9525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825C0" w:rsidRDefault="00B825C0" w:rsidP="00B825C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установлении соответствия между группами обучающихся по полученным отметкам за ВПР и выполненными ими заданиями был получен результат, отображенный на </w:t>
      </w:r>
      <w:r>
        <w:rPr>
          <w:rFonts w:ascii="Times New Roman" w:eastAsia="Calibri" w:hAnsi="Times New Roman" w:cs="Times New Roman"/>
          <w:b/>
          <w:i/>
          <w:sz w:val="24"/>
        </w:rPr>
        <w:t xml:space="preserve">диаграмме </w:t>
      </w:r>
      <w:r w:rsidR="00A0798B">
        <w:rPr>
          <w:rFonts w:ascii="Times New Roman" w:eastAsia="Calibri" w:hAnsi="Times New Roman" w:cs="Times New Roman"/>
          <w:b/>
          <w:i/>
          <w:sz w:val="24"/>
        </w:rPr>
        <w:t>14</w:t>
      </w:r>
      <w:r>
        <w:rPr>
          <w:rFonts w:ascii="Times New Roman" w:eastAsia="Calibri" w:hAnsi="Times New Roman" w:cs="Times New Roman"/>
          <w:b/>
          <w:i/>
          <w:sz w:val="24"/>
        </w:rPr>
        <w:t>.</w:t>
      </w:r>
    </w:p>
    <w:p w:rsidR="00B825C0" w:rsidRDefault="00B825C0" w:rsidP="00B825C0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eastAsia="Calibri" w:hAnsi="Times New Roman" w:cs="Times New Roman"/>
          <w:b/>
          <w:i/>
        </w:rPr>
        <w:t xml:space="preserve">Диаграмма </w:t>
      </w:r>
      <w:r w:rsidR="00A0798B">
        <w:rPr>
          <w:rFonts w:ascii="Times New Roman" w:eastAsia="Calibri" w:hAnsi="Times New Roman" w:cs="Times New Roman"/>
          <w:b/>
          <w:i/>
        </w:rPr>
        <w:t>14</w:t>
      </w:r>
    </w:p>
    <w:p w:rsidR="00A0798B" w:rsidRDefault="00A0798B" w:rsidP="00A0798B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5CD43B6D" wp14:editId="54F8B943">
            <wp:extent cx="5772149" cy="240982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62" cy="241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64" w:rsidRDefault="00CC0864" w:rsidP="00CC0864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lastRenderedPageBreak/>
        <w:t xml:space="preserve">Определенные сложности  при выполнении ВПР вызвали у обучающихся всех групп следующие задания: </w:t>
      </w:r>
    </w:p>
    <w:p w:rsidR="00CC0864" w:rsidRPr="00C853A3" w:rsidRDefault="00CC0864" w:rsidP="00C853A3">
      <w:pPr>
        <w:pStyle w:val="a5"/>
        <w:numPr>
          <w:ilvl w:val="0"/>
          <w:numId w:val="19"/>
        </w:numPr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C853A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№2 – выявление уровня владения обучающимися  базовыми учебно-языковыми аналит</w:t>
      </w:r>
      <w:r w:rsidR="00C853A3" w:rsidRPr="00C853A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ическими умениями: фонетический и</w:t>
      </w:r>
      <w:r w:rsidRPr="00C853A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морфологический разбор </w:t>
      </w:r>
      <w:r w:rsidR="00C853A3" w:rsidRPr="00C853A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слов;</w:t>
      </w:r>
    </w:p>
    <w:p w:rsidR="00CC0864" w:rsidRPr="00C853A3" w:rsidRDefault="00CC0864" w:rsidP="00CC0864">
      <w:pPr>
        <w:pStyle w:val="a5"/>
        <w:numPr>
          <w:ilvl w:val="0"/>
          <w:numId w:val="19"/>
        </w:numPr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C853A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№4 – определение частей речи в предложении;</w:t>
      </w:r>
    </w:p>
    <w:p w:rsidR="00CC0864" w:rsidRPr="00C853A3" w:rsidRDefault="00CC0864" w:rsidP="00C853A3">
      <w:pPr>
        <w:pStyle w:val="a5"/>
        <w:numPr>
          <w:ilvl w:val="0"/>
          <w:numId w:val="19"/>
        </w:numPr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C853A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№№5-7 – распознавание предложения с прямой речью, постановка  знаков препинания при обращении, в сложном предложении и обоснование своего выбора. </w:t>
      </w:r>
    </w:p>
    <w:p w:rsidR="00CC0864" w:rsidRPr="00C853A3" w:rsidRDefault="00CC0864" w:rsidP="00CC0864">
      <w:pPr>
        <w:pStyle w:val="a5"/>
        <w:numPr>
          <w:ilvl w:val="0"/>
          <w:numId w:val="19"/>
        </w:numPr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C853A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№8 – определение основной мысли текста;</w:t>
      </w:r>
      <w:r w:rsidR="00C853A3" w:rsidRPr="00C853A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</w:t>
      </w:r>
    </w:p>
    <w:p w:rsidR="00C853A3" w:rsidRPr="00C853A3" w:rsidRDefault="00C853A3" w:rsidP="00C853A3">
      <w:pPr>
        <w:pStyle w:val="a5"/>
        <w:numPr>
          <w:ilvl w:val="0"/>
          <w:numId w:val="19"/>
        </w:numPr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C853A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№10 Определение типа речи, представленного в тексте.</w:t>
      </w:r>
    </w:p>
    <w:p w:rsidR="00CC0864" w:rsidRPr="00CC0864" w:rsidRDefault="00CC0864" w:rsidP="00CC0864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CC0864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Это указывает на недостаточный  уровень учебно-языковых умений обучающихся 5-х классов, недостаточную сформированность умений поиска и выделения необходимой информации, структурирования знаний, осознанного произвольного построения речевых высказываний в письменной форме.</w:t>
      </w:r>
    </w:p>
    <w:p w:rsidR="00CC0864" w:rsidRDefault="00CC0864" w:rsidP="00A0798B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0798B" w:rsidRDefault="00A0798B" w:rsidP="00A0798B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Процент  неудовлетворительных результатов ВПР в муниципальном образовании городской округ Феодосия Республики Крым по сравнению со средними показателями по Республике Крым и Российской Федерации представлен на </w:t>
      </w:r>
      <w:r>
        <w:rPr>
          <w:rFonts w:ascii="Times New Roman" w:hAnsi="Times New Roman"/>
          <w:b/>
          <w:i/>
          <w:sz w:val="24"/>
        </w:rPr>
        <w:t>диаграмме 15.</w:t>
      </w:r>
    </w:p>
    <w:p w:rsidR="00A0798B" w:rsidRDefault="00A0798B" w:rsidP="00A0798B">
      <w:pPr>
        <w:pStyle w:val="a5"/>
        <w:ind w:firstLine="708"/>
        <w:jc w:val="righ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Диаграмма 15</w:t>
      </w:r>
    </w:p>
    <w:p w:rsidR="00A0798B" w:rsidRDefault="00A0798B" w:rsidP="00EF1B5E">
      <w:pPr>
        <w:pStyle w:val="a5"/>
        <w:rPr>
          <w:rFonts w:ascii="Times New Roman" w:hAnsi="Times New Roman"/>
          <w:b/>
          <w:i/>
          <w:sz w:val="24"/>
        </w:rPr>
      </w:pPr>
      <w:r>
        <w:rPr>
          <w:noProof/>
          <w:lang w:eastAsia="ru-RU"/>
        </w:rPr>
        <w:drawing>
          <wp:inline distT="0" distB="0" distL="0" distR="0" wp14:anchorId="64E8120F" wp14:editId="3609B7AB">
            <wp:extent cx="5895975" cy="2581275"/>
            <wp:effectExtent l="0" t="0" r="952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C4F4E" w:rsidRDefault="00F209EA" w:rsidP="00502178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09EA">
        <w:rPr>
          <w:rFonts w:ascii="Times New Roman" w:hAnsi="Times New Roman"/>
          <w:sz w:val="24"/>
          <w:szCs w:val="24"/>
          <w:lang w:eastAsia="ru-RU"/>
        </w:rPr>
        <w:t>При этом</w:t>
      </w:r>
      <w:r w:rsidR="00502178" w:rsidRPr="00F209EA">
        <w:rPr>
          <w:rFonts w:ascii="Times New Roman" w:hAnsi="Times New Roman"/>
          <w:sz w:val="24"/>
          <w:szCs w:val="24"/>
          <w:lang w:eastAsia="ru-RU"/>
        </w:rPr>
        <w:t xml:space="preserve"> наибольшее число учащихся </w:t>
      </w:r>
      <w:r w:rsidR="003C4F4E">
        <w:rPr>
          <w:rFonts w:ascii="Times New Roman" w:hAnsi="Times New Roman"/>
          <w:sz w:val="24"/>
          <w:szCs w:val="24"/>
          <w:lang w:eastAsia="ru-RU"/>
        </w:rPr>
        <w:t>5</w:t>
      </w:r>
      <w:r w:rsidR="00502178" w:rsidRPr="00F209EA">
        <w:rPr>
          <w:rFonts w:ascii="Times New Roman" w:hAnsi="Times New Roman"/>
          <w:sz w:val="24"/>
          <w:szCs w:val="24"/>
          <w:lang w:eastAsia="ru-RU"/>
        </w:rPr>
        <w:t>-х классов получили неудовле</w:t>
      </w:r>
      <w:r w:rsidR="003C4F4E">
        <w:rPr>
          <w:rFonts w:ascii="Times New Roman" w:hAnsi="Times New Roman"/>
          <w:sz w:val="24"/>
          <w:szCs w:val="24"/>
          <w:lang w:eastAsia="ru-RU"/>
        </w:rPr>
        <w:t xml:space="preserve">творительные результаты по ВПР </w:t>
      </w:r>
      <w:r w:rsidR="00502178" w:rsidRPr="00F209E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C4F4E">
        <w:rPr>
          <w:rFonts w:ascii="Times New Roman" w:hAnsi="Times New Roman"/>
          <w:sz w:val="24"/>
          <w:szCs w:val="24"/>
          <w:lang w:eastAsia="ru-RU"/>
        </w:rPr>
        <w:t xml:space="preserve">в следующих ОУ: </w:t>
      </w:r>
    </w:p>
    <w:p w:rsidR="003C4F4E" w:rsidRDefault="00F209EA" w:rsidP="003C4F4E">
      <w:pPr>
        <w:pStyle w:val="a5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F209EA">
        <w:rPr>
          <w:rFonts w:ascii="Times New Roman" w:hAnsi="Times New Roman"/>
          <w:sz w:val="24"/>
          <w:szCs w:val="24"/>
          <w:lang w:eastAsia="ru-RU"/>
        </w:rPr>
        <w:t xml:space="preserve">МБОУ школа №3– 50%; </w:t>
      </w:r>
    </w:p>
    <w:p w:rsidR="003C4F4E" w:rsidRDefault="00F209EA" w:rsidP="003C4F4E">
      <w:pPr>
        <w:pStyle w:val="a5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F209EA">
        <w:rPr>
          <w:rFonts w:ascii="Times New Roman" w:hAnsi="Times New Roman"/>
          <w:sz w:val="24"/>
          <w:szCs w:val="24"/>
          <w:lang w:eastAsia="ru-RU"/>
        </w:rPr>
        <w:t xml:space="preserve">МБОУ школа №9– 47,2%; </w:t>
      </w:r>
    </w:p>
    <w:p w:rsidR="003C4F4E" w:rsidRDefault="00F209EA" w:rsidP="003C4F4E">
      <w:pPr>
        <w:pStyle w:val="a5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F209EA">
        <w:rPr>
          <w:rFonts w:ascii="Times New Roman" w:hAnsi="Times New Roman"/>
          <w:sz w:val="24"/>
          <w:szCs w:val="24"/>
          <w:lang w:eastAsia="ru-RU"/>
        </w:rPr>
        <w:t xml:space="preserve">МБОУ Коктебельская школа – 45,2%; </w:t>
      </w:r>
    </w:p>
    <w:p w:rsidR="003C4F4E" w:rsidRDefault="00502178" w:rsidP="003C4F4E">
      <w:pPr>
        <w:pStyle w:val="a5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F209EA">
        <w:rPr>
          <w:rFonts w:ascii="Times New Roman" w:hAnsi="Times New Roman"/>
          <w:sz w:val="24"/>
          <w:szCs w:val="24"/>
          <w:lang w:eastAsia="ru-RU"/>
        </w:rPr>
        <w:t xml:space="preserve">МБОУ </w:t>
      </w:r>
      <w:r w:rsidR="00F209EA" w:rsidRPr="00F209EA">
        <w:rPr>
          <w:rFonts w:ascii="Times New Roman" w:hAnsi="Times New Roman"/>
          <w:sz w:val="24"/>
          <w:szCs w:val="24"/>
          <w:lang w:eastAsia="ru-RU"/>
        </w:rPr>
        <w:t xml:space="preserve">Щебетовская школа </w:t>
      </w:r>
      <w:r w:rsidRPr="00F209EA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="00F209EA" w:rsidRPr="00F209EA">
        <w:rPr>
          <w:rFonts w:ascii="Times New Roman" w:hAnsi="Times New Roman"/>
          <w:sz w:val="24"/>
          <w:szCs w:val="24"/>
          <w:lang w:eastAsia="ru-RU"/>
        </w:rPr>
        <w:t xml:space="preserve">43,5%; </w:t>
      </w:r>
    </w:p>
    <w:p w:rsidR="003C4F4E" w:rsidRDefault="00F209EA" w:rsidP="003C4F4E">
      <w:pPr>
        <w:pStyle w:val="a5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F209EA">
        <w:rPr>
          <w:rFonts w:ascii="Times New Roman" w:hAnsi="Times New Roman"/>
          <w:sz w:val="24"/>
          <w:szCs w:val="24"/>
          <w:lang w:eastAsia="ru-RU"/>
        </w:rPr>
        <w:t xml:space="preserve">МБОУ школа №11– 41%; </w:t>
      </w:r>
    </w:p>
    <w:p w:rsidR="003C4F4E" w:rsidRDefault="00F209EA" w:rsidP="003C4F4E">
      <w:pPr>
        <w:pStyle w:val="a5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F209EA">
        <w:rPr>
          <w:rFonts w:ascii="Times New Roman" w:hAnsi="Times New Roman"/>
          <w:sz w:val="24"/>
          <w:szCs w:val="24"/>
          <w:lang w:eastAsia="ru-RU"/>
        </w:rPr>
        <w:t xml:space="preserve">МБОУ школа №12 – 35,7%; </w:t>
      </w:r>
    </w:p>
    <w:p w:rsidR="00502178" w:rsidRDefault="00F209EA" w:rsidP="003C4F4E">
      <w:pPr>
        <w:pStyle w:val="a5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F209EA">
        <w:rPr>
          <w:rFonts w:ascii="Times New Roman" w:hAnsi="Times New Roman"/>
          <w:sz w:val="24"/>
          <w:szCs w:val="24"/>
          <w:lang w:eastAsia="ru-RU"/>
        </w:rPr>
        <w:t>МБОУ школа №4 – 34,5%.</w:t>
      </w:r>
    </w:p>
    <w:p w:rsidR="003C4F4E" w:rsidRDefault="003C4F4E" w:rsidP="003C4F4E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Уровень качества знаний по русскому языку обучающихся 5-х классов (по результатам ВПР) в общеобразовательных учреждениях Феодосии по сравнению со средними показателями по Республике Крым и Российской Федерации отражен на </w:t>
      </w:r>
      <w:r>
        <w:rPr>
          <w:rFonts w:ascii="Times New Roman" w:hAnsi="Times New Roman"/>
          <w:b/>
          <w:i/>
          <w:sz w:val="24"/>
        </w:rPr>
        <w:t>диаграмме 16.</w:t>
      </w:r>
    </w:p>
    <w:p w:rsidR="003C4F4E" w:rsidRDefault="003C4F4E" w:rsidP="003C4F4E">
      <w:pPr>
        <w:pStyle w:val="a5"/>
        <w:jc w:val="righ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Диаграмма 16</w:t>
      </w:r>
    </w:p>
    <w:p w:rsidR="00502178" w:rsidRPr="00F209EA" w:rsidRDefault="00502178" w:rsidP="00EF1B5E">
      <w:pPr>
        <w:pStyle w:val="a5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F209EA">
        <w:rPr>
          <w:noProof/>
          <w:color w:val="FF0000"/>
          <w:lang w:eastAsia="ru-RU"/>
        </w:rPr>
        <w:lastRenderedPageBreak/>
        <w:drawing>
          <wp:inline distT="0" distB="0" distL="0" distR="0" wp14:anchorId="2DD7FC61" wp14:editId="51F9E63C">
            <wp:extent cx="5886450" cy="2809875"/>
            <wp:effectExtent l="0" t="0" r="1905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02178" w:rsidRPr="007D1E5A" w:rsidRDefault="00502178" w:rsidP="00502178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D1E5A">
        <w:rPr>
          <w:rFonts w:ascii="Times New Roman" w:hAnsi="Times New Roman"/>
          <w:sz w:val="24"/>
          <w:szCs w:val="24"/>
          <w:lang w:eastAsia="ru-RU"/>
        </w:rPr>
        <w:t xml:space="preserve">Обучающиеся </w:t>
      </w:r>
      <w:r w:rsidR="007D1E5A" w:rsidRPr="007D1E5A">
        <w:rPr>
          <w:rFonts w:ascii="Times New Roman" w:hAnsi="Times New Roman"/>
          <w:sz w:val="24"/>
          <w:szCs w:val="24"/>
          <w:lang w:eastAsia="ru-RU"/>
        </w:rPr>
        <w:t>8</w:t>
      </w:r>
      <w:r w:rsidRPr="007D1E5A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качество знаний по результатам ВПР выше среднего показателя по Республике Крым и обучающиеся </w:t>
      </w:r>
      <w:r w:rsidR="007D1E5A" w:rsidRPr="007D1E5A">
        <w:rPr>
          <w:rFonts w:ascii="Times New Roman" w:hAnsi="Times New Roman"/>
          <w:sz w:val="24"/>
          <w:szCs w:val="24"/>
          <w:lang w:eastAsia="ru-RU"/>
        </w:rPr>
        <w:t>5</w:t>
      </w:r>
      <w:r w:rsidRPr="007D1E5A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выше среднего показателя по Российской Федерации. Качество знаний  </w:t>
      </w:r>
      <w:r w:rsidR="007D1E5A" w:rsidRPr="007D1E5A">
        <w:rPr>
          <w:rFonts w:ascii="Times New Roman" w:hAnsi="Times New Roman"/>
          <w:sz w:val="24"/>
          <w:szCs w:val="24"/>
          <w:lang w:eastAsia="ru-RU"/>
        </w:rPr>
        <w:t>5</w:t>
      </w:r>
      <w:r w:rsidRPr="007D1E5A">
        <w:rPr>
          <w:rFonts w:ascii="Times New Roman" w:hAnsi="Times New Roman"/>
          <w:sz w:val="24"/>
          <w:szCs w:val="24"/>
          <w:lang w:eastAsia="ru-RU"/>
        </w:rPr>
        <w:t xml:space="preserve">0% и выше показали обучающиеся </w:t>
      </w:r>
      <w:r w:rsidR="007D1E5A" w:rsidRPr="007D1E5A">
        <w:rPr>
          <w:rFonts w:ascii="Times New Roman" w:hAnsi="Times New Roman"/>
          <w:sz w:val="24"/>
          <w:szCs w:val="24"/>
          <w:lang w:eastAsia="ru-RU"/>
        </w:rPr>
        <w:t>5</w:t>
      </w:r>
      <w:r w:rsidRPr="007D1E5A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г.Феодосии, а именно: </w:t>
      </w:r>
    </w:p>
    <w:p w:rsidR="00502178" w:rsidRPr="000E0B26" w:rsidRDefault="00502178" w:rsidP="00502178">
      <w:pPr>
        <w:pStyle w:val="a5"/>
        <w:numPr>
          <w:ilvl w:val="0"/>
          <w:numId w:val="18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0E0B26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7D1E5A" w:rsidRPr="000E0B26">
        <w:rPr>
          <w:rFonts w:ascii="Times New Roman" w:hAnsi="Times New Roman"/>
          <w:sz w:val="24"/>
          <w:szCs w:val="24"/>
          <w:lang w:eastAsia="ru-RU"/>
        </w:rPr>
        <w:t>17</w:t>
      </w:r>
      <w:r w:rsidRPr="000E0B26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7D1E5A" w:rsidRPr="000E0B26">
        <w:rPr>
          <w:rFonts w:ascii="Times New Roman" w:hAnsi="Times New Roman"/>
          <w:sz w:val="24"/>
          <w:szCs w:val="24"/>
          <w:lang w:eastAsia="ru-RU"/>
        </w:rPr>
        <w:t>65,9</w:t>
      </w:r>
      <w:r w:rsidRPr="000E0B26">
        <w:rPr>
          <w:rFonts w:ascii="Times New Roman" w:hAnsi="Times New Roman"/>
          <w:sz w:val="24"/>
          <w:szCs w:val="24"/>
          <w:lang w:eastAsia="ru-RU"/>
        </w:rPr>
        <w:t>%;</w:t>
      </w:r>
    </w:p>
    <w:p w:rsidR="00502178" w:rsidRPr="000E0B26" w:rsidRDefault="00502178" w:rsidP="00502178">
      <w:pPr>
        <w:pStyle w:val="a5"/>
        <w:numPr>
          <w:ilvl w:val="0"/>
          <w:numId w:val="18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0E0B26">
        <w:rPr>
          <w:rFonts w:ascii="Times New Roman" w:hAnsi="Times New Roman"/>
          <w:sz w:val="24"/>
          <w:szCs w:val="24"/>
          <w:lang w:eastAsia="ru-RU"/>
        </w:rPr>
        <w:t>МБОУ школа</w:t>
      </w:r>
      <w:r w:rsidR="007D1E5A" w:rsidRPr="000E0B26">
        <w:rPr>
          <w:rFonts w:ascii="Times New Roman" w:hAnsi="Times New Roman"/>
          <w:sz w:val="24"/>
          <w:szCs w:val="24"/>
          <w:lang w:eastAsia="ru-RU"/>
        </w:rPr>
        <w:t xml:space="preserve"> №19 – 60</w:t>
      </w:r>
      <w:r w:rsidRPr="000E0B26">
        <w:rPr>
          <w:rFonts w:ascii="Times New Roman" w:hAnsi="Times New Roman"/>
          <w:sz w:val="24"/>
          <w:szCs w:val="24"/>
          <w:lang w:eastAsia="ru-RU"/>
        </w:rPr>
        <w:t>%;</w:t>
      </w:r>
    </w:p>
    <w:p w:rsidR="00502178" w:rsidRPr="000E0B26" w:rsidRDefault="007D1E5A" w:rsidP="00502178">
      <w:pPr>
        <w:pStyle w:val="a5"/>
        <w:numPr>
          <w:ilvl w:val="0"/>
          <w:numId w:val="18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0E0B26">
        <w:rPr>
          <w:rFonts w:ascii="Times New Roman" w:hAnsi="Times New Roman"/>
          <w:sz w:val="24"/>
          <w:szCs w:val="24"/>
          <w:lang w:eastAsia="ru-RU"/>
        </w:rPr>
        <w:t>МБОУ школа №14 – 55,5</w:t>
      </w:r>
      <w:r w:rsidR="00502178" w:rsidRPr="000E0B26">
        <w:rPr>
          <w:rFonts w:ascii="Times New Roman" w:hAnsi="Times New Roman"/>
          <w:sz w:val="24"/>
          <w:szCs w:val="24"/>
          <w:lang w:eastAsia="ru-RU"/>
        </w:rPr>
        <w:t>%;</w:t>
      </w:r>
    </w:p>
    <w:p w:rsidR="007D1E5A" w:rsidRPr="000E0B26" w:rsidRDefault="007D1E5A" w:rsidP="00502178">
      <w:pPr>
        <w:pStyle w:val="a5"/>
        <w:numPr>
          <w:ilvl w:val="0"/>
          <w:numId w:val="18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0E0B26">
        <w:rPr>
          <w:rFonts w:ascii="Times New Roman" w:hAnsi="Times New Roman"/>
          <w:sz w:val="24"/>
          <w:szCs w:val="24"/>
          <w:lang w:eastAsia="ru-RU"/>
        </w:rPr>
        <w:t>МБОУ школа №10 – 54,1%;</w:t>
      </w:r>
    </w:p>
    <w:p w:rsidR="007D1E5A" w:rsidRPr="000E0B26" w:rsidRDefault="007D1E5A" w:rsidP="00502178">
      <w:pPr>
        <w:pStyle w:val="a5"/>
        <w:numPr>
          <w:ilvl w:val="0"/>
          <w:numId w:val="18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0E0B26">
        <w:rPr>
          <w:rFonts w:ascii="Times New Roman" w:hAnsi="Times New Roman"/>
          <w:sz w:val="24"/>
          <w:szCs w:val="24"/>
          <w:lang w:eastAsia="ru-RU"/>
        </w:rPr>
        <w:t xml:space="preserve">МБОУ школа №7 – </w:t>
      </w:r>
      <w:r w:rsidR="000E0B26" w:rsidRPr="000E0B26">
        <w:rPr>
          <w:rFonts w:ascii="Times New Roman" w:hAnsi="Times New Roman"/>
          <w:sz w:val="24"/>
          <w:szCs w:val="24"/>
          <w:lang w:eastAsia="ru-RU"/>
        </w:rPr>
        <w:t>52,8</w:t>
      </w:r>
      <w:r w:rsidRPr="000E0B26">
        <w:rPr>
          <w:rFonts w:ascii="Times New Roman" w:hAnsi="Times New Roman"/>
          <w:sz w:val="24"/>
          <w:szCs w:val="24"/>
          <w:lang w:eastAsia="ru-RU"/>
        </w:rPr>
        <w:t>%.</w:t>
      </w:r>
    </w:p>
    <w:p w:rsidR="00502178" w:rsidRPr="00717DDD" w:rsidRDefault="00502178" w:rsidP="00502178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7DDD">
        <w:rPr>
          <w:rFonts w:ascii="Times New Roman" w:hAnsi="Times New Roman"/>
          <w:sz w:val="24"/>
          <w:szCs w:val="24"/>
          <w:lang w:eastAsia="ru-RU"/>
        </w:rPr>
        <w:t xml:space="preserve">При этом обучающиеся </w:t>
      </w:r>
      <w:r w:rsidR="00717DDD" w:rsidRPr="00717DDD">
        <w:rPr>
          <w:rFonts w:ascii="Times New Roman" w:hAnsi="Times New Roman"/>
          <w:sz w:val="24"/>
          <w:szCs w:val="24"/>
          <w:lang w:eastAsia="ru-RU"/>
        </w:rPr>
        <w:t>3</w:t>
      </w:r>
      <w:r w:rsidRPr="00717DDD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организаций Республики Крым по итогам ВПР </w:t>
      </w:r>
      <w:r w:rsidR="00717DDD" w:rsidRPr="00717DDD">
        <w:rPr>
          <w:rFonts w:ascii="Times New Roman" w:hAnsi="Times New Roman"/>
          <w:sz w:val="24"/>
          <w:szCs w:val="24"/>
          <w:lang w:eastAsia="ru-RU"/>
        </w:rPr>
        <w:t>показали качество знаний менее 2</w:t>
      </w:r>
      <w:r w:rsidRPr="00717DDD">
        <w:rPr>
          <w:rFonts w:ascii="Times New Roman" w:hAnsi="Times New Roman"/>
          <w:sz w:val="24"/>
          <w:szCs w:val="24"/>
          <w:lang w:eastAsia="ru-RU"/>
        </w:rPr>
        <w:t xml:space="preserve">0% : </w:t>
      </w:r>
    </w:p>
    <w:p w:rsidR="00502178" w:rsidRPr="00717DDD" w:rsidRDefault="00502178" w:rsidP="00502178">
      <w:pPr>
        <w:pStyle w:val="a5"/>
        <w:numPr>
          <w:ilvl w:val="0"/>
          <w:numId w:val="18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7DDD">
        <w:rPr>
          <w:rFonts w:ascii="Times New Roman" w:hAnsi="Times New Roman"/>
          <w:sz w:val="24"/>
          <w:szCs w:val="24"/>
          <w:lang w:eastAsia="ru-RU"/>
        </w:rPr>
        <w:t xml:space="preserve">МБОУ школа №4 – </w:t>
      </w:r>
      <w:r w:rsidR="00717DDD" w:rsidRPr="00717DDD">
        <w:rPr>
          <w:rFonts w:ascii="Times New Roman" w:hAnsi="Times New Roman"/>
          <w:sz w:val="24"/>
          <w:szCs w:val="24"/>
          <w:lang w:eastAsia="ru-RU"/>
        </w:rPr>
        <w:t>6,9</w:t>
      </w:r>
      <w:r w:rsidRPr="00717DDD">
        <w:rPr>
          <w:rFonts w:ascii="Times New Roman" w:hAnsi="Times New Roman"/>
          <w:sz w:val="24"/>
          <w:szCs w:val="24"/>
          <w:lang w:eastAsia="ru-RU"/>
        </w:rPr>
        <w:t>%;</w:t>
      </w:r>
    </w:p>
    <w:p w:rsidR="00717DDD" w:rsidRPr="00717DDD" w:rsidRDefault="00717DDD" w:rsidP="00502178">
      <w:pPr>
        <w:pStyle w:val="a5"/>
        <w:numPr>
          <w:ilvl w:val="0"/>
          <w:numId w:val="18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7DDD">
        <w:rPr>
          <w:rFonts w:ascii="Times New Roman" w:hAnsi="Times New Roman"/>
          <w:sz w:val="24"/>
          <w:szCs w:val="24"/>
          <w:lang w:eastAsia="ru-RU"/>
        </w:rPr>
        <w:t>МБОУ школа №11– 15,4%;</w:t>
      </w:r>
    </w:p>
    <w:p w:rsidR="00717DDD" w:rsidRPr="00717DDD" w:rsidRDefault="00717DDD" w:rsidP="00502178">
      <w:pPr>
        <w:pStyle w:val="a5"/>
        <w:numPr>
          <w:ilvl w:val="0"/>
          <w:numId w:val="18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7DDD">
        <w:rPr>
          <w:rFonts w:ascii="Times New Roman" w:hAnsi="Times New Roman"/>
          <w:sz w:val="24"/>
          <w:szCs w:val="24"/>
          <w:lang w:eastAsia="ru-RU"/>
        </w:rPr>
        <w:t>МБОУ школа №3– 16,7%.</w:t>
      </w:r>
    </w:p>
    <w:p w:rsidR="00502178" w:rsidRPr="00717DDD" w:rsidRDefault="00502178" w:rsidP="00502178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7DDD">
        <w:rPr>
          <w:rFonts w:ascii="Times New Roman" w:hAnsi="Times New Roman"/>
          <w:sz w:val="24"/>
          <w:szCs w:val="24"/>
          <w:lang w:eastAsia="ru-RU"/>
        </w:rPr>
        <w:t xml:space="preserve">Необходимо отметить наличие рисков - </w:t>
      </w:r>
      <w:r w:rsidR="00CC0864" w:rsidRPr="00717DDD">
        <w:rPr>
          <w:rFonts w:ascii="Times New Roman" w:hAnsi="Times New Roman"/>
          <w:sz w:val="24"/>
          <w:szCs w:val="24"/>
          <w:lang w:eastAsia="ru-RU"/>
        </w:rPr>
        <w:t xml:space="preserve">низкие  результаты ВПР показали </w:t>
      </w:r>
      <w:r w:rsidR="00717DDD" w:rsidRPr="00717DDD">
        <w:rPr>
          <w:rFonts w:ascii="Times New Roman" w:hAnsi="Times New Roman"/>
          <w:sz w:val="24"/>
          <w:szCs w:val="24"/>
          <w:lang w:eastAsia="ru-RU"/>
        </w:rPr>
        <w:t>уча</w:t>
      </w:r>
      <w:r w:rsidRPr="00717DDD">
        <w:rPr>
          <w:rFonts w:ascii="Times New Roman" w:hAnsi="Times New Roman"/>
          <w:sz w:val="24"/>
          <w:szCs w:val="24"/>
          <w:lang w:eastAsia="ru-RU"/>
        </w:rPr>
        <w:t xml:space="preserve">щиеся </w:t>
      </w:r>
      <w:r w:rsidR="00717DDD" w:rsidRPr="00717DDD">
        <w:rPr>
          <w:rFonts w:ascii="Times New Roman" w:hAnsi="Times New Roman"/>
          <w:sz w:val="24"/>
          <w:szCs w:val="24"/>
          <w:lang w:eastAsia="ru-RU"/>
        </w:rPr>
        <w:t>7</w:t>
      </w:r>
      <w:r w:rsidRPr="00717DDD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(</w:t>
      </w:r>
      <w:r w:rsidR="00717DDD" w:rsidRPr="00717DDD">
        <w:rPr>
          <w:rFonts w:ascii="Times New Roman" w:hAnsi="Times New Roman"/>
          <w:sz w:val="24"/>
          <w:szCs w:val="24"/>
          <w:lang w:eastAsia="ru-RU"/>
        </w:rPr>
        <w:t xml:space="preserve">МБОУ Коктебельская школа; </w:t>
      </w:r>
      <w:r w:rsidRPr="00717DDD">
        <w:rPr>
          <w:rFonts w:ascii="Times New Roman" w:hAnsi="Times New Roman"/>
          <w:sz w:val="24"/>
          <w:szCs w:val="24"/>
          <w:lang w:eastAsia="ru-RU"/>
        </w:rPr>
        <w:t xml:space="preserve">МБОУ Щебетовская школа, </w:t>
      </w:r>
      <w:r w:rsidR="00717DDD" w:rsidRPr="00717DDD">
        <w:rPr>
          <w:rFonts w:ascii="Times New Roman" w:hAnsi="Times New Roman"/>
          <w:sz w:val="24"/>
          <w:szCs w:val="24"/>
          <w:lang w:eastAsia="ru-RU"/>
        </w:rPr>
        <w:t xml:space="preserve">МБОУ школа №3; </w:t>
      </w:r>
      <w:r w:rsidRPr="00717DDD">
        <w:rPr>
          <w:rFonts w:ascii="Times New Roman" w:hAnsi="Times New Roman"/>
          <w:sz w:val="24"/>
          <w:szCs w:val="24"/>
          <w:lang w:eastAsia="ru-RU"/>
        </w:rPr>
        <w:t xml:space="preserve">МБОУ школа №4, </w:t>
      </w:r>
      <w:r w:rsidR="00717DDD" w:rsidRPr="00717DDD">
        <w:rPr>
          <w:rFonts w:ascii="Times New Roman" w:hAnsi="Times New Roman"/>
          <w:sz w:val="24"/>
          <w:szCs w:val="24"/>
          <w:lang w:eastAsia="ru-RU"/>
        </w:rPr>
        <w:t>МБОУ школа №9; МБОУ школа №11;  МБОУ школа №12</w:t>
      </w:r>
      <w:r w:rsidRPr="00717DDD">
        <w:rPr>
          <w:rFonts w:ascii="Times New Roman" w:hAnsi="Times New Roman"/>
          <w:sz w:val="24"/>
          <w:szCs w:val="24"/>
          <w:lang w:eastAsia="ru-RU"/>
        </w:rPr>
        <w:t>).</w:t>
      </w:r>
    </w:p>
    <w:p w:rsidR="003A36E6" w:rsidRDefault="003A36E6" w:rsidP="005014F1">
      <w:pPr>
        <w:pStyle w:val="a5"/>
        <w:jc w:val="center"/>
        <w:rPr>
          <w:rFonts w:ascii="Times New Roman" w:hAnsi="Times New Roman"/>
          <w:b/>
          <w:sz w:val="24"/>
        </w:rPr>
      </w:pPr>
    </w:p>
    <w:p w:rsidR="005014F1" w:rsidRPr="00FE01A8" w:rsidRDefault="005014F1" w:rsidP="005014F1">
      <w:pPr>
        <w:pStyle w:val="a5"/>
        <w:jc w:val="center"/>
        <w:rPr>
          <w:rFonts w:ascii="Times New Roman" w:hAnsi="Times New Roman"/>
          <w:b/>
          <w:color w:val="252BA3"/>
          <w:sz w:val="24"/>
        </w:rPr>
      </w:pPr>
      <w:r w:rsidRPr="00FE01A8">
        <w:rPr>
          <w:rFonts w:ascii="Times New Roman" w:hAnsi="Times New Roman"/>
          <w:b/>
          <w:color w:val="252BA3"/>
          <w:sz w:val="24"/>
        </w:rPr>
        <w:t>Анализ результ</w:t>
      </w:r>
      <w:r w:rsidR="00E73AE5" w:rsidRPr="00FE01A8">
        <w:rPr>
          <w:rFonts w:ascii="Times New Roman" w:hAnsi="Times New Roman"/>
          <w:b/>
          <w:color w:val="252BA3"/>
          <w:sz w:val="24"/>
        </w:rPr>
        <w:t>атов ВПР по учебному предмету «М</w:t>
      </w:r>
      <w:r w:rsidRPr="00FE01A8">
        <w:rPr>
          <w:rFonts w:ascii="Times New Roman" w:hAnsi="Times New Roman"/>
          <w:b/>
          <w:color w:val="252BA3"/>
          <w:sz w:val="24"/>
        </w:rPr>
        <w:t>атематика» в 5 классе</w:t>
      </w:r>
    </w:p>
    <w:p w:rsidR="005014F1" w:rsidRPr="00096B72" w:rsidRDefault="005014F1" w:rsidP="005014F1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6B72">
        <w:rPr>
          <w:rFonts w:ascii="Times New Roman" w:hAnsi="Times New Roman"/>
          <w:sz w:val="24"/>
          <w:szCs w:val="24"/>
          <w:lang w:eastAsia="ru-RU"/>
        </w:rPr>
        <w:t xml:space="preserve">Во Всероссийских проверочных работах </w:t>
      </w:r>
      <w:r w:rsidRPr="00096B72">
        <w:rPr>
          <w:rFonts w:ascii="Times New Roman" w:hAnsi="Times New Roman"/>
          <w:sz w:val="24"/>
        </w:rPr>
        <w:t xml:space="preserve">по математике приняли участие </w:t>
      </w:r>
      <w:r w:rsidR="00096B72" w:rsidRPr="00096B72">
        <w:rPr>
          <w:rFonts w:ascii="Times New Roman" w:hAnsi="Times New Roman"/>
          <w:sz w:val="24"/>
        </w:rPr>
        <w:t>979</w:t>
      </w:r>
      <w:r w:rsidRPr="00096B72">
        <w:rPr>
          <w:rFonts w:ascii="Times New Roman" w:hAnsi="Times New Roman"/>
          <w:sz w:val="24"/>
        </w:rPr>
        <w:t xml:space="preserve"> обучающихся </w:t>
      </w:r>
      <w:r w:rsidR="00096B72" w:rsidRPr="00096B72">
        <w:rPr>
          <w:rFonts w:ascii="Times New Roman" w:hAnsi="Times New Roman"/>
          <w:sz w:val="24"/>
        </w:rPr>
        <w:t>22</w:t>
      </w:r>
      <w:r w:rsidR="006F6646" w:rsidRPr="00096B72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</w:t>
      </w:r>
      <w:r w:rsidRPr="00096B72">
        <w:rPr>
          <w:rFonts w:ascii="Times New Roman" w:hAnsi="Times New Roman"/>
          <w:sz w:val="24"/>
          <w:szCs w:val="24"/>
          <w:lang w:eastAsia="ru-RU"/>
        </w:rPr>
        <w:t>в муниципальном образовании городской округ Феодосия Республики Крым.</w:t>
      </w:r>
    </w:p>
    <w:p w:rsidR="005014F1" w:rsidRPr="00096B72" w:rsidRDefault="005014F1" w:rsidP="005014F1">
      <w:pPr>
        <w:pStyle w:val="a5"/>
        <w:ind w:firstLine="708"/>
        <w:jc w:val="both"/>
        <w:rPr>
          <w:rFonts w:ascii="Times New Roman" w:hAnsi="Times New Roman"/>
          <w:sz w:val="24"/>
        </w:rPr>
      </w:pPr>
      <w:r w:rsidRPr="00096B72">
        <w:rPr>
          <w:rFonts w:ascii="Times New Roman" w:hAnsi="Times New Roman"/>
          <w:sz w:val="24"/>
        </w:rPr>
        <w:t xml:space="preserve">Сравнительный анализ результатов ВПР по математике (по полученным отметкам) в Феодосии, в </w:t>
      </w:r>
      <w:r w:rsidR="006F6646" w:rsidRPr="00096B72">
        <w:rPr>
          <w:rFonts w:ascii="Times New Roman" w:hAnsi="Times New Roman"/>
          <w:sz w:val="24"/>
        </w:rPr>
        <w:t xml:space="preserve">среднестатистических  результатов по </w:t>
      </w:r>
      <w:r w:rsidRPr="00096B72">
        <w:rPr>
          <w:rFonts w:ascii="Times New Roman" w:hAnsi="Times New Roman"/>
          <w:sz w:val="24"/>
        </w:rPr>
        <w:t xml:space="preserve">Республике Крым и среднестатистических  результатов РФ отображен на </w:t>
      </w:r>
      <w:r w:rsidRPr="00096B72">
        <w:rPr>
          <w:rFonts w:ascii="Times New Roman" w:hAnsi="Times New Roman"/>
          <w:b/>
          <w:i/>
          <w:sz w:val="24"/>
        </w:rPr>
        <w:t xml:space="preserve">диаграмме </w:t>
      </w:r>
      <w:r w:rsidR="006F6646" w:rsidRPr="00096B72">
        <w:rPr>
          <w:rFonts w:ascii="Times New Roman" w:hAnsi="Times New Roman"/>
          <w:b/>
          <w:i/>
          <w:sz w:val="24"/>
        </w:rPr>
        <w:t>1</w:t>
      </w:r>
      <w:r w:rsidR="00096B72">
        <w:rPr>
          <w:rFonts w:ascii="Times New Roman" w:hAnsi="Times New Roman"/>
          <w:b/>
          <w:i/>
          <w:sz w:val="24"/>
        </w:rPr>
        <w:t>7</w:t>
      </w:r>
      <w:r w:rsidRPr="00096B72">
        <w:rPr>
          <w:rFonts w:ascii="Times New Roman" w:hAnsi="Times New Roman"/>
          <w:sz w:val="24"/>
        </w:rPr>
        <w:t xml:space="preserve"> и  показал следующее:</w:t>
      </w:r>
    </w:p>
    <w:p w:rsidR="005014F1" w:rsidRPr="00BE78EB" w:rsidRDefault="005014F1" w:rsidP="005014F1">
      <w:pPr>
        <w:pStyle w:val="a5"/>
        <w:numPr>
          <w:ilvl w:val="0"/>
          <w:numId w:val="6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E78EB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 г.Феодосии, выполнивших работу на неудовлетворительном уровне, выше, чем в среднем по Республике Крым на </w:t>
      </w:r>
      <w:r w:rsidR="00BE78EB" w:rsidRPr="00BE78EB">
        <w:rPr>
          <w:rFonts w:ascii="Times New Roman" w:hAnsi="Times New Roman"/>
          <w:sz w:val="24"/>
          <w:szCs w:val="24"/>
          <w:lang w:eastAsia="ru-RU"/>
        </w:rPr>
        <w:t>0,3</w:t>
      </w:r>
      <w:r w:rsidRPr="00BE78EB">
        <w:rPr>
          <w:rFonts w:ascii="Times New Roman" w:hAnsi="Times New Roman"/>
          <w:sz w:val="24"/>
          <w:szCs w:val="24"/>
          <w:lang w:eastAsia="ru-RU"/>
        </w:rPr>
        <w:t xml:space="preserve"> и выше, чем в среднем по Российской Федерации, на </w:t>
      </w:r>
      <w:r w:rsidR="00BE78EB" w:rsidRPr="00BE78EB">
        <w:rPr>
          <w:rFonts w:ascii="Times New Roman" w:hAnsi="Times New Roman"/>
          <w:sz w:val="24"/>
          <w:szCs w:val="24"/>
          <w:lang w:eastAsia="ru-RU"/>
        </w:rPr>
        <w:t>3,9</w:t>
      </w:r>
      <w:r w:rsidRPr="00BE78EB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5014F1" w:rsidRPr="00BE78EB" w:rsidRDefault="005014F1" w:rsidP="005014F1">
      <w:pPr>
        <w:pStyle w:val="a5"/>
        <w:numPr>
          <w:ilvl w:val="0"/>
          <w:numId w:val="6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E78EB">
        <w:rPr>
          <w:rFonts w:ascii="Times New Roman" w:hAnsi="Times New Roman"/>
          <w:sz w:val="24"/>
          <w:szCs w:val="24"/>
          <w:lang w:eastAsia="ru-RU"/>
        </w:rPr>
        <w:t>процент обучающихся, выполнивших работу н</w:t>
      </w:r>
      <w:r w:rsidR="006F6646" w:rsidRPr="00BE78EB">
        <w:rPr>
          <w:rFonts w:ascii="Times New Roman" w:hAnsi="Times New Roman"/>
          <w:sz w:val="24"/>
          <w:szCs w:val="24"/>
          <w:lang w:eastAsia="ru-RU"/>
        </w:rPr>
        <w:t xml:space="preserve">а удовлетворительном уровне, </w:t>
      </w:r>
      <w:r w:rsidR="00BE78EB" w:rsidRPr="00BE78EB">
        <w:rPr>
          <w:rFonts w:ascii="Times New Roman" w:hAnsi="Times New Roman"/>
          <w:sz w:val="24"/>
          <w:szCs w:val="24"/>
          <w:lang w:eastAsia="ru-RU"/>
        </w:rPr>
        <w:t>ниж</w:t>
      </w:r>
      <w:r w:rsidRPr="00BE78EB">
        <w:rPr>
          <w:rFonts w:ascii="Times New Roman" w:hAnsi="Times New Roman"/>
          <w:sz w:val="24"/>
          <w:szCs w:val="24"/>
          <w:lang w:eastAsia="ru-RU"/>
        </w:rPr>
        <w:t xml:space="preserve">е на </w:t>
      </w:r>
      <w:r w:rsidR="00BE78EB" w:rsidRPr="00BE78EB">
        <w:rPr>
          <w:rFonts w:ascii="Times New Roman" w:hAnsi="Times New Roman"/>
          <w:sz w:val="24"/>
          <w:szCs w:val="24"/>
          <w:lang w:eastAsia="ru-RU"/>
        </w:rPr>
        <w:t>1,2</w:t>
      </w:r>
      <w:r w:rsidRPr="00BE78EB">
        <w:rPr>
          <w:rFonts w:ascii="Times New Roman" w:hAnsi="Times New Roman"/>
          <w:sz w:val="24"/>
          <w:szCs w:val="24"/>
          <w:lang w:eastAsia="ru-RU"/>
        </w:rPr>
        <w:t xml:space="preserve">, чем в среднем по Республике Крым  и выше, чем в среднем по Российской Федерации, на </w:t>
      </w:r>
      <w:r w:rsidR="00BE78EB" w:rsidRPr="00BE78EB">
        <w:rPr>
          <w:rFonts w:ascii="Times New Roman" w:hAnsi="Times New Roman"/>
          <w:sz w:val="24"/>
          <w:szCs w:val="24"/>
          <w:lang w:eastAsia="ru-RU"/>
        </w:rPr>
        <w:t>4,2</w:t>
      </w:r>
      <w:r w:rsidRPr="00BE78EB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5014F1" w:rsidRPr="00BE78EB" w:rsidRDefault="005014F1" w:rsidP="005014F1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 w:rsidRPr="00BE78EB">
        <w:rPr>
          <w:rFonts w:ascii="Times New Roman" w:hAnsi="Times New Roman"/>
          <w:b/>
          <w:bCs/>
          <w:i/>
          <w:sz w:val="24"/>
        </w:rPr>
        <w:lastRenderedPageBreak/>
        <w:t xml:space="preserve">Диаграмма </w:t>
      </w:r>
      <w:r w:rsidR="006F6646" w:rsidRPr="00BE78EB">
        <w:rPr>
          <w:rFonts w:ascii="Times New Roman" w:hAnsi="Times New Roman"/>
          <w:b/>
          <w:bCs/>
          <w:i/>
          <w:sz w:val="24"/>
        </w:rPr>
        <w:t>1</w:t>
      </w:r>
      <w:r w:rsidR="00096B72" w:rsidRPr="00BE78EB">
        <w:rPr>
          <w:rFonts w:ascii="Times New Roman" w:hAnsi="Times New Roman"/>
          <w:b/>
          <w:bCs/>
          <w:i/>
          <w:sz w:val="24"/>
        </w:rPr>
        <w:t>7</w:t>
      </w:r>
    </w:p>
    <w:p w:rsidR="005014F1" w:rsidRPr="002D6B29" w:rsidRDefault="005014F1" w:rsidP="005014F1">
      <w:pPr>
        <w:pStyle w:val="a5"/>
        <w:jc w:val="right"/>
        <w:rPr>
          <w:rFonts w:ascii="Times New Roman" w:hAnsi="Times New Roman"/>
          <w:b/>
          <w:bCs/>
          <w:i/>
          <w:color w:val="FF0000"/>
          <w:sz w:val="24"/>
        </w:rPr>
      </w:pPr>
      <w:r w:rsidRPr="002D6B29">
        <w:rPr>
          <w:noProof/>
          <w:color w:val="FF0000"/>
          <w:lang w:eastAsia="ru-RU"/>
        </w:rPr>
        <w:drawing>
          <wp:inline distT="0" distB="0" distL="0" distR="0" wp14:anchorId="7B027332" wp14:editId="280A387B">
            <wp:extent cx="5429250" cy="245745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F1B5E" w:rsidRDefault="00EF1B5E" w:rsidP="005014F1">
      <w:pPr>
        <w:pStyle w:val="a5"/>
        <w:ind w:firstLine="708"/>
        <w:jc w:val="both"/>
        <w:rPr>
          <w:rFonts w:ascii="Times New Roman" w:hAnsi="Times New Roman"/>
          <w:sz w:val="24"/>
        </w:rPr>
      </w:pPr>
    </w:p>
    <w:p w:rsidR="005014F1" w:rsidRPr="00563F89" w:rsidRDefault="005014F1" w:rsidP="005014F1">
      <w:pPr>
        <w:pStyle w:val="a5"/>
        <w:ind w:firstLine="708"/>
        <w:jc w:val="both"/>
        <w:rPr>
          <w:rFonts w:ascii="Times New Roman" w:hAnsi="Times New Roman"/>
          <w:b/>
          <w:bCs/>
          <w:i/>
          <w:sz w:val="24"/>
        </w:rPr>
      </w:pPr>
      <w:r w:rsidRPr="00563F89">
        <w:rPr>
          <w:rFonts w:ascii="Times New Roman" w:hAnsi="Times New Roman"/>
          <w:sz w:val="24"/>
        </w:rPr>
        <w:t xml:space="preserve">При установлении соответствия между группами обучающихся по полученным отметкам за ВПР и выполненными ими заданиями был получен следующий результат, отображенный на </w:t>
      </w:r>
      <w:r w:rsidRPr="00563F89">
        <w:rPr>
          <w:rFonts w:ascii="Times New Roman" w:hAnsi="Times New Roman"/>
          <w:b/>
          <w:bCs/>
          <w:i/>
          <w:sz w:val="24"/>
        </w:rPr>
        <w:t xml:space="preserve">диаграмме </w:t>
      </w:r>
      <w:r w:rsidR="00563F89">
        <w:rPr>
          <w:rFonts w:ascii="Times New Roman" w:hAnsi="Times New Roman"/>
          <w:b/>
          <w:bCs/>
          <w:i/>
          <w:sz w:val="24"/>
        </w:rPr>
        <w:t>18</w:t>
      </w:r>
      <w:r w:rsidRPr="00563F89">
        <w:rPr>
          <w:rFonts w:ascii="Times New Roman" w:hAnsi="Times New Roman"/>
          <w:b/>
          <w:bCs/>
          <w:i/>
          <w:sz w:val="24"/>
        </w:rPr>
        <w:t>.</w:t>
      </w:r>
    </w:p>
    <w:p w:rsidR="005014F1" w:rsidRPr="00563F89" w:rsidRDefault="005014F1" w:rsidP="005014F1">
      <w:pPr>
        <w:pStyle w:val="a5"/>
        <w:ind w:firstLine="708"/>
        <w:jc w:val="both"/>
        <w:rPr>
          <w:rFonts w:ascii="Times New Roman" w:hAnsi="Times New Roman"/>
          <w:sz w:val="24"/>
        </w:rPr>
      </w:pPr>
      <w:r w:rsidRPr="00563F89">
        <w:rPr>
          <w:rFonts w:ascii="Times New Roman" w:hAnsi="Times New Roman"/>
          <w:sz w:val="24"/>
        </w:rPr>
        <w:t xml:space="preserve">Определенные сложности  при выполнении ВПР по математике  вызвали у обучающихся всех групп следующие задания: </w:t>
      </w:r>
    </w:p>
    <w:p w:rsidR="007B2C66" w:rsidRPr="007B2C66" w:rsidRDefault="005014F1" w:rsidP="00EF1B5E">
      <w:pPr>
        <w:pStyle w:val="a5"/>
        <w:numPr>
          <w:ilvl w:val="0"/>
          <w:numId w:val="6"/>
        </w:numPr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2C66">
        <w:rPr>
          <w:rFonts w:ascii="Times New Roman" w:hAnsi="Times New Roman"/>
          <w:sz w:val="24"/>
          <w:szCs w:val="24"/>
          <w:lang w:eastAsia="ru-RU"/>
        </w:rPr>
        <w:t>№</w:t>
      </w:r>
      <w:r w:rsidR="00E0179F" w:rsidRPr="007B2C66">
        <w:rPr>
          <w:rFonts w:ascii="Times New Roman" w:hAnsi="Times New Roman"/>
          <w:sz w:val="24"/>
          <w:szCs w:val="24"/>
          <w:lang w:eastAsia="ru-RU"/>
        </w:rPr>
        <w:t>3</w:t>
      </w:r>
      <w:r w:rsidRPr="007B2C66">
        <w:rPr>
          <w:rFonts w:ascii="Times New Roman" w:hAnsi="Times New Roman"/>
          <w:sz w:val="24"/>
          <w:szCs w:val="24"/>
          <w:lang w:eastAsia="ru-RU"/>
        </w:rPr>
        <w:t xml:space="preserve"> – умение </w:t>
      </w:r>
      <w:r w:rsidR="00E0179F" w:rsidRPr="007B2C66">
        <w:rPr>
          <w:rFonts w:ascii="Times New Roman" w:hAnsi="Times New Roman"/>
          <w:sz w:val="24"/>
          <w:szCs w:val="24"/>
          <w:lang w:eastAsia="ru-RU"/>
        </w:rPr>
        <w:t>оперировать на базовом уровне понятием «десятичная дробь»</w:t>
      </w:r>
      <w:r w:rsidRPr="007B2C66">
        <w:rPr>
          <w:rFonts w:ascii="Times New Roman" w:hAnsi="Times New Roman"/>
          <w:sz w:val="24"/>
          <w:szCs w:val="24"/>
          <w:lang w:eastAsia="ru-RU"/>
        </w:rPr>
        <w:t>;</w:t>
      </w:r>
      <w:r w:rsidR="007B2C66" w:rsidRPr="007B2C66">
        <w:t xml:space="preserve"> </w:t>
      </w:r>
    </w:p>
    <w:p w:rsidR="007B2C66" w:rsidRPr="007B2C66" w:rsidRDefault="005014F1" w:rsidP="00EF1B5E">
      <w:pPr>
        <w:pStyle w:val="a5"/>
        <w:numPr>
          <w:ilvl w:val="0"/>
          <w:numId w:val="6"/>
        </w:numPr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2C66">
        <w:rPr>
          <w:rFonts w:ascii="Times New Roman" w:hAnsi="Times New Roman"/>
          <w:sz w:val="24"/>
          <w:szCs w:val="24"/>
          <w:lang w:eastAsia="ru-RU"/>
        </w:rPr>
        <w:t>№</w:t>
      </w:r>
      <w:r w:rsidR="00E0179F" w:rsidRPr="007B2C66">
        <w:rPr>
          <w:rFonts w:ascii="Times New Roman" w:hAnsi="Times New Roman"/>
          <w:sz w:val="24"/>
          <w:szCs w:val="24"/>
          <w:lang w:eastAsia="ru-RU"/>
        </w:rPr>
        <w:t>6</w:t>
      </w:r>
      <w:r w:rsidRPr="007B2C66">
        <w:rPr>
          <w:rFonts w:ascii="Times New Roman" w:hAnsi="Times New Roman"/>
          <w:sz w:val="24"/>
          <w:szCs w:val="24"/>
          <w:lang w:eastAsia="ru-RU"/>
        </w:rPr>
        <w:t xml:space="preserve"> – умение </w:t>
      </w:r>
      <w:r w:rsidR="00E0179F" w:rsidRPr="007B2C66">
        <w:rPr>
          <w:rFonts w:ascii="Times New Roman" w:hAnsi="Times New Roman"/>
          <w:sz w:val="24"/>
          <w:szCs w:val="24"/>
          <w:lang w:eastAsia="ru-RU"/>
        </w:rPr>
        <w:t>решать задачи разных типов (на работу, на движение), связывающих три величины; выделять эти величины и отношения между ними</w:t>
      </w:r>
      <w:r w:rsidRPr="007B2C66">
        <w:rPr>
          <w:rFonts w:ascii="Times New Roman" w:hAnsi="Times New Roman"/>
          <w:sz w:val="24"/>
          <w:szCs w:val="24"/>
          <w:lang w:eastAsia="ru-RU"/>
        </w:rPr>
        <w:t>;</w:t>
      </w:r>
      <w:r w:rsidR="007B2C66" w:rsidRPr="007B2C66">
        <w:t xml:space="preserve"> </w:t>
      </w:r>
    </w:p>
    <w:p w:rsidR="005014F1" w:rsidRPr="007B2C66" w:rsidRDefault="005014F1" w:rsidP="00EF1B5E">
      <w:pPr>
        <w:pStyle w:val="a5"/>
        <w:numPr>
          <w:ilvl w:val="0"/>
          <w:numId w:val="6"/>
        </w:numPr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2C66">
        <w:rPr>
          <w:rFonts w:ascii="Times New Roman" w:hAnsi="Times New Roman"/>
          <w:sz w:val="24"/>
          <w:szCs w:val="24"/>
          <w:lang w:eastAsia="ru-RU"/>
        </w:rPr>
        <w:t xml:space="preserve">№8 – умение решать текстовые задачи </w:t>
      </w:r>
      <w:r w:rsidR="009B4C1D" w:rsidRPr="007B2C66">
        <w:rPr>
          <w:rFonts w:ascii="Times New Roman" w:hAnsi="Times New Roman"/>
          <w:sz w:val="24"/>
          <w:szCs w:val="24"/>
          <w:lang w:eastAsia="ru-RU"/>
        </w:rPr>
        <w:t>«на проценты»</w:t>
      </w:r>
      <w:r w:rsidRPr="007B2C66">
        <w:rPr>
          <w:rFonts w:ascii="Times New Roman" w:hAnsi="Times New Roman"/>
          <w:sz w:val="24"/>
          <w:szCs w:val="24"/>
          <w:lang w:eastAsia="ru-RU"/>
        </w:rPr>
        <w:t>;</w:t>
      </w:r>
      <w:r w:rsidR="007B2C66" w:rsidRPr="007B2C66">
        <w:rPr>
          <w:rFonts w:ascii="Times New Roman" w:hAnsi="Times New Roman"/>
          <w:sz w:val="24"/>
          <w:szCs w:val="24"/>
          <w:lang w:eastAsia="ru-RU"/>
        </w:rPr>
        <w:t xml:space="preserve"> умение применять изученные понятия, результаты, методы для решения задач практического характера и задач из смежных дисциплин; умение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величины.</w:t>
      </w:r>
    </w:p>
    <w:p w:rsidR="004A0F9B" w:rsidRPr="007B2C66" w:rsidRDefault="00C163AE" w:rsidP="00EF1B5E">
      <w:pPr>
        <w:pStyle w:val="a5"/>
        <w:numPr>
          <w:ilvl w:val="0"/>
          <w:numId w:val="6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2C66">
        <w:rPr>
          <w:rFonts w:ascii="Times New Roman" w:hAnsi="Times New Roman"/>
          <w:sz w:val="24"/>
          <w:szCs w:val="24"/>
        </w:rPr>
        <w:t xml:space="preserve">№14 – </w:t>
      </w:r>
      <w:r w:rsidR="004A0F9B" w:rsidRPr="007B2C66">
        <w:rPr>
          <w:rFonts w:ascii="Times New Roman" w:hAnsi="Times New Roman"/>
          <w:sz w:val="24"/>
          <w:szCs w:val="24"/>
        </w:rPr>
        <w:t>умение проводить логические обоснования, доказательства математических утверждений, умение решать задачи повышенной трудности.</w:t>
      </w:r>
    </w:p>
    <w:p w:rsidR="005014F1" w:rsidRDefault="005014F1" w:rsidP="005014F1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 w:rsidRPr="00563F89">
        <w:rPr>
          <w:rFonts w:ascii="Times New Roman" w:hAnsi="Times New Roman"/>
          <w:b/>
          <w:bCs/>
          <w:i/>
          <w:sz w:val="24"/>
        </w:rPr>
        <w:t xml:space="preserve">Диаграмма </w:t>
      </w:r>
      <w:r w:rsidR="00563F89" w:rsidRPr="00563F89">
        <w:rPr>
          <w:rFonts w:ascii="Times New Roman" w:hAnsi="Times New Roman"/>
          <w:b/>
          <w:bCs/>
          <w:i/>
          <w:sz w:val="24"/>
        </w:rPr>
        <w:t>18</w:t>
      </w:r>
    </w:p>
    <w:p w:rsidR="00563F89" w:rsidRDefault="00563F89" w:rsidP="00563F89">
      <w:pPr>
        <w:pStyle w:val="a5"/>
        <w:rPr>
          <w:rFonts w:ascii="Times New Roman" w:hAnsi="Times New Roman"/>
          <w:b/>
          <w:bCs/>
          <w:i/>
          <w:sz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2B258F24" wp14:editId="5AF1245B">
            <wp:extent cx="5819775" cy="2428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190" cy="243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DE6" w:rsidRDefault="00C05DE6" w:rsidP="00C05DE6">
      <w:pPr>
        <w:pStyle w:val="a5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Это указывает на недостаточный  уровень сформированности у обучающихся 5-х классов  основ пространственного воображения, умения исследовать, распознавать и изображать геометрические фигуры, основ логического и алгоритмического мышления, </w:t>
      </w:r>
      <w:r>
        <w:rPr>
          <w:rFonts w:ascii="Times New Roman" w:hAnsi="Times New Roman"/>
          <w:sz w:val="24"/>
        </w:rPr>
        <w:lastRenderedPageBreak/>
        <w:t>умения устанавливать зависимость между  величинами,  представленными в задаче, планировать ход решения задачи, выбирать и объяснять выбор действий.</w:t>
      </w:r>
    </w:p>
    <w:p w:rsidR="006D4B7A" w:rsidRDefault="006D4B7A" w:rsidP="006D4B7A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Процент  неудовлетворительных результатов ВПР в муниципальном образовании городской округ Феодосия Республики Крым по сравнению со средними показателями по Республике Крым и Российской Федерации представлен на </w:t>
      </w:r>
      <w:r>
        <w:rPr>
          <w:rFonts w:ascii="Times New Roman" w:hAnsi="Times New Roman"/>
          <w:b/>
          <w:i/>
          <w:sz w:val="24"/>
        </w:rPr>
        <w:t>диаграмме 19.</w:t>
      </w:r>
    </w:p>
    <w:p w:rsidR="004C6D6D" w:rsidRDefault="004C6D6D" w:rsidP="00AE556C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</w:p>
    <w:p w:rsidR="00AE556C" w:rsidRDefault="00AE556C" w:rsidP="00AE556C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>
        <w:rPr>
          <w:rFonts w:ascii="Times New Roman" w:hAnsi="Times New Roman"/>
          <w:b/>
          <w:bCs/>
          <w:i/>
          <w:sz w:val="24"/>
        </w:rPr>
        <w:t>Диаграмма 19</w:t>
      </w:r>
    </w:p>
    <w:p w:rsidR="004C6D6D" w:rsidRDefault="004C6D6D" w:rsidP="00AE556C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</w:p>
    <w:p w:rsidR="00E0179F" w:rsidRPr="002D6B29" w:rsidRDefault="006D4B7A" w:rsidP="00EF1B5E">
      <w:pPr>
        <w:pStyle w:val="a5"/>
        <w:rPr>
          <w:rFonts w:ascii="Times New Roman" w:hAnsi="Times New Roman"/>
          <w:color w:val="FF0000"/>
          <w:sz w:val="24"/>
        </w:rPr>
      </w:pPr>
      <w:r>
        <w:rPr>
          <w:noProof/>
          <w:lang w:eastAsia="ru-RU"/>
        </w:rPr>
        <w:drawing>
          <wp:inline distT="0" distB="0" distL="0" distR="0" wp14:anchorId="700C8D73" wp14:editId="2C9B5F2D">
            <wp:extent cx="5905500" cy="3114675"/>
            <wp:effectExtent l="0" t="0" r="19050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C6D6D" w:rsidRDefault="004C6D6D" w:rsidP="0086549B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549B" w:rsidRDefault="0086549B" w:rsidP="0086549B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 этом, наибольшее число обучающихся </w:t>
      </w:r>
      <w:r w:rsidR="00C05DE6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 xml:space="preserve">-х классов получили неудовлетворительные результаты по ВПР в следующих ОУ: </w:t>
      </w:r>
    </w:p>
    <w:p w:rsidR="0086549B" w:rsidRDefault="0086549B" w:rsidP="0086549B">
      <w:pPr>
        <w:pStyle w:val="a5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МБОУ школа №4 – </w:t>
      </w:r>
      <w:r w:rsidRPr="0086549B">
        <w:rPr>
          <w:rFonts w:ascii="Times New Roman" w:hAnsi="Times New Roman"/>
          <w:b/>
          <w:sz w:val="24"/>
          <w:szCs w:val="24"/>
          <w:lang w:eastAsia="ru-RU"/>
        </w:rPr>
        <w:t>63</w:t>
      </w:r>
      <w:r>
        <w:rPr>
          <w:rFonts w:ascii="Times New Roman" w:hAnsi="Times New Roman"/>
          <w:sz w:val="24"/>
          <w:szCs w:val="24"/>
          <w:lang w:eastAsia="ru-RU"/>
        </w:rPr>
        <w:t>%;</w:t>
      </w:r>
    </w:p>
    <w:p w:rsidR="0086549B" w:rsidRDefault="0086549B" w:rsidP="0086549B">
      <w:pPr>
        <w:pStyle w:val="a5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МБОУ школа №9 – 39,6%;</w:t>
      </w:r>
    </w:p>
    <w:p w:rsidR="0086549B" w:rsidRDefault="0086549B" w:rsidP="0086549B">
      <w:pPr>
        <w:pStyle w:val="a5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МБОУ школа №18 – 35,3%;</w:t>
      </w:r>
    </w:p>
    <w:p w:rsidR="0086549B" w:rsidRDefault="004C6D6D" w:rsidP="0086549B">
      <w:pPr>
        <w:pStyle w:val="a5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МБОУ школа №12 – 30,2%.</w:t>
      </w:r>
    </w:p>
    <w:p w:rsidR="004C6D6D" w:rsidRDefault="004C6D6D" w:rsidP="004C6D6D">
      <w:pPr>
        <w:pStyle w:val="a5"/>
        <w:ind w:left="142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549B" w:rsidRDefault="0086549B" w:rsidP="0086549B">
      <w:pPr>
        <w:pStyle w:val="a5"/>
        <w:ind w:firstLine="708"/>
        <w:jc w:val="both"/>
        <w:rPr>
          <w:rFonts w:ascii="Times New Roman" w:hAnsi="Times New Roman"/>
          <w:b/>
          <w:bCs/>
          <w:i/>
          <w:sz w:val="24"/>
        </w:rPr>
      </w:pPr>
      <w:r>
        <w:rPr>
          <w:rFonts w:ascii="Times New Roman" w:hAnsi="Times New Roman"/>
          <w:sz w:val="24"/>
        </w:rPr>
        <w:t>Уровень качества зн</w:t>
      </w:r>
      <w:r w:rsidR="00C05DE6">
        <w:rPr>
          <w:rFonts w:ascii="Times New Roman" w:hAnsi="Times New Roman"/>
          <w:sz w:val="24"/>
        </w:rPr>
        <w:t>аний по математике обучающихся 5</w:t>
      </w:r>
      <w:r>
        <w:rPr>
          <w:rFonts w:ascii="Times New Roman" w:hAnsi="Times New Roman"/>
          <w:sz w:val="24"/>
        </w:rPr>
        <w:t xml:space="preserve">-х классов (по результатам ВПР) в </w:t>
      </w:r>
      <w:r>
        <w:rPr>
          <w:rFonts w:ascii="Times New Roman" w:hAnsi="Times New Roman"/>
          <w:sz w:val="24"/>
          <w:szCs w:val="24"/>
          <w:lang w:eastAsia="ru-RU"/>
        </w:rPr>
        <w:t xml:space="preserve">муниципальном образовании городской округ Феодосия Республики Крым </w:t>
      </w:r>
      <w:r>
        <w:rPr>
          <w:rFonts w:ascii="Times New Roman" w:hAnsi="Times New Roman"/>
          <w:sz w:val="24"/>
        </w:rPr>
        <w:t xml:space="preserve">по сравнению со средними показателями по Республике Крым и Российской Федерации отражен на </w:t>
      </w:r>
      <w:r>
        <w:rPr>
          <w:rFonts w:ascii="Times New Roman" w:hAnsi="Times New Roman"/>
          <w:b/>
          <w:bCs/>
          <w:i/>
          <w:sz w:val="24"/>
        </w:rPr>
        <w:t xml:space="preserve">диаграмме </w:t>
      </w:r>
      <w:r w:rsidR="00C05DE6">
        <w:rPr>
          <w:rFonts w:ascii="Times New Roman" w:hAnsi="Times New Roman"/>
          <w:b/>
          <w:bCs/>
          <w:i/>
          <w:sz w:val="24"/>
        </w:rPr>
        <w:t>20</w:t>
      </w:r>
      <w:r>
        <w:rPr>
          <w:rFonts w:ascii="Times New Roman" w:hAnsi="Times New Roman"/>
          <w:b/>
          <w:bCs/>
          <w:i/>
          <w:sz w:val="24"/>
        </w:rPr>
        <w:t>.</w:t>
      </w:r>
    </w:p>
    <w:p w:rsidR="004C6D6D" w:rsidRDefault="004C6D6D" w:rsidP="0086549B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</w:p>
    <w:p w:rsidR="004C6D6D" w:rsidRDefault="004C6D6D" w:rsidP="0086549B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</w:p>
    <w:p w:rsidR="004C6D6D" w:rsidRDefault="004C6D6D" w:rsidP="0086549B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</w:p>
    <w:p w:rsidR="004C6D6D" w:rsidRDefault="004C6D6D" w:rsidP="0086549B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</w:p>
    <w:p w:rsidR="004C6D6D" w:rsidRDefault="004C6D6D" w:rsidP="0086549B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</w:p>
    <w:p w:rsidR="004C6D6D" w:rsidRDefault="004C6D6D" w:rsidP="0086549B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</w:p>
    <w:p w:rsidR="004C6D6D" w:rsidRDefault="004C6D6D" w:rsidP="0086549B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</w:p>
    <w:p w:rsidR="004C6D6D" w:rsidRDefault="004C6D6D" w:rsidP="0086549B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</w:p>
    <w:p w:rsidR="0086549B" w:rsidRDefault="0086549B" w:rsidP="0086549B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>
        <w:rPr>
          <w:rFonts w:ascii="Times New Roman" w:hAnsi="Times New Roman"/>
          <w:b/>
          <w:bCs/>
          <w:i/>
          <w:sz w:val="24"/>
        </w:rPr>
        <w:t xml:space="preserve">Диаграмма </w:t>
      </w:r>
      <w:r w:rsidR="00AE556C">
        <w:rPr>
          <w:rFonts w:ascii="Times New Roman" w:hAnsi="Times New Roman"/>
          <w:b/>
          <w:bCs/>
          <w:i/>
          <w:sz w:val="24"/>
        </w:rPr>
        <w:t>20</w:t>
      </w:r>
    </w:p>
    <w:p w:rsidR="004C6D6D" w:rsidRDefault="004C6D6D" w:rsidP="0086549B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</w:p>
    <w:p w:rsidR="0086549B" w:rsidRDefault="0086549B" w:rsidP="0086549B">
      <w:pPr>
        <w:pStyle w:val="a5"/>
        <w:jc w:val="right"/>
        <w:rPr>
          <w:rFonts w:ascii="Times New Roman" w:hAnsi="Times New Roman"/>
          <w:b/>
          <w:bCs/>
          <w:i/>
          <w:color w:val="FF0000"/>
          <w:sz w:val="24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 wp14:anchorId="0FB75BBE" wp14:editId="08473954">
            <wp:extent cx="5848350" cy="3057525"/>
            <wp:effectExtent l="0" t="0" r="19050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C6D6D" w:rsidRDefault="0086549B" w:rsidP="0086549B">
      <w:pPr>
        <w:pStyle w:val="a5"/>
        <w:ind w:firstLine="708"/>
        <w:jc w:val="both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color w:val="FF0000"/>
          <w:sz w:val="24"/>
        </w:rPr>
        <w:t xml:space="preserve"> </w:t>
      </w:r>
    </w:p>
    <w:p w:rsidR="0086549B" w:rsidRDefault="0086549B" w:rsidP="0086549B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Обучающиеся 1</w:t>
      </w:r>
      <w:r w:rsidR="00B7505C">
        <w:rPr>
          <w:rFonts w:ascii="Times New Roman" w:hAnsi="Times New Roman"/>
          <w:sz w:val="24"/>
          <w:szCs w:val="24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качество знаний по результатам ВПР выше среднего показателя по Республике Крым и обучающиеся </w:t>
      </w:r>
      <w:r w:rsidR="00B7505C">
        <w:rPr>
          <w:rFonts w:ascii="Times New Roman" w:hAnsi="Times New Roman"/>
          <w:sz w:val="24"/>
          <w:szCs w:val="24"/>
          <w:lang w:eastAsia="ru-RU"/>
        </w:rPr>
        <w:t>7</w:t>
      </w:r>
      <w:r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выше среднего показателя по Российской Федерации. Качество знаний  </w:t>
      </w:r>
      <w:r w:rsidR="00B7505C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 xml:space="preserve">0% и выше показали обучающиеся </w:t>
      </w:r>
      <w:r w:rsidR="00B7505C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г.Феодосии, а именно: </w:t>
      </w:r>
    </w:p>
    <w:p w:rsidR="0086549B" w:rsidRDefault="0086549B" w:rsidP="0086549B">
      <w:pPr>
        <w:pStyle w:val="a5"/>
        <w:numPr>
          <w:ilvl w:val="0"/>
          <w:numId w:val="2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МБОУ школа №19 – </w:t>
      </w:r>
      <w:r w:rsidR="00B7505C">
        <w:rPr>
          <w:rFonts w:ascii="Times New Roman" w:hAnsi="Times New Roman"/>
          <w:sz w:val="24"/>
          <w:szCs w:val="24"/>
          <w:lang w:eastAsia="ru-RU"/>
        </w:rPr>
        <w:t>69,7</w:t>
      </w:r>
      <w:r>
        <w:rPr>
          <w:rFonts w:ascii="Times New Roman" w:hAnsi="Times New Roman"/>
          <w:sz w:val="24"/>
          <w:szCs w:val="24"/>
          <w:lang w:eastAsia="ru-RU"/>
        </w:rPr>
        <w:t>%;</w:t>
      </w:r>
    </w:p>
    <w:p w:rsidR="0086549B" w:rsidRDefault="0086549B" w:rsidP="0086549B">
      <w:pPr>
        <w:pStyle w:val="a5"/>
        <w:numPr>
          <w:ilvl w:val="0"/>
          <w:numId w:val="2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B7505C">
        <w:rPr>
          <w:rFonts w:ascii="Times New Roman" w:hAnsi="Times New Roman"/>
          <w:sz w:val="24"/>
          <w:szCs w:val="24"/>
          <w:lang w:eastAsia="ru-RU"/>
        </w:rPr>
        <w:t>7</w:t>
      </w:r>
      <w:r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B7505C">
        <w:rPr>
          <w:rFonts w:ascii="Times New Roman" w:hAnsi="Times New Roman"/>
          <w:sz w:val="24"/>
          <w:szCs w:val="24"/>
          <w:lang w:eastAsia="ru-RU"/>
        </w:rPr>
        <w:t>64,3</w:t>
      </w:r>
      <w:r>
        <w:rPr>
          <w:rFonts w:ascii="Times New Roman" w:hAnsi="Times New Roman"/>
          <w:sz w:val="24"/>
          <w:szCs w:val="24"/>
          <w:lang w:eastAsia="ru-RU"/>
        </w:rPr>
        <w:t>%;</w:t>
      </w:r>
    </w:p>
    <w:p w:rsidR="0086549B" w:rsidRDefault="0086549B" w:rsidP="0086549B">
      <w:pPr>
        <w:pStyle w:val="a5"/>
        <w:numPr>
          <w:ilvl w:val="0"/>
          <w:numId w:val="2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МБОУ школа №1</w:t>
      </w:r>
      <w:r w:rsidR="00B7505C">
        <w:rPr>
          <w:rFonts w:ascii="Times New Roman" w:hAnsi="Times New Roman"/>
          <w:sz w:val="24"/>
          <w:szCs w:val="24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B7505C">
        <w:rPr>
          <w:rFonts w:ascii="Times New Roman" w:hAnsi="Times New Roman"/>
          <w:sz w:val="24"/>
          <w:szCs w:val="24"/>
          <w:lang w:eastAsia="ru-RU"/>
        </w:rPr>
        <w:t>61,4</w:t>
      </w:r>
      <w:r>
        <w:rPr>
          <w:rFonts w:ascii="Times New Roman" w:hAnsi="Times New Roman"/>
          <w:sz w:val="24"/>
          <w:szCs w:val="24"/>
          <w:lang w:eastAsia="ru-RU"/>
        </w:rPr>
        <w:t>%;</w:t>
      </w:r>
    </w:p>
    <w:p w:rsidR="0086549B" w:rsidRDefault="0086549B" w:rsidP="0086549B">
      <w:pPr>
        <w:pStyle w:val="a5"/>
        <w:numPr>
          <w:ilvl w:val="0"/>
          <w:numId w:val="2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МБОУ школа №1</w:t>
      </w:r>
      <w:r w:rsidR="00B7505C">
        <w:rPr>
          <w:rFonts w:ascii="Times New Roman" w:hAnsi="Times New Roman"/>
          <w:sz w:val="24"/>
          <w:szCs w:val="24"/>
          <w:lang w:eastAsia="ru-RU"/>
        </w:rPr>
        <w:t>7</w:t>
      </w:r>
      <w:r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B7505C">
        <w:rPr>
          <w:rFonts w:ascii="Times New Roman" w:hAnsi="Times New Roman"/>
          <w:sz w:val="24"/>
          <w:szCs w:val="24"/>
          <w:lang w:eastAsia="ru-RU"/>
        </w:rPr>
        <w:t>52,3</w:t>
      </w:r>
      <w:r>
        <w:rPr>
          <w:rFonts w:ascii="Times New Roman" w:hAnsi="Times New Roman"/>
          <w:sz w:val="24"/>
          <w:szCs w:val="24"/>
          <w:lang w:eastAsia="ru-RU"/>
        </w:rPr>
        <w:t>%;</w:t>
      </w:r>
    </w:p>
    <w:p w:rsidR="0086549B" w:rsidRDefault="00B7505C" w:rsidP="0086549B">
      <w:pPr>
        <w:pStyle w:val="a5"/>
        <w:numPr>
          <w:ilvl w:val="0"/>
          <w:numId w:val="2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МБОУ школа №16</w:t>
      </w:r>
      <w:r w:rsidR="0086549B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  <w:lang w:eastAsia="ru-RU"/>
        </w:rPr>
        <w:t>50%.</w:t>
      </w:r>
    </w:p>
    <w:p w:rsidR="0086549B" w:rsidRDefault="0086549B" w:rsidP="00B7505C">
      <w:pPr>
        <w:pStyle w:val="a5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Необходимо отметить наличие рисков - обучающиеся 4 общеобразовательных учреждений (</w:t>
      </w:r>
      <w:r w:rsidR="00B7505C">
        <w:rPr>
          <w:rFonts w:ascii="Times New Roman" w:hAnsi="Times New Roman"/>
          <w:sz w:val="24"/>
          <w:szCs w:val="24"/>
          <w:lang w:eastAsia="ru-RU"/>
        </w:rPr>
        <w:t xml:space="preserve">МБОУ школа №4, </w:t>
      </w:r>
      <w:r>
        <w:rPr>
          <w:rFonts w:ascii="Times New Roman" w:hAnsi="Times New Roman"/>
          <w:sz w:val="24"/>
          <w:szCs w:val="24"/>
          <w:lang w:eastAsia="ru-RU"/>
        </w:rPr>
        <w:t>МБОУ школа</w:t>
      </w:r>
      <w:r w:rsidR="00B7505C">
        <w:rPr>
          <w:rFonts w:ascii="Times New Roman" w:hAnsi="Times New Roman"/>
          <w:sz w:val="24"/>
          <w:szCs w:val="24"/>
          <w:lang w:eastAsia="ru-RU"/>
        </w:rPr>
        <w:t xml:space="preserve"> №9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B7505C">
        <w:rPr>
          <w:rFonts w:ascii="Times New Roman" w:hAnsi="Times New Roman"/>
          <w:sz w:val="24"/>
          <w:szCs w:val="24"/>
          <w:lang w:eastAsia="ru-RU"/>
        </w:rPr>
        <w:t>МБОУ школа №18, МБОУ школа №12</w:t>
      </w:r>
      <w:r>
        <w:rPr>
          <w:rFonts w:ascii="Times New Roman" w:hAnsi="Times New Roman"/>
          <w:sz w:val="24"/>
          <w:szCs w:val="24"/>
          <w:lang w:eastAsia="ru-RU"/>
        </w:rPr>
        <w:t>) показали низкие  результаты ВПР.</w:t>
      </w:r>
    </w:p>
    <w:p w:rsidR="0063788C" w:rsidRDefault="0063788C" w:rsidP="00B7505C">
      <w:pPr>
        <w:pStyle w:val="a5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0535" w:rsidRPr="00EE070E" w:rsidRDefault="00220535" w:rsidP="0022053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252BA3"/>
          <w:sz w:val="24"/>
          <w:szCs w:val="24"/>
          <w:lang w:eastAsia="ru-RU"/>
        </w:rPr>
      </w:pPr>
      <w:r w:rsidRPr="00EE070E">
        <w:rPr>
          <w:rFonts w:ascii="Times New Roman" w:eastAsia="Times New Roman" w:hAnsi="Times New Roman"/>
          <w:b/>
          <w:color w:val="252BA3"/>
          <w:sz w:val="24"/>
          <w:szCs w:val="24"/>
          <w:lang w:eastAsia="ru-RU"/>
        </w:rPr>
        <w:t>Анализ результатов ВПР по учебному предмету «Биология» в 5 классе</w:t>
      </w:r>
    </w:p>
    <w:p w:rsidR="00220535" w:rsidRDefault="00220535" w:rsidP="00220535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Во Всероссийских проверочных работах по предмету «Биология» в 5-х классах приняли участие </w:t>
      </w:r>
      <w:r w:rsidR="00031F98">
        <w:rPr>
          <w:rFonts w:ascii="Times New Roman" w:hAnsi="Times New Roman"/>
          <w:sz w:val="24"/>
          <w:szCs w:val="24"/>
          <w:lang w:eastAsia="ru-RU"/>
        </w:rPr>
        <w:t>955</w:t>
      </w:r>
      <w:r>
        <w:rPr>
          <w:rFonts w:ascii="Times New Roman" w:hAnsi="Times New Roman"/>
          <w:sz w:val="24"/>
          <w:szCs w:val="24"/>
          <w:lang w:eastAsia="ru-RU"/>
        </w:rPr>
        <w:t xml:space="preserve"> обучающихся в муниципальном образовании городской округ Феодосия Республики Крым.</w:t>
      </w:r>
    </w:p>
    <w:p w:rsidR="00220535" w:rsidRDefault="00220535" w:rsidP="00220535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Сравнительный анализ результатов ВПР по предмету «Окружающий мир» (по полученным отметкам) в Феодосии, в Республике Крым и среднестатистических  результатов РФ отображен на </w:t>
      </w:r>
      <w:r>
        <w:rPr>
          <w:rFonts w:ascii="Times New Roman" w:hAnsi="Times New Roman"/>
          <w:b/>
          <w:i/>
          <w:sz w:val="24"/>
        </w:rPr>
        <w:t xml:space="preserve">диаграмме </w:t>
      </w:r>
      <w:r w:rsidR="00031F98">
        <w:rPr>
          <w:rFonts w:ascii="Times New Roman" w:hAnsi="Times New Roman"/>
          <w:b/>
          <w:i/>
          <w:sz w:val="24"/>
        </w:rPr>
        <w:t>21</w:t>
      </w:r>
      <w:r>
        <w:rPr>
          <w:rFonts w:ascii="Times New Roman" w:hAnsi="Times New Roman"/>
          <w:sz w:val="24"/>
          <w:szCs w:val="24"/>
          <w:lang w:eastAsia="ru-RU"/>
        </w:rPr>
        <w:t xml:space="preserve"> и  показывает следующее: </w:t>
      </w:r>
    </w:p>
    <w:p w:rsidR="00220535" w:rsidRDefault="00220535" w:rsidP="00220535">
      <w:pPr>
        <w:pStyle w:val="a5"/>
        <w:numPr>
          <w:ilvl w:val="0"/>
          <w:numId w:val="2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процент обучающихся г.Феодосии, выполнивших работу на неудовлетворительном уровне, </w:t>
      </w:r>
      <w:r w:rsidR="00031F98">
        <w:rPr>
          <w:rFonts w:ascii="Times New Roman" w:hAnsi="Times New Roman"/>
          <w:sz w:val="24"/>
          <w:szCs w:val="24"/>
          <w:lang w:eastAsia="ru-RU"/>
        </w:rPr>
        <w:t>ниже, чем в среднем по Республике Крым на 1,0 и ниж</w:t>
      </w:r>
      <w:r>
        <w:rPr>
          <w:rFonts w:ascii="Times New Roman" w:hAnsi="Times New Roman"/>
          <w:sz w:val="24"/>
          <w:szCs w:val="24"/>
          <w:lang w:eastAsia="ru-RU"/>
        </w:rPr>
        <w:t xml:space="preserve">е, чем в среднем по Российской Федерации, на 0,4; </w:t>
      </w:r>
    </w:p>
    <w:p w:rsidR="00220535" w:rsidRDefault="00220535" w:rsidP="00220535">
      <w:pPr>
        <w:pStyle w:val="a5"/>
        <w:numPr>
          <w:ilvl w:val="0"/>
          <w:numId w:val="2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процент обучающихся, выполнивших работу на удовлетворительном уровне, ниже на </w:t>
      </w:r>
      <w:r w:rsidR="00031F98">
        <w:rPr>
          <w:rFonts w:ascii="Times New Roman" w:hAnsi="Times New Roman"/>
          <w:sz w:val="24"/>
          <w:szCs w:val="24"/>
          <w:lang w:eastAsia="ru-RU"/>
        </w:rPr>
        <w:t>3,5</w:t>
      </w:r>
      <w:r>
        <w:rPr>
          <w:rFonts w:ascii="Times New Roman" w:hAnsi="Times New Roman"/>
          <w:sz w:val="24"/>
          <w:szCs w:val="24"/>
          <w:lang w:eastAsia="ru-RU"/>
        </w:rPr>
        <w:t>, чем в среднем по Республике Крым  и выше, чем в среднем по</w:t>
      </w:r>
      <w:r w:rsidR="00031F98">
        <w:rPr>
          <w:rFonts w:ascii="Times New Roman" w:hAnsi="Times New Roman"/>
          <w:sz w:val="24"/>
          <w:szCs w:val="24"/>
          <w:lang w:eastAsia="ru-RU"/>
        </w:rPr>
        <w:t xml:space="preserve"> Российской Федерации, на 1,3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4C6D6D" w:rsidRDefault="004C6D6D" w:rsidP="00220535">
      <w:pPr>
        <w:shd w:val="clear" w:color="auto" w:fill="FFFFFF"/>
        <w:spacing w:after="0" w:line="300" w:lineRule="atLeast"/>
        <w:ind w:left="708" w:firstLine="708"/>
        <w:jc w:val="right"/>
        <w:textAlignment w:val="baseline"/>
        <w:rPr>
          <w:rFonts w:ascii="inherit" w:eastAsia="Times New Roman" w:hAnsi="inherit" w:cs="Arial"/>
          <w:b/>
          <w:i/>
          <w:szCs w:val="20"/>
          <w:bdr w:val="none" w:sz="0" w:space="0" w:color="auto" w:frame="1"/>
          <w:lang w:eastAsia="ru-RU"/>
        </w:rPr>
      </w:pPr>
    </w:p>
    <w:p w:rsidR="00220535" w:rsidRDefault="00220535" w:rsidP="00220535">
      <w:pPr>
        <w:shd w:val="clear" w:color="auto" w:fill="FFFFFF"/>
        <w:spacing w:after="0" w:line="300" w:lineRule="atLeast"/>
        <w:ind w:left="708" w:firstLine="708"/>
        <w:jc w:val="right"/>
        <w:textAlignment w:val="baseline"/>
        <w:rPr>
          <w:rFonts w:ascii="inherit" w:eastAsia="Times New Roman" w:hAnsi="inherit" w:cs="Arial"/>
          <w:b/>
          <w:i/>
          <w:szCs w:val="20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i/>
          <w:szCs w:val="20"/>
          <w:bdr w:val="none" w:sz="0" w:space="0" w:color="auto" w:frame="1"/>
          <w:lang w:eastAsia="ru-RU"/>
        </w:rPr>
        <w:t xml:space="preserve">Диаграмма </w:t>
      </w:r>
      <w:r w:rsidR="00031F98">
        <w:rPr>
          <w:rFonts w:ascii="inherit" w:eastAsia="Times New Roman" w:hAnsi="inherit" w:cs="Arial"/>
          <w:b/>
          <w:i/>
          <w:szCs w:val="20"/>
          <w:bdr w:val="none" w:sz="0" w:space="0" w:color="auto" w:frame="1"/>
          <w:lang w:eastAsia="ru-RU"/>
        </w:rPr>
        <w:t>21</w:t>
      </w:r>
    </w:p>
    <w:p w:rsidR="00243973" w:rsidRDefault="00243973" w:rsidP="00220535">
      <w:pPr>
        <w:shd w:val="clear" w:color="auto" w:fill="FFFFFF"/>
        <w:spacing w:after="0" w:line="300" w:lineRule="atLeast"/>
        <w:ind w:left="708" w:firstLine="708"/>
        <w:jc w:val="right"/>
        <w:textAlignment w:val="baseline"/>
        <w:rPr>
          <w:rFonts w:ascii="inherit" w:eastAsia="Times New Roman" w:hAnsi="inherit" w:cs="Arial"/>
          <w:b/>
          <w:i/>
          <w:szCs w:val="20"/>
          <w:bdr w:val="none" w:sz="0" w:space="0" w:color="auto" w:frame="1"/>
          <w:lang w:eastAsia="ru-RU"/>
        </w:rPr>
      </w:pPr>
    </w:p>
    <w:p w:rsidR="00220535" w:rsidRDefault="00220535" w:rsidP="00220535">
      <w:pPr>
        <w:shd w:val="clear" w:color="auto" w:fill="FFFFFF"/>
        <w:spacing w:after="0" w:line="300" w:lineRule="atLeast"/>
        <w:ind w:firstLine="708"/>
        <w:jc w:val="both"/>
        <w:textAlignment w:val="baseline"/>
        <w:rPr>
          <w:rFonts w:ascii="inherit" w:eastAsia="Times New Roman" w:hAnsi="inherit" w:cs="Arial"/>
          <w:color w:val="FF0000"/>
          <w:sz w:val="20"/>
          <w:szCs w:val="20"/>
          <w:bdr w:val="none" w:sz="0" w:space="0" w:color="auto" w:frame="1"/>
          <w:lang w:eastAsia="ru-RU"/>
        </w:rPr>
      </w:pPr>
      <w:r>
        <w:rPr>
          <w:noProof/>
          <w:color w:val="FF0000"/>
          <w:bdr w:val="none" w:sz="0" w:space="0" w:color="auto" w:frame="1"/>
          <w:lang w:eastAsia="ru-RU"/>
        </w:rPr>
        <w:lastRenderedPageBreak/>
        <w:drawing>
          <wp:inline distT="0" distB="0" distL="0" distR="0" wp14:anchorId="17BC7180" wp14:editId="335AFC50">
            <wp:extent cx="5191125" cy="2876550"/>
            <wp:effectExtent l="0" t="0" r="9525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20535" w:rsidRDefault="00220535" w:rsidP="0022053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20535" w:rsidRDefault="00220535" w:rsidP="0022053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установлении соответствия между группами обучающихся по полученным отметкам за ВПР и выполненными ими заданиями был получен результат, отображенный на </w:t>
      </w:r>
      <w:r w:rsidR="00243973">
        <w:rPr>
          <w:rFonts w:ascii="Times New Roman" w:eastAsia="Calibri" w:hAnsi="Times New Roman" w:cs="Times New Roman"/>
          <w:b/>
          <w:i/>
          <w:sz w:val="24"/>
        </w:rPr>
        <w:t>диаграмме 21</w:t>
      </w:r>
      <w:r>
        <w:rPr>
          <w:rFonts w:ascii="Times New Roman" w:eastAsia="Calibri" w:hAnsi="Times New Roman" w:cs="Times New Roman"/>
          <w:b/>
          <w:i/>
          <w:sz w:val="24"/>
        </w:rPr>
        <w:t>.</w:t>
      </w:r>
    </w:p>
    <w:p w:rsidR="00CA64E9" w:rsidRDefault="00220535" w:rsidP="00243973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eastAsia="Calibri" w:hAnsi="Times New Roman" w:cs="Times New Roman"/>
          <w:b/>
          <w:i/>
        </w:rPr>
        <w:t xml:space="preserve">Диаграмма </w:t>
      </w:r>
      <w:r w:rsidR="00243973">
        <w:rPr>
          <w:rFonts w:ascii="Times New Roman" w:eastAsia="Calibri" w:hAnsi="Times New Roman" w:cs="Times New Roman"/>
          <w:b/>
          <w:i/>
        </w:rPr>
        <w:t>2</w:t>
      </w:r>
      <w:r>
        <w:rPr>
          <w:rFonts w:ascii="Times New Roman" w:eastAsia="Calibri" w:hAnsi="Times New Roman" w:cs="Times New Roman"/>
          <w:b/>
          <w:i/>
        </w:rPr>
        <w:t>1</w:t>
      </w:r>
    </w:p>
    <w:p w:rsidR="00CA64E9" w:rsidRDefault="00CA64E9" w:rsidP="00CA64E9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448E6779" wp14:editId="262461B4">
            <wp:extent cx="5301059" cy="25050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87" cy="250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4E9" w:rsidRDefault="00CA64E9" w:rsidP="00243973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</w:rPr>
      </w:pPr>
    </w:p>
    <w:p w:rsidR="00220535" w:rsidRDefault="00220535" w:rsidP="00CA64E9">
      <w:pPr>
        <w:spacing w:after="0" w:line="240" w:lineRule="auto"/>
        <w:ind w:firstLine="709"/>
        <w:rPr>
          <w:rFonts w:ascii="Times New Roman" w:eastAsia="Times New Roman" w:hAnsi="Times New Roman"/>
          <w:color w:val="FF0000"/>
          <w:sz w:val="24"/>
          <w:szCs w:val="20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Определенные сложности  при выполнении ВПР вызвали у обучающихся всех групп следующие задания: </w:t>
      </w:r>
    </w:p>
    <w:p w:rsidR="00220535" w:rsidRPr="00A871BE" w:rsidRDefault="00220535" w:rsidP="00220535">
      <w:pPr>
        <w:pStyle w:val="a5"/>
        <w:numPr>
          <w:ilvl w:val="0"/>
          <w:numId w:val="22"/>
        </w:numPr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A871BE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№6 – умение сделать вывод на основе проведенного опыта,  умение проводить аналогии, строить рассуждения и умение сделать вывод, опираясь на свой жизненный опыт;</w:t>
      </w:r>
    </w:p>
    <w:p w:rsidR="00A871BE" w:rsidRPr="00A871BE" w:rsidRDefault="00A871BE" w:rsidP="00A871BE">
      <w:pPr>
        <w:pStyle w:val="a5"/>
        <w:numPr>
          <w:ilvl w:val="0"/>
          <w:numId w:val="22"/>
        </w:numPr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A871BE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№8 – умение устанавливать причинно-следственные связи, строить логическое рассуждение, умозаключение и делать выводы; умение выделять существенные признаки биологических объектов и процессов, характерных для живых организмов</w:t>
      </w:r>
    </w:p>
    <w:p w:rsidR="008E7E0A" w:rsidRPr="00A871BE" w:rsidRDefault="00220535" w:rsidP="00A871BE">
      <w:pPr>
        <w:pStyle w:val="a5"/>
        <w:numPr>
          <w:ilvl w:val="0"/>
          <w:numId w:val="22"/>
        </w:numPr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A871BE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№10 – </w:t>
      </w:r>
      <w:r w:rsidR="008E7E0A" w:rsidRPr="00A871BE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освоение элементарных представлений о практической значимости биологических объектов для человека.</w:t>
      </w:r>
    </w:p>
    <w:p w:rsidR="00220535" w:rsidRDefault="00220535" w:rsidP="00220535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Процент  неудовлетворительных результатов ВПР в муниципальном образовании городской округ Феодосия Республики Крым по сравнению со средними показателями по Республике Крым и Российской Федерации представлен на </w:t>
      </w:r>
      <w:r w:rsidR="00845E8A">
        <w:rPr>
          <w:rFonts w:ascii="Times New Roman" w:hAnsi="Times New Roman"/>
          <w:b/>
          <w:i/>
          <w:sz w:val="24"/>
        </w:rPr>
        <w:t>диаграмме 22</w:t>
      </w:r>
      <w:r>
        <w:rPr>
          <w:rFonts w:ascii="Times New Roman" w:hAnsi="Times New Roman"/>
          <w:b/>
          <w:i/>
          <w:sz w:val="24"/>
        </w:rPr>
        <w:t>.</w:t>
      </w:r>
    </w:p>
    <w:p w:rsidR="00220535" w:rsidRDefault="00220535" w:rsidP="00220535">
      <w:pPr>
        <w:pStyle w:val="a5"/>
        <w:ind w:firstLine="708"/>
        <w:jc w:val="righ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Диаграмма </w:t>
      </w:r>
      <w:r w:rsidR="00845E8A">
        <w:rPr>
          <w:rFonts w:ascii="Times New Roman" w:hAnsi="Times New Roman"/>
          <w:b/>
          <w:i/>
          <w:sz w:val="24"/>
        </w:rPr>
        <w:t>22</w:t>
      </w:r>
    </w:p>
    <w:p w:rsidR="00220535" w:rsidRDefault="00220535" w:rsidP="00220535">
      <w:pPr>
        <w:pStyle w:val="a5"/>
        <w:jc w:val="center"/>
        <w:rPr>
          <w:rFonts w:ascii="Times New Roman" w:hAnsi="Times New Roman"/>
          <w:color w:val="FF0000"/>
          <w:sz w:val="24"/>
        </w:rPr>
      </w:pPr>
      <w:r>
        <w:rPr>
          <w:noProof/>
          <w:color w:val="FF0000"/>
          <w:lang w:eastAsia="ru-RU"/>
        </w:rPr>
        <w:drawing>
          <wp:inline distT="0" distB="0" distL="0" distR="0" wp14:anchorId="5CC4FA93" wp14:editId="0BCDBE7C">
            <wp:extent cx="5905500" cy="3105150"/>
            <wp:effectExtent l="0" t="0" r="1905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20535" w:rsidRDefault="00220535" w:rsidP="00220535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 этом, наибольшее число обучающихся </w:t>
      </w:r>
      <w:r w:rsidR="00DC217C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>-х классов получили неудовлетворительные результаты по ВПР в МБОУ школа №</w:t>
      </w:r>
      <w:r w:rsidR="00DC217C">
        <w:rPr>
          <w:rFonts w:ascii="Times New Roman" w:hAnsi="Times New Roman"/>
          <w:sz w:val="24"/>
          <w:szCs w:val="24"/>
          <w:lang w:eastAsia="ru-RU"/>
        </w:rPr>
        <w:t>20 – 14,3</w:t>
      </w:r>
      <w:r>
        <w:rPr>
          <w:rFonts w:ascii="Times New Roman" w:hAnsi="Times New Roman"/>
          <w:sz w:val="24"/>
          <w:szCs w:val="24"/>
          <w:lang w:eastAsia="ru-RU"/>
        </w:rPr>
        <w:t>%</w:t>
      </w:r>
      <w:r w:rsidR="00DC217C">
        <w:rPr>
          <w:rFonts w:ascii="Times New Roman" w:hAnsi="Times New Roman"/>
          <w:sz w:val="24"/>
          <w:szCs w:val="24"/>
          <w:lang w:eastAsia="ru-RU"/>
        </w:rPr>
        <w:t>, МБОУ школа №18 – 11,8%, МБОУ школа №9 – 11,6%.</w:t>
      </w:r>
    </w:p>
    <w:p w:rsidR="00220535" w:rsidRDefault="00220535" w:rsidP="00220535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  <w:szCs w:val="24"/>
          <w:lang w:eastAsia="ru-RU"/>
        </w:rPr>
        <w:t>Уровень качества знаний по предмету «</w:t>
      </w:r>
      <w:r w:rsidR="00DC217C">
        <w:rPr>
          <w:rFonts w:ascii="Times New Roman" w:hAnsi="Times New Roman"/>
          <w:sz w:val="24"/>
          <w:szCs w:val="24"/>
          <w:lang w:eastAsia="ru-RU"/>
        </w:rPr>
        <w:t>Биология</w:t>
      </w:r>
      <w:r>
        <w:rPr>
          <w:rFonts w:ascii="Times New Roman" w:hAnsi="Times New Roman"/>
          <w:sz w:val="24"/>
          <w:szCs w:val="24"/>
          <w:lang w:eastAsia="ru-RU"/>
        </w:rPr>
        <w:t xml:space="preserve">» обучающихся </w:t>
      </w:r>
      <w:r w:rsidR="00DC217C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 xml:space="preserve">-х классов (по результатам ВПР) в общеобразовательных учреждениях Феодосии по сравнению со средними показателями по Республике Крым и Российской Федерации отражен на </w:t>
      </w:r>
      <w:r>
        <w:rPr>
          <w:rFonts w:ascii="Times New Roman" w:hAnsi="Times New Roman"/>
          <w:b/>
          <w:i/>
          <w:sz w:val="24"/>
        </w:rPr>
        <w:t>диаграмме 2</w:t>
      </w:r>
      <w:r w:rsidR="00DC217C">
        <w:rPr>
          <w:rFonts w:ascii="Times New Roman" w:hAnsi="Times New Roman"/>
          <w:b/>
          <w:i/>
          <w:sz w:val="24"/>
        </w:rPr>
        <w:t>3</w:t>
      </w:r>
      <w:r>
        <w:rPr>
          <w:rFonts w:ascii="Times New Roman" w:hAnsi="Times New Roman"/>
          <w:b/>
          <w:i/>
          <w:sz w:val="24"/>
        </w:rPr>
        <w:t>.</w:t>
      </w:r>
    </w:p>
    <w:p w:rsidR="00220535" w:rsidRDefault="00DC217C" w:rsidP="00220535">
      <w:pPr>
        <w:pStyle w:val="a5"/>
        <w:jc w:val="righ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Диаграмма </w:t>
      </w:r>
      <w:r w:rsidR="00220535">
        <w:rPr>
          <w:rFonts w:ascii="Times New Roman" w:hAnsi="Times New Roman"/>
          <w:b/>
          <w:i/>
          <w:sz w:val="24"/>
        </w:rPr>
        <w:t>2</w:t>
      </w:r>
      <w:r>
        <w:rPr>
          <w:rFonts w:ascii="Times New Roman" w:hAnsi="Times New Roman"/>
          <w:b/>
          <w:i/>
          <w:sz w:val="24"/>
        </w:rPr>
        <w:t>3</w:t>
      </w:r>
    </w:p>
    <w:p w:rsidR="00220535" w:rsidRDefault="00220535" w:rsidP="00D00345">
      <w:pPr>
        <w:pStyle w:val="a5"/>
        <w:rPr>
          <w:rFonts w:ascii="Times New Roman" w:hAnsi="Times New Roman"/>
          <w:color w:val="FF0000"/>
          <w:sz w:val="24"/>
          <w:szCs w:val="24"/>
          <w:lang w:eastAsia="ru-RU"/>
        </w:rPr>
      </w:pPr>
      <w:r>
        <w:rPr>
          <w:noProof/>
          <w:color w:val="FF0000"/>
          <w:lang w:eastAsia="ru-RU"/>
        </w:rPr>
        <w:drawing>
          <wp:inline distT="0" distB="0" distL="0" distR="0" wp14:anchorId="6F114FCB" wp14:editId="062F1A28">
            <wp:extent cx="5905500" cy="3124200"/>
            <wp:effectExtent l="0" t="0" r="19050" b="19050"/>
            <wp:docPr id="24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417D2" w:rsidRDefault="001417D2" w:rsidP="00220535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0535" w:rsidRDefault="00220535" w:rsidP="00220535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Обучающиеся 1</w:t>
      </w:r>
      <w:r w:rsidR="001417D2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качество знаний по результатам ВПР выше среднего показателя по Республике Крым и обучающиеся </w:t>
      </w:r>
      <w:r w:rsidR="001417D2">
        <w:rPr>
          <w:rFonts w:ascii="Times New Roman" w:hAnsi="Times New Roman"/>
          <w:sz w:val="24"/>
          <w:szCs w:val="24"/>
          <w:lang w:eastAsia="ru-RU"/>
        </w:rPr>
        <w:t>12</w:t>
      </w:r>
      <w:r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выше среднего показателя по Российской Федерации. Качество знаний  </w:t>
      </w:r>
      <w:r w:rsidR="00BC4CD6">
        <w:rPr>
          <w:rFonts w:ascii="Times New Roman" w:hAnsi="Times New Roman"/>
          <w:sz w:val="24"/>
          <w:szCs w:val="24"/>
          <w:lang w:eastAsia="ru-RU"/>
        </w:rPr>
        <w:t>8</w:t>
      </w:r>
      <w:r>
        <w:rPr>
          <w:rFonts w:ascii="Times New Roman" w:hAnsi="Times New Roman"/>
          <w:sz w:val="24"/>
          <w:szCs w:val="24"/>
          <w:lang w:eastAsia="ru-RU"/>
        </w:rPr>
        <w:t xml:space="preserve">0% и выше показали обучающиеся 4 общеобразовательных учреждений г.Феодосии, а именно: </w:t>
      </w:r>
    </w:p>
    <w:p w:rsidR="00220535" w:rsidRDefault="00220535" w:rsidP="00220535">
      <w:pPr>
        <w:pStyle w:val="a5"/>
        <w:numPr>
          <w:ilvl w:val="0"/>
          <w:numId w:val="2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BC4CD6">
        <w:rPr>
          <w:rFonts w:ascii="Times New Roman" w:hAnsi="Times New Roman"/>
          <w:sz w:val="24"/>
          <w:szCs w:val="24"/>
          <w:lang w:eastAsia="ru-RU"/>
        </w:rPr>
        <w:t>10</w:t>
      </w:r>
      <w:r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BC4CD6">
        <w:rPr>
          <w:rFonts w:ascii="Times New Roman" w:hAnsi="Times New Roman"/>
          <w:sz w:val="24"/>
          <w:szCs w:val="24"/>
          <w:lang w:eastAsia="ru-RU"/>
        </w:rPr>
        <w:t>84,1</w:t>
      </w:r>
      <w:r>
        <w:rPr>
          <w:rFonts w:ascii="Times New Roman" w:hAnsi="Times New Roman"/>
          <w:sz w:val="24"/>
          <w:szCs w:val="24"/>
          <w:lang w:eastAsia="ru-RU"/>
        </w:rPr>
        <w:t>%;</w:t>
      </w:r>
    </w:p>
    <w:p w:rsidR="00220535" w:rsidRDefault="00220535" w:rsidP="00220535">
      <w:pPr>
        <w:pStyle w:val="a5"/>
        <w:numPr>
          <w:ilvl w:val="0"/>
          <w:numId w:val="2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МБОУ школа №17 – </w:t>
      </w:r>
      <w:r w:rsidR="00BC4CD6">
        <w:rPr>
          <w:rFonts w:ascii="Times New Roman" w:hAnsi="Times New Roman"/>
          <w:sz w:val="24"/>
          <w:szCs w:val="24"/>
          <w:lang w:eastAsia="ru-RU"/>
        </w:rPr>
        <w:t>81,4</w:t>
      </w:r>
      <w:r>
        <w:rPr>
          <w:rFonts w:ascii="Times New Roman" w:hAnsi="Times New Roman"/>
          <w:sz w:val="24"/>
          <w:szCs w:val="24"/>
          <w:lang w:eastAsia="ru-RU"/>
        </w:rPr>
        <w:t>%;</w:t>
      </w:r>
    </w:p>
    <w:p w:rsidR="00220535" w:rsidRDefault="00220535" w:rsidP="00220535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 этом обучающиеся 2 общеобразовательных организаций Республики Крым по итогам ВПР по</w:t>
      </w:r>
      <w:r w:rsidR="00BC4CD6">
        <w:rPr>
          <w:rFonts w:ascii="Times New Roman" w:hAnsi="Times New Roman"/>
          <w:sz w:val="24"/>
          <w:szCs w:val="24"/>
          <w:lang w:eastAsia="ru-RU"/>
        </w:rPr>
        <w:t>казали качество знаний менее 2</w:t>
      </w:r>
      <w:r>
        <w:rPr>
          <w:rFonts w:ascii="Times New Roman" w:hAnsi="Times New Roman"/>
          <w:sz w:val="24"/>
          <w:szCs w:val="24"/>
          <w:lang w:eastAsia="ru-RU"/>
        </w:rPr>
        <w:t xml:space="preserve">0% : </w:t>
      </w:r>
    </w:p>
    <w:p w:rsidR="00220535" w:rsidRDefault="00220535" w:rsidP="00220535">
      <w:pPr>
        <w:pStyle w:val="a5"/>
        <w:numPr>
          <w:ilvl w:val="0"/>
          <w:numId w:val="2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МБОУ школа №4 – </w:t>
      </w:r>
      <w:r w:rsidR="00BC4CD6">
        <w:rPr>
          <w:rFonts w:ascii="Times New Roman" w:hAnsi="Times New Roman"/>
          <w:sz w:val="24"/>
          <w:szCs w:val="24"/>
          <w:lang w:eastAsia="ru-RU"/>
        </w:rPr>
        <w:t>17,2</w:t>
      </w:r>
      <w:r>
        <w:rPr>
          <w:rFonts w:ascii="Times New Roman" w:hAnsi="Times New Roman"/>
          <w:sz w:val="24"/>
          <w:szCs w:val="24"/>
          <w:lang w:eastAsia="ru-RU"/>
        </w:rPr>
        <w:t>%;</w:t>
      </w:r>
    </w:p>
    <w:p w:rsidR="00BC4CD6" w:rsidRDefault="00BC4CD6" w:rsidP="00BC4CD6">
      <w:pPr>
        <w:pStyle w:val="a5"/>
        <w:numPr>
          <w:ilvl w:val="0"/>
          <w:numId w:val="2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МБОУ школа №18 – 17,6%;</w:t>
      </w:r>
    </w:p>
    <w:p w:rsidR="00220535" w:rsidRDefault="00220535" w:rsidP="00220535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Необходимо отметить наличие рисков - обучающиеся </w:t>
      </w:r>
      <w:r w:rsidR="00BC4CD6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(</w:t>
      </w:r>
      <w:r w:rsidR="00BC4CD6">
        <w:rPr>
          <w:rFonts w:ascii="Times New Roman" w:hAnsi="Times New Roman"/>
          <w:sz w:val="24"/>
          <w:szCs w:val="24"/>
          <w:lang w:eastAsia="ru-RU"/>
        </w:rPr>
        <w:t>МБОУ школа №4, МБОУ школа №9, МБОУ школа №18, МБОУ Коктебельская школа,</w:t>
      </w:r>
      <w:r w:rsidR="00BC4CD6" w:rsidRPr="00BC4CD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C4CD6">
        <w:rPr>
          <w:rFonts w:ascii="Times New Roman" w:hAnsi="Times New Roman"/>
          <w:sz w:val="24"/>
          <w:szCs w:val="24"/>
          <w:lang w:eastAsia="ru-RU"/>
        </w:rPr>
        <w:t>МБОУ Щебетовская школа</w:t>
      </w:r>
      <w:r>
        <w:rPr>
          <w:rFonts w:ascii="Times New Roman" w:hAnsi="Times New Roman"/>
          <w:sz w:val="24"/>
          <w:szCs w:val="24"/>
          <w:lang w:eastAsia="ru-RU"/>
        </w:rPr>
        <w:t>) показали низкие  результаты ВПР.</w:t>
      </w:r>
    </w:p>
    <w:p w:rsidR="00BC4CD6" w:rsidRDefault="00BC4CD6" w:rsidP="00220535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4112" w:rsidRPr="004C6D6D" w:rsidRDefault="00DC4112" w:rsidP="00DC4112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252BA3"/>
          <w:sz w:val="24"/>
          <w:szCs w:val="24"/>
          <w:lang w:eastAsia="ru-RU"/>
        </w:rPr>
      </w:pPr>
      <w:r w:rsidRPr="004C6D6D">
        <w:rPr>
          <w:rFonts w:ascii="Times New Roman" w:eastAsia="Times New Roman" w:hAnsi="Times New Roman"/>
          <w:b/>
          <w:color w:val="252BA3"/>
          <w:sz w:val="24"/>
          <w:szCs w:val="24"/>
          <w:lang w:eastAsia="ru-RU"/>
        </w:rPr>
        <w:t>Анализ результатов ВПР по учебному предмету «История» в 5 классе</w:t>
      </w:r>
    </w:p>
    <w:p w:rsidR="00DC4112" w:rsidRPr="00F77B82" w:rsidRDefault="00DC4112" w:rsidP="00DC4112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7B82">
        <w:rPr>
          <w:rFonts w:ascii="Times New Roman" w:hAnsi="Times New Roman"/>
          <w:sz w:val="24"/>
          <w:szCs w:val="24"/>
          <w:lang w:eastAsia="ru-RU"/>
        </w:rPr>
        <w:t>Во Всероссийских проверочных работах по истории в 5-х классах приняли участие 9</w:t>
      </w:r>
      <w:r w:rsidR="00F77B82" w:rsidRPr="00F77B82">
        <w:rPr>
          <w:rFonts w:ascii="Times New Roman" w:hAnsi="Times New Roman"/>
          <w:sz w:val="24"/>
          <w:szCs w:val="24"/>
          <w:lang w:eastAsia="ru-RU"/>
        </w:rPr>
        <w:t>69</w:t>
      </w:r>
      <w:r w:rsidRPr="00F77B82">
        <w:rPr>
          <w:rFonts w:ascii="Times New Roman" w:hAnsi="Times New Roman"/>
          <w:sz w:val="24"/>
          <w:szCs w:val="24"/>
          <w:lang w:eastAsia="ru-RU"/>
        </w:rPr>
        <w:t xml:space="preserve"> обучающихся в муниципальном образовании городской округ Феодосия Республики Крым.</w:t>
      </w:r>
    </w:p>
    <w:p w:rsidR="00DC4112" w:rsidRPr="00F77B82" w:rsidRDefault="00DC4112" w:rsidP="00DC4112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7B82">
        <w:rPr>
          <w:rFonts w:ascii="Times New Roman" w:hAnsi="Times New Roman"/>
          <w:sz w:val="24"/>
          <w:szCs w:val="24"/>
          <w:lang w:eastAsia="ru-RU"/>
        </w:rPr>
        <w:t>Результаты ВПР показ</w:t>
      </w:r>
      <w:r w:rsidR="00F77B82" w:rsidRPr="00F77B82">
        <w:rPr>
          <w:rFonts w:ascii="Times New Roman" w:hAnsi="Times New Roman"/>
          <w:sz w:val="24"/>
          <w:szCs w:val="24"/>
          <w:lang w:eastAsia="ru-RU"/>
        </w:rPr>
        <w:t>ывают</w:t>
      </w:r>
      <w:r w:rsidRPr="00F77B82">
        <w:rPr>
          <w:rFonts w:ascii="Times New Roman" w:hAnsi="Times New Roman"/>
          <w:sz w:val="24"/>
          <w:szCs w:val="24"/>
          <w:lang w:eastAsia="ru-RU"/>
        </w:rPr>
        <w:t xml:space="preserve"> уровень достижения планируемых результатов </w:t>
      </w:r>
      <w:r w:rsidR="00F77B82" w:rsidRPr="00F77B82">
        <w:rPr>
          <w:rFonts w:ascii="Times New Roman" w:hAnsi="Times New Roman"/>
          <w:sz w:val="24"/>
          <w:szCs w:val="24"/>
          <w:lang w:eastAsia="ru-RU"/>
        </w:rPr>
        <w:t>в соответствии с ПООП ООО</w:t>
      </w:r>
      <w:r w:rsidRPr="00F77B82">
        <w:rPr>
          <w:rFonts w:ascii="Times New Roman" w:hAnsi="Times New Roman"/>
          <w:sz w:val="24"/>
          <w:szCs w:val="24"/>
          <w:lang w:eastAsia="ru-RU"/>
        </w:rPr>
        <w:t xml:space="preserve"> и дают возможность определить направления работы школ по повышению качества образования по </w:t>
      </w:r>
      <w:r w:rsidR="00F77B82" w:rsidRPr="00F77B82">
        <w:rPr>
          <w:rFonts w:ascii="Times New Roman" w:hAnsi="Times New Roman"/>
          <w:sz w:val="24"/>
          <w:szCs w:val="24"/>
          <w:lang w:eastAsia="ru-RU"/>
        </w:rPr>
        <w:t>истории</w:t>
      </w:r>
      <w:r w:rsidRPr="00F77B82">
        <w:rPr>
          <w:rFonts w:ascii="Times New Roman" w:hAnsi="Times New Roman"/>
          <w:sz w:val="24"/>
          <w:szCs w:val="24"/>
          <w:lang w:eastAsia="ru-RU"/>
        </w:rPr>
        <w:t>.</w:t>
      </w:r>
    </w:p>
    <w:p w:rsidR="00DC4112" w:rsidRPr="00F77B82" w:rsidRDefault="00DC4112" w:rsidP="00DC4112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7B82">
        <w:rPr>
          <w:rFonts w:ascii="Times New Roman" w:hAnsi="Times New Roman"/>
          <w:sz w:val="24"/>
          <w:szCs w:val="24"/>
          <w:lang w:eastAsia="ru-RU"/>
        </w:rPr>
        <w:t xml:space="preserve">Сравнительный анализ результатов ВПР </w:t>
      </w:r>
      <w:r w:rsidR="00F77B82" w:rsidRPr="00F77B82">
        <w:rPr>
          <w:rFonts w:ascii="Times New Roman" w:hAnsi="Times New Roman"/>
          <w:sz w:val="24"/>
          <w:szCs w:val="24"/>
          <w:lang w:eastAsia="ru-RU"/>
        </w:rPr>
        <w:t xml:space="preserve">по истории </w:t>
      </w:r>
      <w:r w:rsidRPr="00F77B82">
        <w:rPr>
          <w:rFonts w:ascii="Times New Roman" w:hAnsi="Times New Roman"/>
          <w:sz w:val="24"/>
          <w:szCs w:val="24"/>
          <w:lang w:eastAsia="ru-RU"/>
        </w:rPr>
        <w:t xml:space="preserve">в Феодосии, в Республике Крым и среднестатистических  результатов РФ отображен на </w:t>
      </w:r>
      <w:r w:rsidRPr="00F77B82">
        <w:rPr>
          <w:rFonts w:ascii="Times New Roman" w:hAnsi="Times New Roman"/>
          <w:b/>
          <w:i/>
          <w:sz w:val="24"/>
        </w:rPr>
        <w:t>диаграмме13</w:t>
      </w:r>
      <w:r w:rsidRPr="00F77B82">
        <w:rPr>
          <w:rFonts w:ascii="Times New Roman" w:hAnsi="Times New Roman"/>
          <w:sz w:val="24"/>
          <w:szCs w:val="24"/>
          <w:lang w:eastAsia="ru-RU"/>
        </w:rPr>
        <w:t xml:space="preserve"> и  показывает следующее: </w:t>
      </w:r>
    </w:p>
    <w:p w:rsidR="00DC4112" w:rsidRPr="00AD0DF3" w:rsidRDefault="00DC4112" w:rsidP="004C6D6D">
      <w:pPr>
        <w:pStyle w:val="a5"/>
        <w:numPr>
          <w:ilvl w:val="0"/>
          <w:numId w:val="21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DF3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 г.Феодосии, выполнивших работу на неудовлетворительном уровне, выше, чем в среднем по Республике Крым на </w:t>
      </w:r>
      <w:r w:rsidR="00AD0DF3" w:rsidRPr="00AD0DF3">
        <w:rPr>
          <w:rFonts w:ascii="Times New Roman" w:hAnsi="Times New Roman"/>
          <w:sz w:val="24"/>
          <w:szCs w:val="24"/>
          <w:lang w:eastAsia="ru-RU"/>
        </w:rPr>
        <w:t>1,1</w:t>
      </w:r>
      <w:r w:rsidRPr="00AD0DF3">
        <w:rPr>
          <w:rFonts w:ascii="Times New Roman" w:hAnsi="Times New Roman"/>
          <w:sz w:val="24"/>
          <w:szCs w:val="24"/>
          <w:lang w:eastAsia="ru-RU"/>
        </w:rPr>
        <w:t xml:space="preserve"> и выше, чем в среднем по Российской Федерации, на </w:t>
      </w:r>
      <w:r w:rsidR="00AD0DF3" w:rsidRPr="00AD0DF3">
        <w:rPr>
          <w:rFonts w:ascii="Times New Roman" w:hAnsi="Times New Roman"/>
          <w:sz w:val="24"/>
          <w:szCs w:val="24"/>
          <w:lang w:eastAsia="ru-RU"/>
        </w:rPr>
        <w:t>2,0</w:t>
      </w:r>
      <w:r w:rsidRPr="00AD0DF3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DC4112" w:rsidRPr="00AD0DF3" w:rsidRDefault="00DC4112" w:rsidP="004C6D6D">
      <w:pPr>
        <w:pStyle w:val="a5"/>
        <w:numPr>
          <w:ilvl w:val="0"/>
          <w:numId w:val="21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DF3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обучающихся, выполнивших работу на удовлетворительном уровне, ниже на </w:t>
      </w:r>
      <w:r w:rsidR="00AD0DF3" w:rsidRPr="00AD0DF3">
        <w:rPr>
          <w:rFonts w:ascii="Times New Roman" w:hAnsi="Times New Roman"/>
          <w:sz w:val="24"/>
          <w:szCs w:val="24"/>
          <w:lang w:eastAsia="ru-RU"/>
        </w:rPr>
        <w:t>1,4</w:t>
      </w:r>
      <w:r w:rsidRPr="00AD0DF3">
        <w:rPr>
          <w:rFonts w:ascii="Times New Roman" w:hAnsi="Times New Roman"/>
          <w:sz w:val="24"/>
          <w:szCs w:val="24"/>
          <w:lang w:eastAsia="ru-RU"/>
        </w:rPr>
        <w:t xml:space="preserve">, чем в среднем по Республике Крым  и </w:t>
      </w:r>
      <w:r w:rsidR="00AD0DF3" w:rsidRPr="00AD0DF3">
        <w:rPr>
          <w:rFonts w:ascii="Times New Roman" w:hAnsi="Times New Roman"/>
          <w:sz w:val="24"/>
          <w:szCs w:val="24"/>
          <w:lang w:eastAsia="ru-RU"/>
        </w:rPr>
        <w:t>выш</w:t>
      </w:r>
      <w:r w:rsidRPr="00AD0DF3">
        <w:rPr>
          <w:rFonts w:ascii="Times New Roman" w:hAnsi="Times New Roman"/>
          <w:sz w:val="24"/>
          <w:szCs w:val="24"/>
          <w:lang w:eastAsia="ru-RU"/>
        </w:rPr>
        <w:t xml:space="preserve">е, чем в среднем по Российской Федерации, на </w:t>
      </w:r>
      <w:r w:rsidR="00AD0DF3" w:rsidRPr="00AD0DF3">
        <w:rPr>
          <w:rFonts w:ascii="Times New Roman" w:hAnsi="Times New Roman"/>
          <w:sz w:val="24"/>
          <w:szCs w:val="24"/>
          <w:lang w:eastAsia="ru-RU"/>
        </w:rPr>
        <w:t>2,8</w:t>
      </w:r>
      <w:r w:rsidRPr="00AD0DF3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DC4112" w:rsidRPr="00AD0DF3" w:rsidRDefault="00DC4112" w:rsidP="00DC4112">
      <w:pPr>
        <w:shd w:val="clear" w:color="auto" w:fill="FFFFFF"/>
        <w:spacing w:after="0" w:line="300" w:lineRule="atLeast"/>
        <w:ind w:left="708" w:firstLine="708"/>
        <w:jc w:val="right"/>
        <w:textAlignment w:val="baseline"/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</w:pPr>
      <w:r w:rsidRPr="00AD0DF3"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  <w:t xml:space="preserve">Диаграмма </w:t>
      </w:r>
      <w:r w:rsidR="00AD0DF3" w:rsidRPr="00AD0DF3"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  <w:t>24</w:t>
      </w:r>
    </w:p>
    <w:p w:rsidR="00DC4112" w:rsidRPr="00DC4112" w:rsidRDefault="00DC4112" w:rsidP="00D00345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FF0000"/>
          <w:sz w:val="20"/>
          <w:szCs w:val="20"/>
          <w:bdr w:val="none" w:sz="0" w:space="0" w:color="auto" w:frame="1"/>
          <w:lang w:eastAsia="ru-RU"/>
        </w:rPr>
      </w:pPr>
      <w:r w:rsidRPr="00DC4112">
        <w:rPr>
          <w:noProof/>
          <w:color w:val="FF0000"/>
          <w:bdr w:val="none" w:sz="0" w:space="0" w:color="auto" w:frame="1"/>
          <w:lang w:eastAsia="ru-RU"/>
        </w:rPr>
        <w:drawing>
          <wp:inline distT="0" distB="0" distL="0" distR="0" wp14:anchorId="580B2A4D" wp14:editId="3F62A789">
            <wp:extent cx="5791200" cy="2686050"/>
            <wp:effectExtent l="0" t="0" r="19050" b="190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C4112" w:rsidRPr="00DF1A01" w:rsidRDefault="00DC4112" w:rsidP="00DC411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1A01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При установлении соответствия между группами обучающихся по полученным отметкам за ВПР и выполненными ими заданиями был получен результат, отображенный на </w:t>
      </w:r>
      <w:r w:rsidRPr="00DF1A01">
        <w:rPr>
          <w:rFonts w:ascii="Times New Roman" w:eastAsia="Calibri" w:hAnsi="Times New Roman" w:cs="Times New Roman"/>
          <w:b/>
          <w:i/>
          <w:sz w:val="24"/>
        </w:rPr>
        <w:t xml:space="preserve">диаграмме </w:t>
      </w:r>
      <w:r w:rsidR="00AD0DF3" w:rsidRPr="00DF1A01">
        <w:rPr>
          <w:rFonts w:ascii="Times New Roman" w:eastAsia="Calibri" w:hAnsi="Times New Roman" w:cs="Times New Roman"/>
          <w:b/>
          <w:i/>
          <w:sz w:val="24"/>
        </w:rPr>
        <w:t>25</w:t>
      </w:r>
      <w:r w:rsidRPr="00DF1A01">
        <w:rPr>
          <w:rFonts w:ascii="Times New Roman" w:eastAsia="Calibri" w:hAnsi="Times New Roman" w:cs="Times New Roman"/>
          <w:b/>
          <w:i/>
          <w:sz w:val="24"/>
        </w:rPr>
        <w:t>.</w:t>
      </w:r>
    </w:p>
    <w:p w:rsidR="00DC4112" w:rsidRPr="00DF1A01" w:rsidRDefault="00DC4112" w:rsidP="00DC4112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i/>
        </w:rPr>
      </w:pPr>
      <w:r w:rsidRPr="00DF1A01">
        <w:rPr>
          <w:rFonts w:ascii="Times New Roman" w:eastAsia="Calibri" w:hAnsi="Times New Roman" w:cs="Times New Roman"/>
          <w:b/>
          <w:i/>
        </w:rPr>
        <w:t xml:space="preserve">Диаграмма </w:t>
      </w:r>
      <w:r w:rsidR="00AD0DF3" w:rsidRPr="00DF1A01">
        <w:rPr>
          <w:rFonts w:ascii="Times New Roman" w:eastAsia="Calibri" w:hAnsi="Times New Roman" w:cs="Times New Roman"/>
          <w:b/>
          <w:i/>
        </w:rPr>
        <w:t>25</w:t>
      </w:r>
    </w:p>
    <w:p w:rsidR="00DC4112" w:rsidRPr="00DC4112" w:rsidRDefault="00DF1A01" w:rsidP="00D00345">
      <w:p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46C20B42" wp14:editId="1D36D0AD">
            <wp:extent cx="4914900" cy="2181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166" cy="218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112" w:rsidRPr="002B05D0" w:rsidRDefault="00DC4112" w:rsidP="00DC4112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2B05D0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Определенные сложности  при выполнении ВПР вызвали у обучающихся всех групп следующие задания: </w:t>
      </w:r>
    </w:p>
    <w:p w:rsidR="00DC4112" w:rsidRPr="002B05D0" w:rsidRDefault="00DF1A01" w:rsidP="00D00345">
      <w:pPr>
        <w:pStyle w:val="a5"/>
        <w:numPr>
          <w:ilvl w:val="0"/>
          <w:numId w:val="22"/>
        </w:numPr>
        <w:ind w:left="426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2B05D0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№3 –</w:t>
      </w:r>
      <w:r w:rsidR="002B05D0" w:rsidRPr="002B05D0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умение объяснять смысл хронологических понятий, терминов;</w:t>
      </w:r>
    </w:p>
    <w:p w:rsidR="00DF1A01" w:rsidRPr="002B05D0" w:rsidRDefault="00DF1A01" w:rsidP="00D00345">
      <w:pPr>
        <w:pStyle w:val="a5"/>
        <w:numPr>
          <w:ilvl w:val="0"/>
          <w:numId w:val="22"/>
        </w:numPr>
        <w:ind w:left="426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2B05D0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№№4,</w:t>
      </w:r>
      <w:r w:rsidR="002B05D0" w:rsidRPr="002B05D0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5 – </w:t>
      </w:r>
      <w:r w:rsidRPr="002B05D0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умение связно рассказать о событиях Древней истории (на примере какого-либо государства</w:t>
      </w:r>
      <w:r w:rsidR="00D0034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)</w:t>
      </w:r>
      <w:r w:rsidR="002B05D0" w:rsidRPr="002B05D0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;</w:t>
      </w:r>
      <w:r w:rsidRPr="002B05D0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</w:t>
      </w:r>
      <w:r w:rsidR="002B05D0" w:rsidRPr="002B05D0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умение осознанно использовать речевые средства в соответствии с задачей коммуникации; владение основами самоконтроля, принятия решений и осуществления осознанного выбора в учебной</w:t>
      </w:r>
      <w:r w:rsidR="00FC035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и познавательной деятельности;</w:t>
      </w:r>
    </w:p>
    <w:p w:rsidR="008079B5" w:rsidRPr="002B05D0" w:rsidRDefault="002B05D0" w:rsidP="00D00345">
      <w:pPr>
        <w:pStyle w:val="a5"/>
        <w:numPr>
          <w:ilvl w:val="0"/>
          <w:numId w:val="22"/>
        </w:numPr>
        <w:ind w:left="426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2B05D0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№6 – </w:t>
      </w:r>
      <w:r w:rsidR="008079B5" w:rsidRPr="002B05D0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умение </w:t>
      </w:r>
      <w:r w:rsidRPr="002B05D0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устанавливать причинно-следственные связи, строить логическое рассуждение, умозаключение и делать выводы; владение основами самоконтроля, самооценки, принятия решений; умение описывать условия существования, основные занятия, образ жизни людей в древности.</w:t>
      </w:r>
    </w:p>
    <w:p w:rsidR="00DC4112" w:rsidRPr="002B05D0" w:rsidRDefault="00DC4112" w:rsidP="00DC4112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2B05D0">
        <w:rPr>
          <w:rFonts w:ascii="Times New Roman" w:hAnsi="Times New Roman"/>
          <w:sz w:val="24"/>
          <w:szCs w:val="24"/>
          <w:lang w:eastAsia="ru-RU"/>
        </w:rPr>
        <w:t xml:space="preserve">Процент  неудовлетворительных результатов ВПР в муниципальном образовании городской округ Феодосия Республики Крым по сравнению со средними показателями по Республике Крым и Российской Федерации представлен на </w:t>
      </w:r>
      <w:r w:rsidRPr="002B05D0">
        <w:rPr>
          <w:rFonts w:ascii="Times New Roman" w:hAnsi="Times New Roman"/>
          <w:b/>
          <w:i/>
          <w:sz w:val="24"/>
        </w:rPr>
        <w:t xml:space="preserve">диаграмме </w:t>
      </w:r>
      <w:r w:rsidR="002B05D0" w:rsidRPr="002B05D0">
        <w:rPr>
          <w:rFonts w:ascii="Times New Roman" w:hAnsi="Times New Roman"/>
          <w:b/>
          <w:i/>
          <w:sz w:val="24"/>
        </w:rPr>
        <w:t>26</w:t>
      </w:r>
      <w:r w:rsidRPr="002B05D0">
        <w:rPr>
          <w:rFonts w:ascii="Times New Roman" w:hAnsi="Times New Roman"/>
          <w:b/>
          <w:i/>
          <w:sz w:val="24"/>
        </w:rPr>
        <w:t>.</w:t>
      </w:r>
    </w:p>
    <w:p w:rsidR="00DC4112" w:rsidRPr="002B05D0" w:rsidRDefault="00DC4112" w:rsidP="00DC4112">
      <w:pPr>
        <w:pStyle w:val="a5"/>
        <w:ind w:firstLine="708"/>
        <w:jc w:val="right"/>
        <w:rPr>
          <w:rFonts w:ascii="Times New Roman" w:hAnsi="Times New Roman"/>
          <w:b/>
          <w:i/>
          <w:sz w:val="24"/>
        </w:rPr>
      </w:pPr>
      <w:r w:rsidRPr="002B05D0">
        <w:rPr>
          <w:rFonts w:ascii="Times New Roman" w:hAnsi="Times New Roman"/>
          <w:b/>
          <w:i/>
          <w:sz w:val="24"/>
        </w:rPr>
        <w:t xml:space="preserve">Диаграмма </w:t>
      </w:r>
      <w:r w:rsidR="002B05D0" w:rsidRPr="002B05D0">
        <w:rPr>
          <w:rFonts w:ascii="Times New Roman" w:hAnsi="Times New Roman"/>
          <w:b/>
          <w:i/>
          <w:sz w:val="24"/>
        </w:rPr>
        <w:t>26</w:t>
      </w:r>
    </w:p>
    <w:p w:rsidR="00DC4112" w:rsidRPr="00DC4112" w:rsidRDefault="00DC4112" w:rsidP="00D00345">
      <w:pPr>
        <w:pStyle w:val="a5"/>
        <w:rPr>
          <w:rFonts w:ascii="Times New Roman" w:hAnsi="Times New Roman"/>
          <w:b/>
          <w:i/>
          <w:color w:val="FF0000"/>
          <w:sz w:val="24"/>
        </w:rPr>
      </w:pPr>
      <w:r w:rsidRPr="00DC4112">
        <w:rPr>
          <w:noProof/>
          <w:color w:val="FF0000"/>
          <w:lang w:eastAsia="ru-RU"/>
        </w:rPr>
        <w:drawing>
          <wp:inline distT="0" distB="0" distL="0" distR="0" wp14:anchorId="5AF02D53" wp14:editId="4B07B6FF">
            <wp:extent cx="5895975" cy="2733675"/>
            <wp:effectExtent l="0" t="0" r="9525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C4112" w:rsidRPr="00262995" w:rsidRDefault="00DC4112" w:rsidP="00DC4112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62995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 этом наибольшее число учащихся </w:t>
      </w:r>
      <w:r w:rsidR="00C0233F">
        <w:rPr>
          <w:rFonts w:ascii="Times New Roman" w:hAnsi="Times New Roman"/>
          <w:sz w:val="24"/>
          <w:szCs w:val="24"/>
          <w:lang w:eastAsia="ru-RU"/>
        </w:rPr>
        <w:t>5</w:t>
      </w:r>
      <w:r w:rsidRPr="00262995">
        <w:rPr>
          <w:rFonts w:ascii="Times New Roman" w:hAnsi="Times New Roman"/>
          <w:sz w:val="24"/>
          <w:szCs w:val="24"/>
          <w:lang w:eastAsia="ru-RU"/>
        </w:rPr>
        <w:t xml:space="preserve">-х классов получили неудовлетворительные результаты по ВПР  в следующих ОУ: </w:t>
      </w:r>
    </w:p>
    <w:p w:rsidR="00DC4112" w:rsidRPr="00262995" w:rsidRDefault="00DC4112" w:rsidP="00DC4112">
      <w:pPr>
        <w:pStyle w:val="a5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262995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3F0873" w:rsidRPr="00262995">
        <w:rPr>
          <w:rFonts w:ascii="Times New Roman" w:hAnsi="Times New Roman"/>
          <w:sz w:val="24"/>
          <w:szCs w:val="24"/>
          <w:lang w:eastAsia="ru-RU"/>
        </w:rPr>
        <w:t>16</w:t>
      </w:r>
      <w:r w:rsidR="00420B07" w:rsidRPr="00262995">
        <w:rPr>
          <w:rFonts w:ascii="Times New Roman" w:hAnsi="Times New Roman"/>
          <w:sz w:val="24"/>
          <w:szCs w:val="24"/>
          <w:lang w:eastAsia="ru-RU"/>
        </w:rPr>
        <w:t>– 45,5</w:t>
      </w:r>
      <w:r w:rsidRPr="00262995">
        <w:rPr>
          <w:rFonts w:ascii="Times New Roman" w:hAnsi="Times New Roman"/>
          <w:sz w:val="24"/>
          <w:szCs w:val="24"/>
          <w:lang w:eastAsia="ru-RU"/>
        </w:rPr>
        <w:t xml:space="preserve">%; </w:t>
      </w:r>
    </w:p>
    <w:p w:rsidR="00420B07" w:rsidRPr="00262995" w:rsidRDefault="00420B07" w:rsidP="00420B07">
      <w:pPr>
        <w:pStyle w:val="a5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262995">
        <w:rPr>
          <w:rFonts w:ascii="Times New Roman" w:hAnsi="Times New Roman"/>
          <w:sz w:val="24"/>
          <w:szCs w:val="24"/>
          <w:lang w:eastAsia="ru-RU"/>
        </w:rPr>
        <w:t xml:space="preserve">МБОУ школа №12 – 28,2%; </w:t>
      </w:r>
    </w:p>
    <w:p w:rsidR="00DC4112" w:rsidRPr="00262995" w:rsidRDefault="00DC4112" w:rsidP="00DC4112">
      <w:pPr>
        <w:pStyle w:val="a5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262995">
        <w:rPr>
          <w:rFonts w:ascii="Times New Roman" w:hAnsi="Times New Roman"/>
          <w:sz w:val="24"/>
          <w:szCs w:val="24"/>
          <w:lang w:eastAsia="ru-RU"/>
        </w:rPr>
        <w:t xml:space="preserve">МБОУ школа №9– </w:t>
      </w:r>
      <w:r w:rsidR="00420B07" w:rsidRPr="00262995">
        <w:rPr>
          <w:rFonts w:ascii="Times New Roman" w:hAnsi="Times New Roman"/>
          <w:sz w:val="24"/>
          <w:szCs w:val="24"/>
          <w:lang w:eastAsia="ru-RU"/>
        </w:rPr>
        <w:t>21</w:t>
      </w:r>
      <w:r w:rsidRPr="00262995">
        <w:rPr>
          <w:rFonts w:ascii="Times New Roman" w:hAnsi="Times New Roman"/>
          <w:sz w:val="24"/>
          <w:szCs w:val="24"/>
          <w:lang w:eastAsia="ru-RU"/>
        </w:rPr>
        <w:t xml:space="preserve">,2%; </w:t>
      </w:r>
    </w:p>
    <w:p w:rsidR="00DC4112" w:rsidRPr="00262995" w:rsidRDefault="00DC4112" w:rsidP="00DC4112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262995">
        <w:rPr>
          <w:rFonts w:ascii="Times New Roman" w:hAnsi="Times New Roman"/>
          <w:sz w:val="24"/>
          <w:szCs w:val="24"/>
          <w:lang w:eastAsia="ru-RU"/>
        </w:rPr>
        <w:t xml:space="preserve">Уровень качества знаний по </w:t>
      </w:r>
      <w:r w:rsidR="00420B07" w:rsidRPr="00262995">
        <w:rPr>
          <w:rFonts w:ascii="Times New Roman" w:hAnsi="Times New Roman"/>
          <w:sz w:val="24"/>
          <w:szCs w:val="24"/>
          <w:lang w:eastAsia="ru-RU"/>
        </w:rPr>
        <w:t xml:space="preserve">истории </w:t>
      </w:r>
      <w:r w:rsidRPr="00262995">
        <w:rPr>
          <w:rFonts w:ascii="Times New Roman" w:hAnsi="Times New Roman"/>
          <w:sz w:val="24"/>
          <w:szCs w:val="24"/>
          <w:lang w:eastAsia="ru-RU"/>
        </w:rPr>
        <w:t xml:space="preserve">обучающихся 5-х классов в общеобразовательных учреждениях Феодосии по сравнению со средними показателями по Республике Крым и Российской Федерации отражен на </w:t>
      </w:r>
      <w:r w:rsidRPr="00262995">
        <w:rPr>
          <w:rFonts w:ascii="Times New Roman" w:hAnsi="Times New Roman"/>
          <w:b/>
          <w:i/>
          <w:sz w:val="24"/>
        </w:rPr>
        <w:t xml:space="preserve">диаграмме </w:t>
      </w:r>
      <w:r w:rsidR="00C0233F">
        <w:rPr>
          <w:rFonts w:ascii="Times New Roman" w:hAnsi="Times New Roman"/>
          <w:b/>
          <w:i/>
          <w:sz w:val="24"/>
        </w:rPr>
        <w:t>27</w:t>
      </w:r>
      <w:r w:rsidRPr="00262995">
        <w:rPr>
          <w:rFonts w:ascii="Times New Roman" w:hAnsi="Times New Roman"/>
          <w:b/>
          <w:i/>
          <w:sz w:val="24"/>
        </w:rPr>
        <w:t>.</w:t>
      </w:r>
    </w:p>
    <w:p w:rsidR="00DC4112" w:rsidRPr="00262995" w:rsidRDefault="00DC4112" w:rsidP="00DC4112">
      <w:pPr>
        <w:pStyle w:val="a5"/>
        <w:jc w:val="right"/>
        <w:rPr>
          <w:rFonts w:ascii="Times New Roman" w:hAnsi="Times New Roman"/>
          <w:b/>
          <w:i/>
          <w:sz w:val="24"/>
        </w:rPr>
      </w:pPr>
      <w:r w:rsidRPr="00262995">
        <w:rPr>
          <w:rFonts w:ascii="Times New Roman" w:hAnsi="Times New Roman"/>
          <w:b/>
          <w:i/>
          <w:sz w:val="24"/>
        </w:rPr>
        <w:t xml:space="preserve">Диаграмма </w:t>
      </w:r>
      <w:r w:rsidR="00C0233F">
        <w:rPr>
          <w:rFonts w:ascii="Times New Roman" w:hAnsi="Times New Roman"/>
          <w:b/>
          <w:i/>
          <w:sz w:val="24"/>
        </w:rPr>
        <w:t>27</w:t>
      </w:r>
    </w:p>
    <w:p w:rsidR="00DC4112" w:rsidRPr="00DC4112" w:rsidRDefault="00DC4112" w:rsidP="00FC0355">
      <w:pPr>
        <w:pStyle w:val="a5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DC4112">
        <w:rPr>
          <w:noProof/>
          <w:color w:val="FF0000"/>
          <w:lang w:eastAsia="ru-RU"/>
        </w:rPr>
        <w:drawing>
          <wp:inline distT="0" distB="0" distL="0" distR="0" wp14:anchorId="0204396B" wp14:editId="771B7D1C">
            <wp:extent cx="5876925" cy="2962275"/>
            <wp:effectExtent l="0" t="0" r="9525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C4112" w:rsidRPr="00DF3DA9" w:rsidRDefault="00DC4112" w:rsidP="00DC4112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3DA9">
        <w:rPr>
          <w:rFonts w:ascii="Times New Roman" w:hAnsi="Times New Roman"/>
          <w:sz w:val="24"/>
          <w:szCs w:val="24"/>
          <w:lang w:eastAsia="ru-RU"/>
        </w:rPr>
        <w:t xml:space="preserve">Обучающиеся </w:t>
      </w:r>
      <w:r w:rsidR="003308AE" w:rsidRPr="00DF3DA9">
        <w:rPr>
          <w:rFonts w:ascii="Times New Roman" w:hAnsi="Times New Roman"/>
          <w:sz w:val="24"/>
          <w:szCs w:val="24"/>
          <w:lang w:eastAsia="ru-RU"/>
        </w:rPr>
        <w:t>12</w:t>
      </w:r>
      <w:r w:rsidRPr="00DF3DA9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качество знаний по результатам ВПР выше среднего показателя по Республике Крым и обучающиеся </w:t>
      </w:r>
      <w:r w:rsidR="003308AE" w:rsidRPr="00DF3DA9">
        <w:rPr>
          <w:rFonts w:ascii="Times New Roman" w:hAnsi="Times New Roman"/>
          <w:sz w:val="24"/>
          <w:szCs w:val="24"/>
          <w:lang w:eastAsia="ru-RU"/>
        </w:rPr>
        <w:t>6</w:t>
      </w:r>
      <w:r w:rsidRPr="00DF3DA9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выше среднего показателя по Российской Федерации. Качество знаний  </w:t>
      </w:r>
      <w:r w:rsidR="003308AE" w:rsidRPr="00DF3DA9">
        <w:rPr>
          <w:rFonts w:ascii="Times New Roman" w:hAnsi="Times New Roman"/>
          <w:sz w:val="24"/>
          <w:szCs w:val="24"/>
          <w:lang w:eastAsia="ru-RU"/>
        </w:rPr>
        <w:t>7</w:t>
      </w:r>
      <w:r w:rsidRPr="00DF3DA9">
        <w:rPr>
          <w:rFonts w:ascii="Times New Roman" w:hAnsi="Times New Roman"/>
          <w:sz w:val="24"/>
          <w:szCs w:val="24"/>
          <w:lang w:eastAsia="ru-RU"/>
        </w:rPr>
        <w:t xml:space="preserve">0% и выше показали обучающиеся </w:t>
      </w:r>
      <w:r w:rsidR="003308AE" w:rsidRPr="00DF3DA9">
        <w:rPr>
          <w:rFonts w:ascii="Times New Roman" w:hAnsi="Times New Roman"/>
          <w:sz w:val="24"/>
          <w:szCs w:val="24"/>
          <w:lang w:eastAsia="ru-RU"/>
        </w:rPr>
        <w:t>3</w:t>
      </w:r>
      <w:r w:rsidRPr="00DF3DA9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г.Феодосии, а именно: </w:t>
      </w:r>
    </w:p>
    <w:p w:rsidR="00DC4112" w:rsidRPr="00DF3DA9" w:rsidRDefault="00DC4112" w:rsidP="00DC4112">
      <w:pPr>
        <w:pStyle w:val="a5"/>
        <w:numPr>
          <w:ilvl w:val="0"/>
          <w:numId w:val="2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3DA9">
        <w:rPr>
          <w:rFonts w:ascii="Times New Roman" w:hAnsi="Times New Roman"/>
          <w:sz w:val="24"/>
          <w:szCs w:val="24"/>
          <w:lang w:eastAsia="ru-RU"/>
        </w:rPr>
        <w:t>МБОУ школа №1</w:t>
      </w:r>
      <w:r w:rsidR="00DF3DA9" w:rsidRPr="00DF3DA9">
        <w:rPr>
          <w:rFonts w:ascii="Times New Roman" w:hAnsi="Times New Roman"/>
          <w:sz w:val="24"/>
          <w:szCs w:val="24"/>
          <w:lang w:eastAsia="ru-RU"/>
        </w:rPr>
        <w:t>1 – 88</w:t>
      </w:r>
      <w:r w:rsidRPr="00DF3DA9">
        <w:rPr>
          <w:rFonts w:ascii="Times New Roman" w:hAnsi="Times New Roman"/>
          <w:sz w:val="24"/>
          <w:szCs w:val="24"/>
          <w:lang w:eastAsia="ru-RU"/>
        </w:rPr>
        <w:t>,9%;</w:t>
      </w:r>
    </w:p>
    <w:p w:rsidR="00DC4112" w:rsidRPr="00DF3DA9" w:rsidRDefault="00DF3DA9" w:rsidP="00DC4112">
      <w:pPr>
        <w:pStyle w:val="a5"/>
        <w:numPr>
          <w:ilvl w:val="0"/>
          <w:numId w:val="2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3DA9">
        <w:rPr>
          <w:rFonts w:ascii="Times New Roman" w:hAnsi="Times New Roman"/>
          <w:sz w:val="24"/>
          <w:szCs w:val="24"/>
          <w:lang w:eastAsia="ru-RU"/>
        </w:rPr>
        <w:t>МБОУ школа №7 – 71,4</w:t>
      </w:r>
      <w:r w:rsidR="00DC4112" w:rsidRPr="00DF3DA9">
        <w:rPr>
          <w:rFonts w:ascii="Times New Roman" w:hAnsi="Times New Roman"/>
          <w:sz w:val="24"/>
          <w:szCs w:val="24"/>
          <w:lang w:eastAsia="ru-RU"/>
        </w:rPr>
        <w:t>%;</w:t>
      </w:r>
    </w:p>
    <w:p w:rsidR="00DC4112" w:rsidRPr="00DF3DA9" w:rsidRDefault="00DF3DA9" w:rsidP="00DC4112">
      <w:pPr>
        <w:pStyle w:val="a5"/>
        <w:numPr>
          <w:ilvl w:val="0"/>
          <w:numId w:val="2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3DA9">
        <w:rPr>
          <w:rFonts w:ascii="Times New Roman" w:hAnsi="Times New Roman"/>
          <w:sz w:val="24"/>
          <w:szCs w:val="24"/>
          <w:lang w:eastAsia="ru-RU"/>
        </w:rPr>
        <w:t>МБОУ гимназия №5</w:t>
      </w:r>
      <w:r w:rsidR="00DC4112" w:rsidRPr="00DF3DA9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Pr="00DF3DA9">
        <w:rPr>
          <w:rFonts w:ascii="Times New Roman" w:hAnsi="Times New Roman"/>
          <w:sz w:val="24"/>
          <w:szCs w:val="24"/>
          <w:lang w:eastAsia="ru-RU"/>
        </w:rPr>
        <w:t>71</w:t>
      </w:r>
      <w:r w:rsidR="00DC4112" w:rsidRPr="00DF3DA9">
        <w:rPr>
          <w:rFonts w:ascii="Times New Roman" w:hAnsi="Times New Roman"/>
          <w:sz w:val="24"/>
          <w:szCs w:val="24"/>
          <w:lang w:eastAsia="ru-RU"/>
        </w:rPr>
        <w:t>%;</w:t>
      </w:r>
    </w:p>
    <w:p w:rsidR="00DC4112" w:rsidRPr="00DF3DA9" w:rsidRDefault="00DC4112" w:rsidP="00DF3DA9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3DA9">
        <w:rPr>
          <w:rFonts w:ascii="Times New Roman" w:hAnsi="Times New Roman"/>
          <w:sz w:val="24"/>
          <w:szCs w:val="24"/>
          <w:lang w:eastAsia="ru-RU"/>
        </w:rPr>
        <w:t xml:space="preserve">При этом обучающиеся </w:t>
      </w:r>
      <w:r w:rsidR="00DF3DA9" w:rsidRPr="00DF3DA9">
        <w:rPr>
          <w:rFonts w:ascii="Times New Roman" w:hAnsi="Times New Roman"/>
          <w:sz w:val="24"/>
          <w:szCs w:val="24"/>
          <w:lang w:eastAsia="ru-RU"/>
        </w:rPr>
        <w:t xml:space="preserve">МБОУ школа №16 </w:t>
      </w:r>
      <w:r w:rsidRPr="00DF3DA9">
        <w:rPr>
          <w:rFonts w:ascii="Times New Roman" w:hAnsi="Times New Roman"/>
          <w:sz w:val="24"/>
          <w:szCs w:val="24"/>
          <w:lang w:eastAsia="ru-RU"/>
        </w:rPr>
        <w:t xml:space="preserve">по итогам ВПР </w:t>
      </w:r>
      <w:r w:rsidR="00DF3DA9" w:rsidRPr="00DF3DA9">
        <w:rPr>
          <w:rFonts w:ascii="Times New Roman" w:hAnsi="Times New Roman"/>
          <w:sz w:val="24"/>
          <w:szCs w:val="24"/>
          <w:lang w:eastAsia="ru-RU"/>
        </w:rPr>
        <w:t>показали качество знаний 0% .</w:t>
      </w:r>
      <w:r w:rsidRPr="00DF3DA9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C4112" w:rsidRPr="00DF3DA9" w:rsidRDefault="00DC4112" w:rsidP="00DC4112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3DA9">
        <w:rPr>
          <w:rFonts w:ascii="Times New Roman" w:hAnsi="Times New Roman"/>
          <w:sz w:val="24"/>
          <w:szCs w:val="24"/>
          <w:lang w:eastAsia="ru-RU"/>
        </w:rPr>
        <w:t>Необходимо отметить наличие рисков - низкие  результаты ВПР показали учащиеся 7 общеобразовательных учреждений (МБОУ Коктебельская школа; МБОУ школа</w:t>
      </w:r>
      <w:r w:rsidR="00DF3DA9" w:rsidRPr="00DF3DA9">
        <w:rPr>
          <w:rFonts w:ascii="Times New Roman" w:hAnsi="Times New Roman"/>
          <w:sz w:val="24"/>
          <w:szCs w:val="24"/>
          <w:lang w:eastAsia="ru-RU"/>
        </w:rPr>
        <w:t xml:space="preserve"> №3</w:t>
      </w:r>
      <w:r w:rsidRPr="00DF3DA9">
        <w:rPr>
          <w:rFonts w:ascii="Times New Roman" w:hAnsi="Times New Roman"/>
          <w:sz w:val="24"/>
          <w:szCs w:val="24"/>
          <w:lang w:eastAsia="ru-RU"/>
        </w:rPr>
        <w:t>, МБОУ школа №</w:t>
      </w:r>
      <w:r w:rsidR="00DF3DA9" w:rsidRPr="00DF3DA9">
        <w:rPr>
          <w:rFonts w:ascii="Times New Roman" w:hAnsi="Times New Roman"/>
          <w:sz w:val="24"/>
          <w:szCs w:val="24"/>
          <w:lang w:eastAsia="ru-RU"/>
        </w:rPr>
        <w:t>9</w:t>
      </w:r>
      <w:r w:rsidRPr="00DF3DA9">
        <w:rPr>
          <w:rFonts w:ascii="Times New Roman" w:hAnsi="Times New Roman"/>
          <w:sz w:val="24"/>
          <w:szCs w:val="24"/>
          <w:lang w:eastAsia="ru-RU"/>
        </w:rPr>
        <w:t>; МБОУ школа №</w:t>
      </w:r>
      <w:r w:rsidR="00DF3DA9" w:rsidRPr="00DF3DA9">
        <w:rPr>
          <w:rFonts w:ascii="Times New Roman" w:hAnsi="Times New Roman"/>
          <w:sz w:val="24"/>
          <w:szCs w:val="24"/>
          <w:lang w:eastAsia="ru-RU"/>
        </w:rPr>
        <w:t>12</w:t>
      </w:r>
      <w:r w:rsidRPr="00DF3DA9">
        <w:rPr>
          <w:rFonts w:ascii="Times New Roman" w:hAnsi="Times New Roman"/>
          <w:sz w:val="24"/>
          <w:szCs w:val="24"/>
          <w:lang w:eastAsia="ru-RU"/>
        </w:rPr>
        <w:t>, МБОУ школа №</w:t>
      </w:r>
      <w:r w:rsidR="00DF3DA9" w:rsidRPr="00DF3DA9">
        <w:rPr>
          <w:rFonts w:ascii="Times New Roman" w:hAnsi="Times New Roman"/>
          <w:sz w:val="24"/>
          <w:szCs w:val="24"/>
          <w:lang w:eastAsia="ru-RU"/>
        </w:rPr>
        <w:t>16</w:t>
      </w:r>
      <w:r w:rsidRPr="00DF3DA9">
        <w:rPr>
          <w:rFonts w:ascii="Times New Roman" w:hAnsi="Times New Roman"/>
          <w:sz w:val="24"/>
          <w:szCs w:val="24"/>
          <w:lang w:eastAsia="ru-RU"/>
        </w:rPr>
        <w:t>; МБОУ школа №1</w:t>
      </w:r>
      <w:r w:rsidR="00DF3DA9" w:rsidRPr="00DF3DA9">
        <w:rPr>
          <w:rFonts w:ascii="Times New Roman" w:hAnsi="Times New Roman"/>
          <w:sz w:val="24"/>
          <w:szCs w:val="24"/>
          <w:lang w:eastAsia="ru-RU"/>
        </w:rPr>
        <w:t>8;  МБОУ школа №</w:t>
      </w:r>
      <w:r w:rsidRPr="00DF3DA9">
        <w:rPr>
          <w:rFonts w:ascii="Times New Roman" w:hAnsi="Times New Roman"/>
          <w:sz w:val="24"/>
          <w:szCs w:val="24"/>
          <w:lang w:eastAsia="ru-RU"/>
        </w:rPr>
        <w:t>2</w:t>
      </w:r>
      <w:r w:rsidR="00DF3DA9" w:rsidRPr="00DF3DA9">
        <w:rPr>
          <w:rFonts w:ascii="Times New Roman" w:hAnsi="Times New Roman"/>
          <w:sz w:val="24"/>
          <w:szCs w:val="24"/>
          <w:lang w:eastAsia="ru-RU"/>
        </w:rPr>
        <w:t>0</w:t>
      </w:r>
      <w:r w:rsidRPr="00DF3DA9">
        <w:rPr>
          <w:rFonts w:ascii="Times New Roman" w:hAnsi="Times New Roman"/>
          <w:sz w:val="24"/>
          <w:szCs w:val="24"/>
          <w:lang w:eastAsia="ru-RU"/>
        </w:rPr>
        <w:t>).</w:t>
      </w:r>
    </w:p>
    <w:p w:rsidR="00FC0355" w:rsidRDefault="00FC0355" w:rsidP="006D7297">
      <w:pPr>
        <w:pStyle w:val="1"/>
        <w:spacing w:before="72" w:beforeAutospacing="0" w:after="120" w:afterAutospacing="0"/>
        <w:jc w:val="center"/>
        <w:rPr>
          <w:color w:val="00B050"/>
          <w:sz w:val="44"/>
        </w:rPr>
        <w:sectPr w:rsidR="00FC0355" w:rsidSect="00F602F0">
          <w:pgSz w:w="11906" w:h="16838"/>
          <w:pgMar w:top="1134" w:right="851" w:bottom="1134" w:left="1134" w:header="708" w:footer="708" w:gutter="567"/>
          <w:pgBorders w:offsetFrom="page">
            <w:top w:val="single" w:sz="24" w:space="10" w:color="365F91" w:themeColor="accent1" w:themeShade="BF"/>
            <w:left w:val="single" w:sz="24" w:space="31" w:color="365F91" w:themeColor="accent1" w:themeShade="BF"/>
            <w:bottom w:val="single" w:sz="24" w:space="10" w:color="365F91" w:themeColor="accent1" w:themeShade="BF"/>
            <w:right w:val="single" w:sz="24" w:space="10" w:color="365F91" w:themeColor="accent1" w:themeShade="BF"/>
          </w:pgBorders>
          <w:cols w:space="708"/>
          <w:docGrid w:linePitch="360"/>
        </w:sectPr>
      </w:pPr>
    </w:p>
    <w:p w:rsidR="006D7297" w:rsidRPr="00F602F0" w:rsidRDefault="006D7297" w:rsidP="006D7297">
      <w:pPr>
        <w:pStyle w:val="1"/>
        <w:spacing w:before="72" w:beforeAutospacing="0" w:after="120" w:afterAutospacing="0"/>
        <w:jc w:val="center"/>
        <w:rPr>
          <w:color w:val="FF0066"/>
          <w:sz w:val="36"/>
          <w:szCs w:val="36"/>
        </w:rPr>
      </w:pPr>
      <w:r w:rsidRPr="00F602F0">
        <w:rPr>
          <w:color w:val="FF0066"/>
          <w:sz w:val="36"/>
          <w:szCs w:val="36"/>
        </w:rPr>
        <w:lastRenderedPageBreak/>
        <w:t>Всероссийские проверочные работы в 6 классах</w:t>
      </w:r>
    </w:p>
    <w:p w:rsidR="006D7297" w:rsidRPr="004C6D6D" w:rsidRDefault="006D7297" w:rsidP="006D729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252BA3"/>
          <w:sz w:val="24"/>
          <w:szCs w:val="24"/>
          <w:lang w:eastAsia="ru-RU"/>
        </w:rPr>
      </w:pPr>
      <w:r w:rsidRPr="004C6D6D">
        <w:rPr>
          <w:rFonts w:ascii="Times New Roman" w:eastAsia="Times New Roman" w:hAnsi="Times New Roman"/>
          <w:b/>
          <w:color w:val="252BA3"/>
          <w:sz w:val="24"/>
          <w:szCs w:val="24"/>
          <w:lang w:eastAsia="ru-RU"/>
        </w:rPr>
        <w:t>Анализ результатов ВПР по учебному предмету «Русский язык» в 6 классе</w:t>
      </w:r>
    </w:p>
    <w:p w:rsidR="006D7297" w:rsidRPr="00811C21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1C21">
        <w:rPr>
          <w:rFonts w:ascii="Times New Roman" w:hAnsi="Times New Roman"/>
          <w:sz w:val="24"/>
          <w:szCs w:val="24"/>
          <w:lang w:eastAsia="ru-RU"/>
        </w:rPr>
        <w:t>Во Всероссийских проверочных работах по русскому языку в 6-х классах приняли участие 873 обучающихся в муниципальном образовании городской округ Феодосия Республики Крым.</w:t>
      </w:r>
    </w:p>
    <w:p w:rsidR="006D7297" w:rsidRPr="00811C21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1C21">
        <w:rPr>
          <w:rFonts w:ascii="Times New Roman" w:hAnsi="Times New Roman"/>
          <w:sz w:val="24"/>
          <w:szCs w:val="24"/>
          <w:lang w:eastAsia="ru-RU"/>
        </w:rPr>
        <w:t xml:space="preserve">Результаты ВПР показали уровень достижения планируемых результатов в соответствии с федеральным государственным образовательным стандартом </w:t>
      </w:r>
      <w:r w:rsidR="00811C21" w:rsidRPr="00811C21">
        <w:rPr>
          <w:rFonts w:ascii="Times New Roman" w:hAnsi="Times New Roman"/>
          <w:sz w:val="24"/>
          <w:szCs w:val="24"/>
          <w:lang w:eastAsia="ru-RU"/>
        </w:rPr>
        <w:t>основ</w:t>
      </w:r>
      <w:r w:rsidRPr="00811C21">
        <w:rPr>
          <w:rFonts w:ascii="Times New Roman" w:hAnsi="Times New Roman"/>
          <w:sz w:val="24"/>
          <w:szCs w:val="24"/>
          <w:lang w:eastAsia="ru-RU"/>
        </w:rPr>
        <w:t>ного общего образования и дают возможность определить направления работы школ по повышению качества образования по русскому языку.</w:t>
      </w:r>
    </w:p>
    <w:p w:rsidR="006D7297" w:rsidRPr="00811C21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1C21">
        <w:rPr>
          <w:rFonts w:ascii="Times New Roman" w:hAnsi="Times New Roman"/>
          <w:sz w:val="24"/>
          <w:szCs w:val="24"/>
          <w:lang w:eastAsia="ru-RU"/>
        </w:rPr>
        <w:t xml:space="preserve">Сравнительный анализ результатов ВПР по русскому языку в Феодосии, в Республике Крым и среднестатистических  результатов РФ отображен на </w:t>
      </w:r>
      <w:r w:rsidRPr="00811C21">
        <w:rPr>
          <w:rFonts w:ascii="Times New Roman" w:hAnsi="Times New Roman"/>
          <w:b/>
          <w:i/>
          <w:sz w:val="24"/>
        </w:rPr>
        <w:t>диаграмме</w:t>
      </w:r>
      <w:r w:rsidR="00593F04">
        <w:rPr>
          <w:rFonts w:ascii="Times New Roman" w:hAnsi="Times New Roman"/>
          <w:b/>
          <w:i/>
          <w:sz w:val="24"/>
        </w:rPr>
        <w:t xml:space="preserve"> 28</w:t>
      </w:r>
      <w:r w:rsidRPr="00811C21">
        <w:rPr>
          <w:rFonts w:ascii="Times New Roman" w:hAnsi="Times New Roman"/>
          <w:sz w:val="24"/>
          <w:szCs w:val="24"/>
          <w:lang w:eastAsia="ru-RU"/>
        </w:rPr>
        <w:t xml:space="preserve"> и  показывает следующее: </w:t>
      </w:r>
    </w:p>
    <w:p w:rsidR="006D7297" w:rsidRPr="00593F04" w:rsidRDefault="006D7297" w:rsidP="006D7297">
      <w:pPr>
        <w:pStyle w:val="a5"/>
        <w:numPr>
          <w:ilvl w:val="0"/>
          <w:numId w:val="27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3F04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 г.Феодосии, выполнивших работу на неудовлетворительном уровне, выше, чем в среднем по Республике Крым на </w:t>
      </w:r>
      <w:r w:rsidR="00593F04" w:rsidRPr="00593F04">
        <w:rPr>
          <w:rFonts w:ascii="Times New Roman" w:hAnsi="Times New Roman"/>
          <w:sz w:val="24"/>
          <w:szCs w:val="24"/>
          <w:lang w:eastAsia="ru-RU"/>
        </w:rPr>
        <w:t>7,1</w:t>
      </w:r>
      <w:r w:rsidRPr="00593F04">
        <w:rPr>
          <w:rFonts w:ascii="Times New Roman" w:hAnsi="Times New Roman"/>
          <w:sz w:val="24"/>
          <w:szCs w:val="24"/>
          <w:lang w:eastAsia="ru-RU"/>
        </w:rPr>
        <w:t xml:space="preserve"> и выше, чем в среднем</w:t>
      </w:r>
      <w:r w:rsidR="00593F04" w:rsidRPr="00593F04">
        <w:rPr>
          <w:rFonts w:ascii="Times New Roman" w:hAnsi="Times New Roman"/>
          <w:sz w:val="24"/>
          <w:szCs w:val="24"/>
          <w:lang w:eastAsia="ru-RU"/>
        </w:rPr>
        <w:t xml:space="preserve"> по Российской Федерации, на 9,6</w:t>
      </w:r>
      <w:r w:rsidRPr="00593F04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6D7297" w:rsidRPr="005D3A97" w:rsidRDefault="006D7297" w:rsidP="006D7297">
      <w:pPr>
        <w:pStyle w:val="a5"/>
        <w:numPr>
          <w:ilvl w:val="0"/>
          <w:numId w:val="27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3A97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обучающихся, выполнивших работу на удовлетворительном уровне, ниже на </w:t>
      </w:r>
      <w:r w:rsidR="00CB5BBD" w:rsidRPr="005D3A97">
        <w:rPr>
          <w:rFonts w:ascii="Times New Roman" w:hAnsi="Times New Roman"/>
          <w:sz w:val="24"/>
          <w:szCs w:val="24"/>
          <w:lang w:eastAsia="ru-RU"/>
        </w:rPr>
        <w:t>2,1</w:t>
      </w:r>
      <w:r w:rsidRPr="005D3A97">
        <w:rPr>
          <w:rFonts w:ascii="Times New Roman" w:hAnsi="Times New Roman"/>
          <w:sz w:val="24"/>
          <w:szCs w:val="24"/>
          <w:lang w:eastAsia="ru-RU"/>
        </w:rPr>
        <w:t>, чем в среднем по Республике Крым  и ниже, чем в среднем по Российской Ф</w:t>
      </w:r>
      <w:r w:rsidR="005D3A97" w:rsidRPr="005D3A97">
        <w:rPr>
          <w:rFonts w:ascii="Times New Roman" w:hAnsi="Times New Roman"/>
          <w:sz w:val="24"/>
          <w:szCs w:val="24"/>
          <w:lang w:eastAsia="ru-RU"/>
        </w:rPr>
        <w:t>едерации, на 0,8</w:t>
      </w:r>
      <w:r w:rsidRPr="005D3A97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6D7297" w:rsidRPr="005D3A97" w:rsidRDefault="006D7297" w:rsidP="006D7297">
      <w:pPr>
        <w:shd w:val="clear" w:color="auto" w:fill="FFFFFF"/>
        <w:spacing w:after="0" w:line="300" w:lineRule="atLeast"/>
        <w:ind w:left="708" w:firstLine="708"/>
        <w:jc w:val="right"/>
        <w:textAlignment w:val="baseline"/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</w:pPr>
      <w:r w:rsidRPr="005D3A97"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  <w:t xml:space="preserve">Диаграмма </w:t>
      </w:r>
      <w:r w:rsidR="00593F04" w:rsidRPr="005D3A97"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  <w:t>28</w:t>
      </w:r>
    </w:p>
    <w:p w:rsidR="006D7297" w:rsidRPr="006D7297" w:rsidRDefault="006D7297" w:rsidP="00F602F0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FF0000"/>
          <w:sz w:val="20"/>
          <w:szCs w:val="20"/>
          <w:bdr w:val="none" w:sz="0" w:space="0" w:color="auto" w:frame="1"/>
          <w:lang w:eastAsia="ru-RU"/>
        </w:rPr>
      </w:pPr>
      <w:r w:rsidRPr="006D7297">
        <w:rPr>
          <w:noProof/>
          <w:color w:val="FF0000"/>
          <w:bdr w:val="none" w:sz="0" w:space="0" w:color="auto" w:frame="1"/>
          <w:lang w:eastAsia="ru-RU"/>
        </w:rPr>
        <w:drawing>
          <wp:inline distT="0" distB="0" distL="0" distR="0" wp14:anchorId="749B80B3" wp14:editId="0CA54898">
            <wp:extent cx="5314950" cy="2409825"/>
            <wp:effectExtent l="0" t="0" r="19050" b="9525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D7297" w:rsidRPr="006D7297" w:rsidRDefault="006D7297" w:rsidP="006D729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6D7297" w:rsidRPr="00F50C68" w:rsidRDefault="006D7297" w:rsidP="006D729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50C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установлении соответствия между группами обучающихся по полученным отметкам за ВПР и выполненными ими заданиями был получен результат, отображенный на </w:t>
      </w:r>
      <w:r w:rsidRPr="00F50C68">
        <w:rPr>
          <w:rFonts w:ascii="Times New Roman" w:eastAsia="Calibri" w:hAnsi="Times New Roman" w:cs="Times New Roman"/>
          <w:b/>
          <w:i/>
          <w:sz w:val="24"/>
        </w:rPr>
        <w:t xml:space="preserve">диаграмме </w:t>
      </w:r>
      <w:r w:rsidR="00F50C68" w:rsidRPr="00F50C68">
        <w:rPr>
          <w:rFonts w:ascii="Times New Roman" w:eastAsia="Calibri" w:hAnsi="Times New Roman" w:cs="Times New Roman"/>
          <w:b/>
          <w:i/>
          <w:sz w:val="24"/>
        </w:rPr>
        <w:t>29</w:t>
      </w:r>
      <w:r w:rsidRPr="00F50C68">
        <w:rPr>
          <w:rFonts w:ascii="Times New Roman" w:eastAsia="Calibri" w:hAnsi="Times New Roman" w:cs="Times New Roman"/>
          <w:b/>
          <w:i/>
          <w:sz w:val="24"/>
        </w:rPr>
        <w:t>.</w:t>
      </w:r>
    </w:p>
    <w:p w:rsidR="006D7297" w:rsidRPr="00F50C68" w:rsidRDefault="006D7297" w:rsidP="006D7297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i/>
        </w:rPr>
      </w:pPr>
      <w:r w:rsidRPr="00F50C68">
        <w:rPr>
          <w:rFonts w:ascii="Times New Roman" w:eastAsia="Calibri" w:hAnsi="Times New Roman" w:cs="Times New Roman"/>
          <w:b/>
          <w:i/>
        </w:rPr>
        <w:t xml:space="preserve">Диаграмма </w:t>
      </w:r>
      <w:r w:rsidR="00F50C68" w:rsidRPr="00F50C68">
        <w:rPr>
          <w:rFonts w:ascii="Times New Roman" w:eastAsia="Calibri" w:hAnsi="Times New Roman" w:cs="Times New Roman"/>
          <w:b/>
          <w:i/>
        </w:rPr>
        <w:t>29</w:t>
      </w:r>
    </w:p>
    <w:p w:rsidR="00F602F0" w:rsidRDefault="00F50C68" w:rsidP="00F602F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sectPr w:rsidR="00F602F0" w:rsidSect="00F602F0">
          <w:pgSz w:w="11906" w:h="16838"/>
          <w:pgMar w:top="1134" w:right="851" w:bottom="1134" w:left="1134" w:header="708" w:footer="283" w:gutter="567"/>
          <w:pgBorders w:offsetFrom="page">
            <w:top w:val="single" w:sz="24" w:space="10" w:color="365F91" w:themeColor="accent1" w:themeShade="BF"/>
            <w:left w:val="single" w:sz="24" w:space="31" w:color="365F91" w:themeColor="accent1" w:themeShade="BF"/>
            <w:bottom w:val="single" w:sz="24" w:space="10" w:color="365F91" w:themeColor="accent1" w:themeShade="BF"/>
            <w:right w:val="single" w:sz="24" w:space="10" w:color="365F91" w:themeColor="accent1" w:themeShade="BF"/>
          </w:pgBorders>
          <w:cols w:space="708"/>
          <w:docGrid w:linePitch="360"/>
        </w:sect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336CFAD2" wp14:editId="76DF1511">
            <wp:extent cx="5181599" cy="2057400"/>
            <wp:effectExtent l="0" t="0" r="63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074" cy="20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97" w:rsidRPr="00F50C68" w:rsidRDefault="006D7297" w:rsidP="00F602F0">
      <w:pPr>
        <w:spacing w:after="0" w:line="240" w:lineRule="auto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F50C6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lastRenderedPageBreak/>
        <w:t xml:space="preserve">Определенные сложности  при выполнении ВПР вызвали у обучающихся всех групп следующие задания: </w:t>
      </w:r>
    </w:p>
    <w:p w:rsidR="00A9345A" w:rsidRPr="00A9345A" w:rsidRDefault="006D7297" w:rsidP="00A9345A">
      <w:pPr>
        <w:pStyle w:val="a5"/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A9345A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№2 –</w:t>
      </w:r>
      <w:r w:rsidR="00A9345A" w:rsidRPr="00A9345A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выполнение морфологического разбора слова</w:t>
      </w:r>
      <w:r w:rsidRPr="00A9345A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;</w:t>
      </w:r>
    </w:p>
    <w:p w:rsidR="006D7297" w:rsidRPr="00A9345A" w:rsidRDefault="00A9345A" w:rsidP="006D7297">
      <w:pPr>
        <w:pStyle w:val="a5"/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A9345A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</w:t>
      </w:r>
      <w:r w:rsidR="006D7297" w:rsidRPr="00A9345A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7 – </w:t>
      </w:r>
      <w:r w:rsidRPr="00A9345A">
        <w:rPr>
          <w:rFonts w:ascii="Times New Roman" w:hAnsi="Times New Roman"/>
          <w:sz w:val="24"/>
          <w:szCs w:val="24"/>
        </w:rPr>
        <w:t>соблюдение пунктуационных норм, а именно: постановка тире между подлежащим и сказуемым, выраженными существительными;</w:t>
      </w:r>
      <w:r w:rsidR="006D7297" w:rsidRPr="00A9345A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</w:t>
      </w:r>
    </w:p>
    <w:p w:rsidR="00A9345A" w:rsidRPr="00A9345A" w:rsidRDefault="00A9345A" w:rsidP="00A9345A">
      <w:pPr>
        <w:pStyle w:val="ad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A9345A">
        <w:rPr>
          <w:rFonts w:ascii="Times New Roman" w:hAnsi="Times New Roman" w:cs="Times New Roman"/>
          <w:sz w:val="24"/>
          <w:szCs w:val="24"/>
        </w:rPr>
        <w:t xml:space="preserve">№12  </w:t>
      </w:r>
      <w:r w:rsidRPr="00A9345A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– </w:t>
      </w:r>
      <w:r w:rsidRPr="00A9345A">
        <w:rPr>
          <w:rFonts w:ascii="Times New Roman" w:hAnsi="Times New Roman" w:cs="Times New Roman"/>
          <w:sz w:val="24"/>
          <w:szCs w:val="24"/>
        </w:rPr>
        <w:t>Составление предложения, в контексте которого данное многозначное слово употребляется в другом значении.</w:t>
      </w:r>
    </w:p>
    <w:p w:rsidR="00A9345A" w:rsidRPr="00A9345A" w:rsidRDefault="00A9345A" w:rsidP="00A9345A">
      <w:pPr>
        <w:pStyle w:val="ad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A9345A">
        <w:rPr>
          <w:rFonts w:ascii="Times New Roman" w:hAnsi="Times New Roman" w:cs="Times New Roman"/>
          <w:sz w:val="24"/>
          <w:szCs w:val="24"/>
        </w:rPr>
        <w:t xml:space="preserve">№13 </w:t>
      </w:r>
      <w:r w:rsidRPr="00A9345A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– </w:t>
      </w:r>
      <w:r w:rsidRPr="00A9345A">
        <w:rPr>
          <w:rFonts w:ascii="Times New Roman" w:hAnsi="Times New Roman" w:cs="Times New Roman"/>
          <w:sz w:val="24"/>
          <w:szCs w:val="24"/>
        </w:rPr>
        <w:t xml:space="preserve">  Распознавание стилистической окраски слова.</w:t>
      </w:r>
    </w:p>
    <w:p w:rsidR="00A9345A" w:rsidRPr="00A9345A" w:rsidRDefault="00A9345A" w:rsidP="00A9345A">
      <w:pPr>
        <w:pStyle w:val="ad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A9345A">
        <w:rPr>
          <w:rFonts w:ascii="Times New Roman" w:hAnsi="Times New Roman" w:cs="Times New Roman"/>
          <w:sz w:val="24"/>
          <w:szCs w:val="24"/>
        </w:rPr>
        <w:t xml:space="preserve">№14 </w:t>
      </w:r>
      <w:r w:rsidRPr="00A9345A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– </w:t>
      </w:r>
      <w:r w:rsidRPr="00A9345A">
        <w:rPr>
          <w:rFonts w:ascii="Times New Roman" w:hAnsi="Times New Roman" w:cs="Times New Roman"/>
          <w:sz w:val="24"/>
          <w:szCs w:val="24"/>
        </w:rPr>
        <w:t xml:space="preserve"> Использование синонимических ресурсов русского языка. </w:t>
      </w:r>
    </w:p>
    <w:p w:rsidR="006D7297" w:rsidRPr="00A9345A" w:rsidRDefault="006D7297" w:rsidP="006D7297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A9345A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Это указывает на недостаточный  уровень учеб</w:t>
      </w:r>
      <w:r w:rsidR="00A9345A" w:rsidRPr="00A9345A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но-языковых умений обучающихся 6</w:t>
      </w:r>
      <w:r w:rsidRPr="00A9345A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-х классов, недостаточную сформированность умений поиска и выделения необходимой информации, структурирования знаний, осознанного произвольного построения речевых высказываний в письменной форме.</w:t>
      </w:r>
    </w:p>
    <w:p w:rsidR="006D7297" w:rsidRPr="00A9345A" w:rsidRDefault="006D7297" w:rsidP="006D7297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A9345A">
        <w:rPr>
          <w:rFonts w:ascii="Times New Roman" w:hAnsi="Times New Roman"/>
          <w:sz w:val="24"/>
          <w:szCs w:val="24"/>
          <w:lang w:eastAsia="ru-RU"/>
        </w:rPr>
        <w:t xml:space="preserve">Процент  неудовлетворительных результатов ВПР в муниципальном образовании городской округ Феодосия Республики Крым по сравнению со средними показателями по Республике Крым и Российской Федерации представлен на </w:t>
      </w:r>
      <w:r w:rsidRPr="00A9345A">
        <w:rPr>
          <w:rFonts w:ascii="Times New Roman" w:hAnsi="Times New Roman"/>
          <w:b/>
          <w:i/>
          <w:sz w:val="24"/>
        </w:rPr>
        <w:t xml:space="preserve">диаграмме </w:t>
      </w:r>
      <w:r w:rsidR="00A9345A" w:rsidRPr="00A9345A">
        <w:rPr>
          <w:rFonts w:ascii="Times New Roman" w:hAnsi="Times New Roman"/>
          <w:b/>
          <w:i/>
          <w:sz w:val="24"/>
        </w:rPr>
        <w:t>30</w:t>
      </w:r>
      <w:r w:rsidRPr="00A9345A">
        <w:rPr>
          <w:rFonts w:ascii="Times New Roman" w:hAnsi="Times New Roman"/>
          <w:b/>
          <w:i/>
          <w:sz w:val="24"/>
        </w:rPr>
        <w:t>.</w:t>
      </w:r>
    </w:p>
    <w:p w:rsidR="006D7297" w:rsidRPr="00A9345A" w:rsidRDefault="006D7297" w:rsidP="006D7297">
      <w:pPr>
        <w:pStyle w:val="a5"/>
        <w:ind w:firstLine="708"/>
        <w:jc w:val="right"/>
        <w:rPr>
          <w:rFonts w:ascii="Times New Roman" w:hAnsi="Times New Roman"/>
          <w:b/>
          <w:i/>
          <w:sz w:val="24"/>
        </w:rPr>
      </w:pPr>
      <w:r w:rsidRPr="00A9345A">
        <w:rPr>
          <w:rFonts w:ascii="Times New Roman" w:hAnsi="Times New Roman"/>
          <w:b/>
          <w:i/>
          <w:sz w:val="24"/>
        </w:rPr>
        <w:t xml:space="preserve">Диаграмма </w:t>
      </w:r>
      <w:r w:rsidR="00A9345A" w:rsidRPr="00A9345A">
        <w:rPr>
          <w:rFonts w:ascii="Times New Roman" w:hAnsi="Times New Roman"/>
          <w:b/>
          <w:i/>
          <w:sz w:val="24"/>
        </w:rPr>
        <w:t>30</w:t>
      </w:r>
    </w:p>
    <w:p w:rsidR="006D7297" w:rsidRPr="006D7297" w:rsidRDefault="006D7297" w:rsidP="00BF4CD5">
      <w:pPr>
        <w:pStyle w:val="a5"/>
        <w:rPr>
          <w:rFonts w:ascii="Times New Roman" w:hAnsi="Times New Roman"/>
          <w:b/>
          <w:i/>
          <w:color w:val="FF0000"/>
          <w:sz w:val="24"/>
        </w:rPr>
      </w:pPr>
      <w:r w:rsidRPr="006D7297">
        <w:rPr>
          <w:noProof/>
          <w:color w:val="FF0000"/>
          <w:lang w:eastAsia="ru-RU"/>
        </w:rPr>
        <w:drawing>
          <wp:inline distT="0" distB="0" distL="0" distR="0" wp14:anchorId="7520CACA" wp14:editId="06108B31">
            <wp:extent cx="5953125" cy="2781300"/>
            <wp:effectExtent l="0" t="0" r="9525" b="1905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D7297" w:rsidRPr="00662167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167">
        <w:rPr>
          <w:rFonts w:ascii="Times New Roman" w:hAnsi="Times New Roman"/>
          <w:sz w:val="24"/>
          <w:szCs w:val="24"/>
          <w:lang w:eastAsia="ru-RU"/>
        </w:rPr>
        <w:t xml:space="preserve">При этом наибольшее число учащихся </w:t>
      </w:r>
      <w:r w:rsidR="000719D4" w:rsidRPr="00662167">
        <w:rPr>
          <w:rFonts w:ascii="Times New Roman" w:hAnsi="Times New Roman"/>
          <w:sz w:val="24"/>
          <w:szCs w:val="24"/>
          <w:lang w:eastAsia="ru-RU"/>
        </w:rPr>
        <w:t>6</w:t>
      </w:r>
      <w:r w:rsidRPr="00662167">
        <w:rPr>
          <w:rFonts w:ascii="Times New Roman" w:hAnsi="Times New Roman"/>
          <w:sz w:val="24"/>
          <w:szCs w:val="24"/>
          <w:lang w:eastAsia="ru-RU"/>
        </w:rPr>
        <w:t xml:space="preserve">-х классов получили неудовлетворительные результаты по ВПР  в следующих ОУ: </w:t>
      </w:r>
    </w:p>
    <w:p w:rsidR="006D7297" w:rsidRPr="00662167" w:rsidRDefault="006D7297" w:rsidP="006D7297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662167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7B68E1" w:rsidRPr="00662167">
        <w:rPr>
          <w:rFonts w:ascii="Times New Roman" w:hAnsi="Times New Roman"/>
          <w:sz w:val="24"/>
          <w:szCs w:val="24"/>
          <w:lang w:eastAsia="ru-RU"/>
        </w:rPr>
        <w:t>18</w:t>
      </w:r>
      <w:r w:rsidRPr="00662167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="007B68E1" w:rsidRPr="00662167">
        <w:rPr>
          <w:rFonts w:ascii="Times New Roman" w:hAnsi="Times New Roman"/>
          <w:sz w:val="24"/>
          <w:szCs w:val="24"/>
          <w:lang w:eastAsia="ru-RU"/>
        </w:rPr>
        <w:t>75</w:t>
      </w:r>
      <w:r w:rsidRPr="00662167">
        <w:rPr>
          <w:rFonts w:ascii="Times New Roman" w:hAnsi="Times New Roman"/>
          <w:sz w:val="24"/>
          <w:szCs w:val="24"/>
          <w:lang w:eastAsia="ru-RU"/>
        </w:rPr>
        <w:t>%</w:t>
      </w:r>
      <w:r w:rsidR="007B68E1" w:rsidRPr="00662167">
        <w:rPr>
          <w:rFonts w:ascii="Times New Roman" w:hAnsi="Times New Roman"/>
          <w:sz w:val="24"/>
          <w:szCs w:val="24"/>
          <w:lang w:eastAsia="ru-RU"/>
        </w:rPr>
        <w:t xml:space="preserve"> (1Н/П)</w:t>
      </w:r>
      <w:r w:rsidRPr="00662167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6D7297" w:rsidRPr="00662167" w:rsidRDefault="006D7297" w:rsidP="006D7297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662167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7B68E1" w:rsidRPr="00662167">
        <w:rPr>
          <w:rFonts w:ascii="Times New Roman" w:hAnsi="Times New Roman"/>
          <w:sz w:val="24"/>
          <w:szCs w:val="24"/>
          <w:lang w:eastAsia="ru-RU"/>
        </w:rPr>
        <w:t>12– 55,6</w:t>
      </w:r>
      <w:r w:rsidRPr="00662167">
        <w:rPr>
          <w:rFonts w:ascii="Times New Roman" w:hAnsi="Times New Roman"/>
          <w:sz w:val="24"/>
          <w:szCs w:val="24"/>
          <w:lang w:eastAsia="ru-RU"/>
        </w:rPr>
        <w:t xml:space="preserve">%; </w:t>
      </w:r>
    </w:p>
    <w:p w:rsidR="007B68E1" w:rsidRPr="00662167" w:rsidRDefault="007B68E1" w:rsidP="007B68E1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662167">
        <w:rPr>
          <w:rFonts w:ascii="Times New Roman" w:hAnsi="Times New Roman"/>
          <w:sz w:val="24"/>
          <w:szCs w:val="24"/>
          <w:lang w:eastAsia="ru-RU"/>
        </w:rPr>
        <w:t xml:space="preserve">МБОУ школа №14– 54,9%; </w:t>
      </w:r>
    </w:p>
    <w:p w:rsidR="006D7297" w:rsidRPr="00662167" w:rsidRDefault="006D7297" w:rsidP="006D7297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662167">
        <w:rPr>
          <w:rFonts w:ascii="Times New Roman" w:hAnsi="Times New Roman"/>
          <w:sz w:val="24"/>
          <w:szCs w:val="24"/>
          <w:lang w:eastAsia="ru-RU"/>
        </w:rPr>
        <w:t xml:space="preserve">МБОУ Коктебельская школа – </w:t>
      </w:r>
      <w:r w:rsidR="007B68E1" w:rsidRPr="00662167">
        <w:rPr>
          <w:rFonts w:ascii="Times New Roman" w:hAnsi="Times New Roman"/>
          <w:sz w:val="24"/>
          <w:szCs w:val="24"/>
          <w:lang w:eastAsia="ru-RU"/>
        </w:rPr>
        <w:t>5</w:t>
      </w:r>
      <w:r w:rsidRPr="00662167">
        <w:rPr>
          <w:rFonts w:ascii="Times New Roman" w:hAnsi="Times New Roman"/>
          <w:sz w:val="24"/>
          <w:szCs w:val="24"/>
          <w:lang w:eastAsia="ru-RU"/>
        </w:rPr>
        <w:t>2</w:t>
      </w:r>
      <w:r w:rsidR="007B68E1" w:rsidRPr="00662167">
        <w:rPr>
          <w:rFonts w:ascii="Times New Roman" w:hAnsi="Times New Roman"/>
          <w:sz w:val="24"/>
          <w:szCs w:val="24"/>
          <w:lang w:eastAsia="ru-RU"/>
        </w:rPr>
        <w:t>,6</w:t>
      </w:r>
      <w:r w:rsidRPr="00662167">
        <w:rPr>
          <w:rFonts w:ascii="Times New Roman" w:hAnsi="Times New Roman"/>
          <w:sz w:val="24"/>
          <w:szCs w:val="24"/>
          <w:lang w:eastAsia="ru-RU"/>
        </w:rPr>
        <w:t xml:space="preserve">%; </w:t>
      </w:r>
    </w:p>
    <w:p w:rsidR="006D7297" w:rsidRPr="00662167" w:rsidRDefault="006D7297" w:rsidP="006D7297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662167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7B68E1" w:rsidRPr="00662167">
        <w:rPr>
          <w:rFonts w:ascii="Times New Roman" w:hAnsi="Times New Roman"/>
          <w:sz w:val="24"/>
          <w:szCs w:val="24"/>
          <w:lang w:eastAsia="ru-RU"/>
        </w:rPr>
        <w:t>9 – 4</w:t>
      </w:r>
      <w:r w:rsidRPr="00662167">
        <w:rPr>
          <w:rFonts w:ascii="Times New Roman" w:hAnsi="Times New Roman"/>
          <w:sz w:val="24"/>
          <w:szCs w:val="24"/>
          <w:lang w:eastAsia="ru-RU"/>
        </w:rPr>
        <w:t>7</w:t>
      </w:r>
      <w:r w:rsidR="007B68E1" w:rsidRPr="00662167">
        <w:rPr>
          <w:rFonts w:ascii="Times New Roman" w:hAnsi="Times New Roman"/>
          <w:sz w:val="24"/>
          <w:szCs w:val="24"/>
          <w:lang w:eastAsia="ru-RU"/>
        </w:rPr>
        <w:t>.9</w:t>
      </w:r>
      <w:r w:rsidRPr="00662167">
        <w:rPr>
          <w:rFonts w:ascii="Times New Roman" w:hAnsi="Times New Roman"/>
          <w:sz w:val="24"/>
          <w:szCs w:val="24"/>
          <w:lang w:eastAsia="ru-RU"/>
        </w:rPr>
        <w:t xml:space="preserve">%; </w:t>
      </w:r>
    </w:p>
    <w:p w:rsidR="007B68E1" w:rsidRPr="00662167" w:rsidRDefault="007B68E1" w:rsidP="007B68E1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662167">
        <w:rPr>
          <w:rFonts w:ascii="Times New Roman" w:hAnsi="Times New Roman"/>
          <w:sz w:val="24"/>
          <w:szCs w:val="24"/>
          <w:lang w:eastAsia="ru-RU"/>
        </w:rPr>
        <w:t>МБОУ школа №3 – 45,8%;</w:t>
      </w:r>
    </w:p>
    <w:p w:rsidR="007B68E1" w:rsidRPr="00662167" w:rsidRDefault="006D7297" w:rsidP="007B68E1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662167">
        <w:rPr>
          <w:rFonts w:ascii="Times New Roman" w:hAnsi="Times New Roman"/>
          <w:sz w:val="24"/>
          <w:szCs w:val="24"/>
          <w:lang w:eastAsia="ru-RU"/>
        </w:rPr>
        <w:t xml:space="preserve">МБОУ школа </w:t>
      </w:r>
      <w:r w:rsidR="007B68E1" w:rsidRPr="00662167">
        <w:rPr>
          <w:rFonts w:ascii="Times New Roman" w:hAnsi="Times New Roman"/>
          <w:sz w:val="24"/>
          <w:szCs w:val="24"/>
          <w:lang w:eastAsia="ru-RU"/>
        </w:rPr>
        <w:t>№4 – 4</w:t>
      </w:r>
      <w:r w:rsidRPr="00662167">
        <w:rPr>
          <w:rFonts w:ascii="Times New Roman" w:hAnsi="Times New Roman"/>
          <w:sz w:val="24"/>
          <w:szCs w:val="24"/>
          <w:lang w:eastAsia="ru-RU"/>
        </w:rPr>
        <w:t>5</w:t>
      </w:r>
      <w:r w:rsidR="007B68E1" w:rsidRPr="00662167">
        <w:rPr>
          <w:rFonts w:ascii="Times New Roman" w:hAnsi="Times New Roman"/>
          <w:sz w:val="24"/>
          <w:szCs w:val="24"/>
          <w:lang w:eastAsia="ru-RU"/>
        </w:rPr>
        <w:t xml:space="preserve">,5%; </w:t>
      </w:r>
    </w:p>
    <w:p w:rsidR="007B68E1" w:rsidRPr="00662167" w:rsidRDefault="007B68E1" w:rsidP="007B68E1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662167">
        <w:rPr>
          <w:rFonts w:ascii="Times New Roman" w:hAnsi="Times New Roman"/>
          <w:sz w:val="24"/>
          <w:szCs w:val="24"/>
          <w:lang w:eastAsia="ru-RU"/>
        </w:rPr>
        <w:t>МБОУ школа №16 – 42,9%;</w:t>
      </w:r>
    </w:p>
    <w:p w:rsidR="006D7297" w:rsidRPr="00662167" w:rsidRDefault="007B68E1" w:rsidP="007B68E1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662167">
        <w:rPr>
          <w:rFonts w:ascii="Times New Roman" w:hAnsi="Times New Roman"/>
          <w:sz w:val="24"/>
          <w:szCs w:val="24"/>
          <w:lang w:eastAsia="ru-RU"/>
        </w:rPr>
        <w:t xml:space="preserve">МБОУ школа №13 – 40,4%. </w:t>
      </w:r>
    </w:p>
    <w:p w:rsidR="006D7297" w:rsidRPr="00662167" w:rsidRDefault="006D7297" w:rsidP="006D7297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662167">
        <w:rPr>
          <w:rFonts w:ascii="Times New Roman" w:hAnsi="Times New Roman"/>
          <w:sz w:val="24"/>
          <w:szCs w:val="24"/>
          <w:lang w:eastAsia="ru-RU"/>
        </w:rPr>
        <w:t xml:space="preserve">Уровень качества знаний по русскому языку обучающихся </w:t>
      </w:r>
      <w:r w:rsidR="00662167" w:rsidRPr="00662167">
        <w:rPr>
          <w:rFonts w:ascii="Times New Roman" w:hAnsi="Times New Roman"/>
          <w:sz w:val="24"/>
          <w:szCs w:val="24"/>
          <w:lang w:eastAsia="ru-RU"/>
        </w:rPr>
        <w:t>6</w:t>
      </w:r>
      <w:r w:rsidRPr="00662167">
        <w:rPr>
          <w:rFonts w:ascii="Times New Roman" w:hAnsi="Times New Roman"/>
          <w:sz w:val="24"/>
          <w:szCs w:val="24"/>
          <w:lang w:eastAsia="ru-RU"/>
        </w:rPr>
        <w:t xml:space="preserve">-х классов в общеобразовательных учреждениях Феодосии по сравнению со средними показателями по Республике Крым и Российской Федерации отражен на </w:t>
      </w:r>
      <w:r w:rsidRPr="00662167">
        <w:rPr>
          <w:rFonts w:ascii="Times New Roman" w:hAnsi="Times New Roman"/>
          <w:b/>
          <w:i/>
          <w:sz w:val="24"/>
        </w:rPr>
        <w:t xml:space="preserve">диаграмме </w:t>
      </w:r>
      <w:r w:rsidR="00662167" w:rsidRPr="00662167">
        <w:rPr>
          <w:rFonts w:ascii="Times New Roman" w:hAnsi="Times New Roman"/>
          <w:b/>
          <w:i/>
          <w:sz w:val="24"/>
        </w:rPr>
        <w:t>3</w:t>
      </w:r>
      <w:r w:rsidRPr="00662167">
        <w:rPr>
          <w:rFonts w:ascii="Times New Roman" w:hAnsi="Times New Roman"/>
          <w:b/>
          <w:i/>
          <w:sz w:val="24"/>
        </w:rPr>
        <w:t>1.</w:t>
      </w:r>
    </w:p>
    <w:p w:rsidR="00F602F0" w:rsidRDefault="00F602F0" w:rsidP="006D7297">
      <w:pPr>
        <w:pStyle w:val="a5"/>
        <w:jc w:val="right"/>
        <w:rPr>
          <w:rFonts w:ascii="Times New Roman" w:hAnsi="Times New Roman"/>
          <w:b/>
          <w:i/>
          <w:sz w:val="24"/>
        </w:rPr>
        <w:sectPr w:rsidR="00F602F0" w:rsidSect="00F602F0">
          <w:pgSz w:w="11906" w:h="16838"/>
          <w:pgMar w:top="1134" w:right="851" w:bottom="1134" w:left="1134" w:header="708" w:footer="283" w:gutter="567"/>
          <w:pgBorders w:offsetFrom="page">
            <w:top w:val="single" w:sz="24" w:space="10" w:color="365F91" w:themeColor="accent1" w:themeShade="BF"/>
            <w:left w:val="single" w:sz="24" w:space="31" w:color="365F91" w:themeColor="accent1" w:themeShade="BF"/>
            <w:bottom w:val="single" w:sz="24" w:space="10" w:color="365F91" w:themeColor="accent1" w:themeShade="BF"/>
            <w:right w:val="single" w:sz="24" w:space="10" w:color="365F91" w:themeColor="accent1" w:themeShade="BF"/>
          </w:pgBorders>
          <w:cols w:space="708"/>
          <w:docGrid w:linePitch="360"/>
        </w:sectPr>
      </w:pPr>
    </w:p>
    <w:p w:rsidR="006D7297" w:rsidRPr="00662167" w:rsidRDefault="006D7297" w:rsidP="006D7297">
      <w:pPr>
        <w:pStyle w:val="a5"/>
        <w:jc w:val="right"/>
        <w:rPr>
          <w:rFonts w:ascii="Times New Roman" w:hAnsi="Times New Roman"/>
          <w:b/>
          <w:i/>
          <w:sz w:val="24"/>
        </w:rPr>
      </w:pPr>
      <w:r w:rsidRPr="00662167">
        <w:rPr>
          <w:rFonts w:ascii="Times New Roman" w:hAnsi="Times New Roman"/>
          <w:b/>
          <w:i/>
          <w:sz w:val="24"/>
        </w:rPr>
        <w:lastRenderedPageBreak/>
        <w:t xml:space="preserve">Диаграмма </w:t>
      </w:r>
      <w:r w:rsidR="00662167" w:rsidRPr="00662167">
        <w:rPr>
          <w:rFonts w:ascii="Times New Roman" w:hAnsi="Times New Roman"/>
          <w:b/>
          <w:i/>
          <w:sz w:val="24"/>
        </w:rPr>
        <w:t>3</w:t>
      </w:r>
      <w:r w:rsidRPr="00662167">
        <w:rPr>
          <w:rFonts w:ascii="Times New Roman" w:hAnsi="Times New Roman"/>
          <w:b/>
          <w:i/>
          <w:sz w:val="24"/>
        </w:rPr>
        <w:t>1</w:t>
      </w:r>
    </w:p>
    <w:p w:rsidR="006D7297" w:rsidRPr="006D7297" w:rsidRDefault="006D7297" w:rsidP="00F602F0">
      <w:pPr>
        <w:pStyle w:val="a5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6D7297">
        <w:rPr>
          <w:noProof/>
          <w:color w:val="FF0000"/>
          <w:lang w:eastAsia="ru-RU"/>
        </w:rPr>
        <w:drawing>
          <wp:inline distT="0" distB="0" distL="0" distR="0" wp14:anchorId="466D8B6C" wp14:editId="738A95A2">
            <wp:extent cx="6181725" cy="2600325"/>
            <wp:effectExtent l="0" t="0" r="9525" b="9525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A520E3" w:rsidRDefault="00A520E3" w:rsidP="006D7297">
      <w:pPr>
        <w:pStyle w:val="a5"/>
        <w:ind w:firstLine="708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D7297" w:rsidRPr="00A520E3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20E3">
        <w:rPr>
          <w:rFonts w:ascii="Times New Roman" w:hAnsi="Times New Roman"/>
          <w:sz w:val="24"/>
          <w:szCs w:val="24"/>
          <w:lang w:eastAsia="ru-RU"/>
        </w:rPr>
        <w:t xml:space="preserve">Обучающиеся </w:t>
      </w:r>
      <w:r w:rsidR="00A520E3" w:rsidRPr="00A520E3">
        <w:rPr>
          <w:rFonts w:ascii="Times New Roman" w:hAnsi="Times New Roman"/>
          <w:sz w:val="24"/>
          <w:szCs w:val="24"/>
          <w:lang w:eastAsia="ru-RU"/>
        </w:rPr>
        <w:t>6</w:t>
      </w:r>
      <w:r w:rsidRPr="00A520E3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качество знаний по результатам ВПР выше среднего показателя по Республике Крым и выше среднего показателя по Российской Федерации. Качество знаний  50% и выше показали обучающиеся </w:t>
      </w:r>
      <w:r w:rsidR="00A520E3" w:rsidRPr="00A520E3">
        <w:rPr>
          <w:rFonts w:ascii="Times New Roman" w:hAnsi="Times New Roman"/>
          <w:sz w:val="24"/>
          <w:szCs w:val="24"/>
          <w:lang w:eastAsia="ru-RU"/>
        </w:rPr>
        <w:t>2</w:t>
      </w:r>
      <w:r w:rsidRPr="00A520E3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</w:t>
      </w:r>
      <w:r w:rsidR="00A520E3" w:rsidRPr="00A520E3">
        <w:rPr>
          <w:rFonts w:ascii="Times New Roman" w:hAnsi="Times New Roman"/>
          <w:sz w:val="24"/>
          <w:szCs w:val="24"/>
          <w:lang w:eastAsia="ru-RU"/>
        </w:rPr>
        <w:t>я</w:t>
      </w:r>
      <w:r w:rsidRPr="00A520E3">
        <w:rPr>
          <w:rFonts w:ascii="Times New Roman" w:hAnsi="Times New Roman"/>
          <w:sz w:val="24"/>
          <w:szCs w:val="24"/>
          <w:lang w:eastAsia="ru-RU"/>
        </w:rPr>
        <w:t xml:space="preserve"> г.Феодосии, а именно: </w:t>
      </w:r>
    </w:p>
    <w:p w:rsidR="00A520E3" w:rsidRPr="00A520E3" w:rsidRDefault="00A520E3" w:rsidP="00A520E3">
      <w:pPr>
        <w:pStyle w:val="a5"/>
        <w:numPr>
          <w:ilvl w:val="0"/>
          <w:numId w:val="27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20E3">
        <w:rPr>
          <w:rFonts w:ascii="Times New Roman" w:hAnsi="Times New Roman"/>
          <w:sz w:val="24"/>
          <w:szCs w:val="24"/>
          <w:lang w:eastAsia="ru-RU"/>
        </w:rPr>
        <w:t>МБОУ школа №2</w:t>
      </w:r>
      <w:r w:rsidR="006D7297" w:rsidRPr="00A520E3">
        <w:rPr>
          <w:rFonts w:ascii="Times New Roman" w:hAnsi="Times New Roman"/>
          <w:sz w:val="24"/>
          <w:szCs w:val="24"/>
          <w:lang w:eastAsia="ru-RU"/>
        </w:rPr>
        <w:t xml:space="preserve">0 – </w:t>
      </w:r>
      <w:r w:rsidRPr="00A520E3">
        <w:rPr>
          <w:rFonts w:ascii="Times New Roman" w:hAnsi="Times New Roman"/>
          <w:sz w:val="24"/>
          <w:szCs w:val="24"/>
          <w:lang w:eastAsia="ru-RU"/>
        </w:rPr>
        <w:t>69,2</w:t>
      </w:r>
      <w:r w:rsidR="006D7297" w:rsidRPr="00A520E3">
        <w:rPr>
          <w:rFonts w:ascii="Times New Roman" w:hAnsi="Times New Roman"/>
          <w:sz w:val="24"/>
          <w:szCs w:val="24"/>
          <w:lang w:eastAsia="ru-RU"/>
        </w:rPr>
        <w:t>%;</w:t>
      </w:r>
      <w:r w:rsidRPr="00A520E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D7297" w:rsidRPr="00A520E3" w:rsidRDefault="00A520E3" w:rsidP="00A520E3">
      <w:pPr>
        <w:pStyle w:val="a5"/>
        <w:numPr>
          <w:ilvl w:val="0"/>
          <w:numId w:val="27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20E3">
        <w:rPr>
          <w:rFonts w:ascii="Times New Roman" w:hAnsi="Times New Roman"/>
          <w:sz w:val="24"/>
          <w:szCs w:val="24"/>
          <w:lang w:eastAsia="ru-RU"/>
        </w:rPr>
        <w:t>МБОУ школа №17 – 53,3</w:t>
      </w:r>
      <w:r>
        <w:rPr>
          <w:rFonts w:ascii="Times New Roman" w:hAnsi="Times New Roman"/>
          <w:sz w:val="24"/>
          <w:szCs w:val="24"/>
          <w:lang w:eastAsia="ru-RU"/>
        </w:rPr>
        <w:t>%.</w:t>
      </w:r>
    </w:p>
    <w:p w:rsidR="006D7297" w:rsidRPr="002E1CB8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1CB8">
        <w:rPr>
          <w:rFonts w:ascii="Times New Roman" w:hAnsi="Times New Roman"/>
          <w:sz w:val="24"/>
          <w:szCs w:val="24"/>
          <w:lang w:eastAsia="ru-RU"/>
        </w:rPr>
        <w:t xml:space="preserve">При этом обучающиеся </w:t>
      </w:r>
      <w:r w:rsidR="002E1CB8" w:rsidRPr="002E1CB8">
        <w:rPr>
          <w:rFonts w:ascii="Times New Roman" w:hAnsi="Times New Roman"/>
          <w:sz w:val="24"/>
          <w:szCs w:val="24"/>
          <w:lang w:eastAsia="ru-RU"/>
        </w:rPr>
        <w:t>6</w:t>
      </w:r>
      <w:r w:rsidRPr="002E1CB8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организаций Республики Крым по итогам ВПР пок</w:t>
      </w:r>
      <w:r w:rsidR="002E1CB8">
        <w:rPr>
          <w:rFonts w:ascii="Times New Roman" w:hAnsi="Times New Roman"/>
          <w:sz w:val="24"/>
          <w:szCs w:val="24"/>
          <w:lang w:eastAsia="ru-RU"/>
        </w:rPr>
        <w:t>азали качество знаний менее 20%</w:t>
      </w:r>
      <w:r w:rsidRPr="002E1CB8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6D7297" w:rsidRPr="00910480" w:rsidRDefault="006D7297" w:rsidP="006D7297">
      <w:pPr>
        <w:pStyle w:val="a5"/>
        <w:numPr>
          <w:ilvl w:val="0"/>
          <w:numId w:val="27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10480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910480" w:rsidRPr="00910480">
        <w:rPr>
          <w:rFonts w:ascii="Times New Roman" w:hAnsi="Times New Roman"/>
          <w:sz w:val="24"/>
          <w:szCs w:val="24"/>
          <w:lang w:eastAsia="ru-RU"/>
        </w:rPr>
        <w:t>13</w:t>
      </w:r>
      <w:r w:rsidRPr="00910480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910480" w:rsidRPr="00910480">
        <w:rPr>
          <w:rFonts w:ascii="Times New Roman" w:hAnsi="Times New Roman"/>
          <w:sz w:val="24"/>
          <w:szCs w:val="24"/>
          <w:lang w:eastAsia="ru-RU"/>
        </w:rPr>
        <w:t>13,4</w:t>
      </w:r>
      <w:r w:rsidRPr="00910480">
        <w:rPr>
          <w:rFonts w:ascii="Times New Roman" w:hAnsi="Times New Roman"/>
          <w:sz w:val="24"/>
          <w:szCs w:val="24"/>
          <w:lang w:eastAsia="ru-RU"/>
        </w:rPr>
        <w:t>%;</w:t>
      </w:r>
      <w:r w:rsidR="00D57DDC" w:rsidRPr="0091048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10480" w:rsidRPr="00910480" w:rsidRDefault="00910480" w:rsidP="00910480">
      <w:pPr>
        <w:pStyle w:val="a5"/>
        <w:numPr>
          <w:ilvl w:val="0"/>
          <w:numId w:val="27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10480">
        <w:rPr>
          <w:rFonts w:ascii="Times New Roman" w:hAnsi="Times New Roman"/>
          <w:sz w:val="24"/>
          <w:szCs w:val="24"/>
          <w:lang w:eastAsia="ru-RU"/>
        </w:rPr>
        <w:t>МБОУ школа №14 – 15,7%;</w:t>
      </w:r>
    </w:p>
    <w:p w:rsidR="00910480" w:rsidRPr="00910480" w:rsidRDefault="00910480" w:rsidP="00910480">
      <w:pPr>
        <w:pStyle w:val="a5"/>
        <w:numPr>
          <w:ilvl w:val="0"/>
          <w:numId w:val="27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10480">
        <w:rPr>
          <w:rFonts w:ascii="Times New Roman" w:hAnsi="Times New Roman"/>
          <w:sz w:val="24"/>
          <w:szCs w:val="24"/>
          <w:lang w:eastAsia="ru-RU"/>
        </w:rPr>
        <w:t>МБОУ школа №11– 15,4%;</w:t>
      </w:r>
    </w:p>
    <w:p w:rsidR="00910480" w:rsidRPr="00910480" w:rsidRDefault="00910480" w:rsidP="00910480">
      <w:pPr>
        <w:pStyle w:val="a5"/>
        <w:numPr>
          <w:ilvl w:val="0"/>
          <w:numId w:val="27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10480">
        <w:rPr>
          <w:rFonts w:ascii="Times New Roman" w:hAnsi="Times New Roman"/>
          <w:sz w:val="24"/>
          <w:szCs w:val="24"/>
          <w:lang w:eastAsia="ru-RU"/>
        </w:rPr>
        <w:t>МБОУ школа №18 – 16,6%;</w:t>
      </w:r>
    </w:p>
    <w:p w:rsidR="006D7297" w:rsidRPr="00910480" w:rsidRDefault="00910480" w:rsidP="006D7297">
      <w:pPr>
        <w:pStyle w:val="a5"/>
        <w:numPr>
          <w:ilvl w:val="0"/>
          <w:numId w:val="27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10480">
        <w:rPr>
          <w:rFonts w:ascii="Times New Roman" w:hAnsi="Times New Roman"/>
          <w:sz w:val="24"/>
          <w:szCs w:val="24"/>
          <w:lang w:eastAsia="ru-RU"/>
        </w:rPr>
        <w:t>МБОУ школа №4 – 18,2%;</w:t>
      </w:r>
    </w:p>
    <w:p w:rsidR="006D7297" w:rsidRPr="00910480" w:rsidRDefault="00910480" w:rsidP="006D7297">
      <w:pPr>
        <w:pStyle w:val="a5"/>
        <w:numPr>
          <w:ilvl w:val="0"/>
          <w:numId w:val="27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10480">
        <w:rPr>
          <w:rFonts w:ascii="Times New Roman" w:hAnsi="Times New Roman"/>
          <w:sz w:val="24"/>
          <w:szCs w:val="24"/>
          <w:lang w:eastAsia="ru-RU"/>
        </w:rPr>
        <w:t>МБОУ школа №12</w:t>
      </w:r>
      <w:r w:rsidR="006D7297" w:rsidRPr="00910480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910480">
        <w:rPr>
          <w:rFonts w:ascii="Times New Roman" w:hAnsi="Times New Roman"/>
          <w:sz w:val="24"/>
          <w:szCs w:val="24"/>
          <w:lang w:eastAsia="ru-RU"/>
        </w:rPr>
        <w:t>18,5</w:t>
      </w:r>
      <w:r w:rsidR="006D7297" w:rsidRPr="00910480">
        <w:rPr>
          <w:rFonts w:ascii="Times New Roman" w:hAnsi="Times New Roman"/>
          <w:sz w:val="24"/>
          <w:szCs w:val="24"/>
          <w:lang w:eastAsia="ru-RU"/>
        </w:rPr>
        <w:t>%.</w:t>
      </w:r>
    </w:p>
    <w:p w:rsidR="006D7297" w:rsidRPr="0098091C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98091C">
        <w:rPr>
          <w:rFonts w:ascii="Times New Roman" w:hAnsi="Times New Roman"/>
          <w:sz w:val="24"/>
          <w:szCs w:val="24"/>
          <w:lang w:eastAsia="ru-RU"/>
        </w:rPr>
        <w:t xml:space="preserve">Необходимо отметить наличие рисков - низкие  результаты ВПР показали учащиеся </w:t>
      </w:r>
      <w:r w:rsidR="0098091C" w:rsidRPr="0098091C">
        <w:rPr>
          <w:rFonts w:ascii="Times New Roman" w:hAnsi="Times New Roman"/>
          <w:sz w:val="24"/>
          <w:szCs w:val="24"/>
          <w:lang w:eastAsia="ru-RU"/>
        </w:rPr>
        <w:t>общеобразовательных учреждений: МБОУ Коктебельская школа,</w:t>
      </w:r>
      <w:r w:rsidRPr="0098091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8091C" w:rsidRPr="0098091C">
        <w:rPr>
          <w:rFonts w:ascii="Times New Roman" w:hAnsi="Times New Roman"/>
          <w:sz w:val="24"/>
          <w:szCs w:val="24"/>
          <w:lang w:eastAsia="ru-RU"/>
        </w:rPr>
        <w:t>МБОУ школа №3,</w:t>
      </w:r>
      <w:r w:rsidRPr="0098091C">
        <w:rPr>
          <w:rFonts w:ascii="Times New Roman" w:hAnsi="Times New Roman"/>
          <w:sz w:val="24"/>
          <w:szCs w:val="24"/>
          <w:lang w:eastAsia="ru-RU"/>
        </w:rPr>
        <w:t xml:space="preserve"> МБОУ школа №4,</w:t>
      </w:r>
      <w:r w:rsidR="0098091C" w:rsidRPr="0098091C">
        <w:rPr>
          <w:rFonts w:ascii="Times New Roman" w:hAnsi="Times New Roman"/>
          <w:sz w:val="24"/>
          <w:szCs w:val="24"/>
          <w:lang w:eastAsia="ru-RU"/>
        </w:rPr>
        <w:t xml:space="preserve"> МБОУ школа №9,</w:t>
      </w:r>
      <w:r w:rsidRPr="0098091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8091C" w:rsidRPr="0098091C">
        <w:rPr>
          <w:rFonts w:ascii="Times New Roman" w:hAnsi="Times New Roman"/>
          <w:sz w:val="24"/>
          <w:szCs w:val="24"/>
          <w:lang w:eastAsia="ru-RU"/>
        </w:rPr>
        <w:t xml:space="preserve">МБОУ школа №12, МБОУ школа №14, МБОУ школа №16, МБОУ школа №18.        </w:t>
      </w:r>
    </w:p>
    <w:p w:rsidR="00793DFC" w:rsidRDefault="00793DFC" w:rsidP="006D7297">
      <w:pPr>
        <w:pStyle w:val="a5"/>
        <w:jc w:val="center"/>
        <w:rPr>
          <w:rFonts w:ascii="Times New Roman" w:hAnsi="Times New Roman"/>
          <w:b/>
          <w:color w:val="0070C0"/>
          <w:sz w:val="24"/>
        </w:rPr>
      </w:pPr>
    </w:p>
    <w:p w:rsidR="006D7297" w:rsidRPr="00793DFC" w:rsidRDefault="006D7297" w:rsidP="006D7297">
      <w:pPr>
        <w:pStyle w:val="a5"/>
        <w:jc w:val="center"/>
        <w:rPr>
          <w:rFonts w:ascii="Times New Roman" w:hAnsi="Times New Roman"/>
          <w:b/>
          <w:color w:val="0070C0"/>
          <w:sz w:val="24"/>
        </w:rPr>
      </w:pPr>
      <w:r w:rsidRPr="00793DFC">
        <w:rPr>
          <w:rFonts w:ascii="Times New Roman" w:hAnsi="Times New Roman"/>
          <w:b/>
          <w:color w:val="0070C0"/>
          <w:sz w:val="24"/>
        </w:rPr>
        <w:t xml:space="preserve">Анализ результатов ВПР по учебному предмету «Математика» в </w:t>
      </w:r>
      <w:r w:rsidR="009056B5" w:rsidRPr="00793DFC">
        <w:rPr>
          <w:rFonts w:ascii="Times New Roman" w:hAnsi="Times New Roman"/>
          <w:b/>
          <w:color w:val="0070C0"/>
          <w:sz w:val="24"/>
        </w:rPr>
        <w:t>6</w:t>
      </w:r>
      <w:r w:rsidRPr="00793DFC">
        <w:rPr>
          <w:rFonts w:ascii="Times New Roman" w:hAnsi="Times New Roman"/>
          <w:b/>
          <w:color w:val="0070C0"/>
          <w:sz w:val="24"/>
        </w:rPr>
        <w:t xml:space="preserve"> классе</w:t>
      </w:r>
    </w:p>
    <w:p w:rsidR="006D7297" w:rsidRPr="008C3534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3534">
        <w:rPr>
          <w:rFonts w:ascii="Times New Roman" w:hAnsi="Times New Roman"/>
          <w:sz w:val="24"/>
          <w:szCs w:val="24"/>
          <w:lang w:eastAsia="ru-RU"/>
        </w:rPr>
        <w:t xml:space="preserve">Во Всероссийских проверочных работах </w:t>
      </w:r>
      <w:r w:rsidRPr="008C3534">
        <w:rPr>
          <w:rFonts w:ascii="Times New Roman" w:hAnsi="Times New Roman"/>
          <w:sz w:val="24"/>
        </w:rPr>
        <w:t xml:space="preserve">по математике приняли участие </w:t>
      </w:r>
      <w:r w:rsidR="008278A1" w:rsidRPr="008C3534">
        <w:rPr>
          <w:rFonts w:ascii="Times New Roman" w:hAnsi="Times New Roman"/>
          <w:sz w:val="24"/>
        </w:rPr>
        <w:t>887</w:t>
      </w:r>
      <w:r w:rsidRPr="008C3534">
        <w:rPr>
          <w:rFonts w:ascii="Times New Roman" w:hAnsi="Times New Roman"/>
          <w:sz w:val="24"/>
        </w:rPr>
        <w:t xml:space="preserve"> обучающихся 22</w:t>
      </w:r>
      <w:r w:rsidRPr="008C3534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в муниципальном образовании городской округ Феодосия Республики Крым.</w:t>
      </w:r>
    </w:p>
    <w:p w:rsidR="006D7297" w:rsidRPr="008C3534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</w:rPr>
      </w:pPr>
      <w:r w:rsidRPr="008C3534">
        <w:rPr>
          <w:rFonts w:ascii="Times New Roman" w:hAnsi="Times New Roman"/>
          <w:sz w:val="24"/>
        </w:rPr>
        <w:t xml:space="preserve">Сравнительный анализ результатов ВПР по математике </w:t>
      </w:r>
      <w:r w:rsidR="008278A1" w:rsidRPr="008C3534">
        <w:rPr>
          <w:rFonts w:ascii="Times New Roman" w:hAnsi="Times New Roman"/>
          <w:sz w:val="24"/>
        </w:rPr>
        <w:t>в Феодосии,</w:t>
      </w:r>
      <w:r w:rsidRPr="008C3534">
        <w:rPr>
          <w:rFonts w:ascii="Times New Roman" w:hAnsi="Times New Roman"/>
          <w:sz w:val="24"/>
        </w:rPr>
        <w:t xml:space="preserve"> среднестатистических  результатов по Республике Крым и среднестатистических  результатов РФ отображен на </w:t>
      </w:r>
      <w:r w:rsidR="008278A1" w:rsidRPr="008C3534">
        <w:rPr>
          <w:rFonts w:ascii="Times New Roman" w:hAnsi="Times New Roman"/>
          <w:b/>
          <w:i/>
          <w:sz w:val="24"/>
        </w:rPr>
        <w:t xml:space="preserve">диаграмме 32 </w:t>
      </w:r>
      <w:r w:rsidRPr="008C3534">
        <w:rPr>
          <w:rFonts w:ascii="Times New Roman" w:hAnsi="Times New Roman"/>
          <w:sz w:val="24"/>
        </w:rPr>
        <w:t>и  показал следующее:</w:t>
      </w:r>
    </w:p>
    <w:p w:rsidR="006D7297" w:rsidRPr="008C3534" w:rsidRDefault="006D7297" w:rsidP="006D7297">
      <w:pPr>
        <w:pStyle w:val="a5"/>
        <w:numPr>
          <w:ilvl w:val="0"/>
          <w:numId w:val="27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3534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 г.Феодосии, выполнивших работу на неудовлетворительном уровне, выше, чем в среднем по Республике Крым на </w:t>
      </w:r>
      <w:r w:rsidR="008C3534" w:rsidRPr="008C3534">
        <w:rPr>
          <w:rFonts w:ascii="Times New Roman" w:hAnsi="Times New Roman"/>
          <w:sz w:val="24"/>
          <w:szCs w:val="24"/>
          <w:lang w:eastAsia="ru-RU"/>
        </w:rPr>
        <w:t>3,6</w:t>
      </w:r>
      <w:r w:rsidRPr="008C3534">
        <w:rPr>
          <w:rFonts w:ascii="Times New Roman" w:hAnsi="Times New Roman"/>
          <w:sz w:val="24"/>
          <w:szCs w:val="24"/>
          <w:lang w:eastAsia="ru-RU"/>
        </w:rPr>
        <w:t xml:space="preserve"> и выше, чем в среднем по Российской Федерации, на </w:t>
      </w:r>
      <w:r w:rsidR="008C3534" w:rsidRPr="008C3534">
        <w:rPr>
          <w:rFonts w:ascii="Times New Roman" w:hAnsi="Times New Roman"/>
          <w:sz w:val="24"/>
          <w:szCs w:val="24"/>
          <w:lang w:eastAsia="ru-RU"/>
        </w:rPr>
        <w:t>5,8</w:t>
      </w:r>
      <w:r w:rsidRPr="008C3534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6D7297" w:rsidRPr="00D52D66" w:rsidRDefault="006D7297" w:rsidP="006D7297">
      <w:pPr>
        <w:pStyle w:val="a5"/>
        <w:numPr>
          <w:ilvl w:val="0"/>
          <w:numId w:val="27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2D66">
        <w:rPr>
          <w:rFonts w:ascii="Times New Roman" w:hAnsi="Times New Roman"/>
          <w:sz w:val="24"/>
          <w:szCs w:val="24"/>
          <w:lang w:eastAsia="ru-RU"/>
        </w:rPr>
        <w:t>процент обучающихся, выполнивших работу на удов</w:t>
      </w:r>
      <w:r w:rsidR="008C3534" w:rsidRPr="00D52D66">
        <w:rPr>
          <w:rFonts w:ascii="Times New Roman" w:hAnsi="Times New Roman"/>
          <w:sz w:val="24"/>
          <w:szCs w:val="24"/>
          <w:lang w:eastAsia="ru-RU"/>
        </w:rPr>
        <w:t>летворительном уровне, ниже на 0,4</w:t>
      </w:r>
      <w:r w:rsidRPr="00D52D66">
        <w:rPr>
          <w:rFonts w:ascii="Times New Roman" w:hAnsi="Times New Roman"/>
          <w:sz w:val="24"/>
          <w:szCs w:val="24"/>
          <w:lang w:eastAsia="ru-RU"/>
        </w:rPr>
        <w:t xml:space="preserve">, чем в среднем по Республике Крым  и выше, чем в среднем по Российской Федерации, на </w:t>
      </w:r>
      <w:r w:rsidR="00D52D66" w:rsidRPr="00D52D66">
        <w:rPr>
          <w:rFonts w:ascii="Times New Roman" w:hAnsi="Times New Roman"/>
          <w:sz w:val="24"/>
          <w:szCs w:val="24"/>
          <w:lang w:eastAsia="ru-RU"/>
        </w:rPr>
        <w:t>3,2</w:t>
      </w:r>
      <w:r w:rsidRPr="00D52D66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6D7297" w:rsidRPr="00D52D66" w:rsidRDefault="006D7297" w:rsidP="006D7297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 w:rsidRPr="00D52D66">
        <w:rPr>
          <w:rFonts w:ascii="Times New Roman" w:hAnsi="Times New Roman"/>
          <w:b/>
          <w:bCs/>
          <w:i/>
          <w:sz w:val="24"/>
        </w:rPr>
        <w:t xml:space="preserve">Диаграмма </w:t>
      </w:r>
      <w:r w:rsidR="008278A1" w:rsidRPr="00D52D66">
        <w:rPr>
          <w:rFonts w:ascii="Times New Roman" w:hAnsi="Times New Roman"/>
          <w:b/>
          <w:bCs/>
          <w:i/>
          <w:sz w:val="24"/>
        </w:rPr>
        <w:t>32</w:t>
      </w:r>
    </w:p>
    <w:p w:rsidR="006D7297" w:rsidRPr="006D7297" w:rsidRDefault="006D7297" w:rsidP="00D52D66">
      <w:pPr>
        <w:pStyle w:val="a5"/>
        <w:jc w:val="center"/>
        <w:rPr>
          <w:rFonts w:ascii="Times New Roman" w:hAnsi="Times New Roman"/>
          <w:b/>
          <w:bCs/>
          <w:i/>
          <w:color w:val="FF0000"/>
          <w:sz w:val="24"/>
        </w:rPr>
      </w:pPr>
      <w:r w:rsidRPr="006D7297">
        <w:rPr>
          <w:noProof/>
          <w:color w:val="FF0000"/>
          <w:lang w:eastAsia="ru-RU"/>
        </w:rPr>
        <w:lastRenderedPageBreak/>
        <w:drawing>
          <wp:inline distT="0" distB="0" distL="0" distR="0" wp14:anchorId="46FB489F" wp14:editId="311DC8B7">
            <wp:extent cx="5334000" cy="2571750"/>
            <wp:effectExtent l="0" t="0" r="19050" b="1905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D7297" w:rsidRPr="00DA21A2" w:rsidRDefault="006D7297" w:rsidP="006D7297">
      <w:pPr>
        <w:pStyle w:val="a5"/>
        <w:ind w:firstLine="708"/>
        <w:jc w:val="both"/>
        <w:rPr>
          <w:rFonts w:ascii="Times New Roman" w:hAnsi="Times New Roman"/>
          <w:b/>
          <w:bCs/>
          <w:i/>
          <w:sz w:val="24"/>
        </w:rPr>
      </w:pPr>
      <w:r w:rsidRPr="00DA21A2">
        <w:rPr>
          <w:rFonts w:ascii="Times New Roman" w:hAnsi="Times New Roman"/>
          <w:sz w:val="24"/>
        </w:rPr>
        <w:t xml:space="preserve">При установлении соответствия между группами обучающихся по полученным отметкам за ВПР и выполненными ими заданиями был получен следующий результат, отображенный на </w:t>
      </w:r>
      <w:r w:rsidR="00DA21A2" w:rsidRPr="00DA21A2">
        <w:rPr>
          <w:rFonts w:ascii="Times New Roman" w:hAnsi="Times New Roman"/>
          <w:b/>
          <w:bCs/>
          <w:i/>
          <w:sz w:val="24"/>
        </w:rPr>
        <w:t>диаграмме 33</w:t>
      </w:r>
      <w:r w:rsidRPr="00DA21A2">
        <w:rPr>
          <w:rFonts w:ascii="Times New Roman" w:hAnsi="Times New Roman"/>
          <w:b/>
          <w:bCs/>
          <w:i/>
          <w:sz w:val="24"/>
        </w:rPr>
        <w:t>.</w:t>
      </w:r>
    </w:p>
    <w:p w:rsidR="006D7297" w:rsidRPr="00DA21A2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</w:rPr>
      </w:pPr>
      <w:r w:rsidRPr="00DA21A2">
        <w:rPr>
          <w:rFonts w:ascii="Times New Roman" w:hAnsi="Times New Roman"/>
          <w:sz w:val="24"/>
        </w:rPr>
        <w:t xml:space="preserve">Определенные сложности  при выполнении ВПР по математике  вызвали у обучающихся всех групп следующие задания: </w:t>
      </w:r>
    </w:p>
    <w:p w:rsidR="006D7297" w:rsidRPr="00054FFD" w:rsidRDefault="006D7297" w:rsidP="00F602F0">
      <w:pPr>
        <w:pStyle w:val="a5"/>
        <w:numPr>
          <w:ilvl w:val="0"/>
          <w:numId w:val="27"/>
        </w:numPr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A18A7">
        <w:rPr>
          <w:rFonts w:ascii="Times New Roman" w:hAnsi="Times New Roman"/>
          <w:sz w:val="24"/>
          <w:szCs w:val="24"/>
          <w:lang w:eastAsia="ru-RU"/>
        </w:rPr>
        <w:t>№3 –</w:t>
      </w:r>
      <w:r w:rsidR="002A551C" w:rsidRPr="009A18A7">
        <w:rPr>
          <w:rFonts w:ascii="Times New Roman" w:hAnsi="Times New Roman"/>
          <w:sz w:val="24"/>
          <w:szCs w:val="24"/>
          <w:lang w:eastAsia="ru-RU"/>
        </w:rPr>
        <w:t xml:space="preserve"> развитие представлений о числе и числовых системах от натуральных до действительных чисел, умение решать задачи на нахождение части числа и числа по его части</w:t>
      </w:r>
      <w:r w:rsidRPr="009A18A7">
        <w:rPr>
          <w:rFonts w:ascii="Times New Roman" w:hAnsi="Times New Roman"/>
          <w:sz w:val="24"/>
          <w:szCs w:val="24"/>
          <w:lang w:eastAsia="ru-RU"/>
        </w:rPr>
        <w:t>;</w:t>
      </w:r>
      <w:r w:rsidRPr="009A18A7">
        <w:t xml:space="preserve"> </w:t>
      </w:r>
    </w:p>
    <w:p w:rsidR="00054FFD" w:rsidRPr="00054FFD" w:rsidRDefault="00054FFD" w:rsidP="00F602F0">
      <w:pPr>
        <w:pStyle w:val="a5"/>
        <w:numPr>
          <w:ilvl w:val="0"/>
          <w:numId w:val="27"/>
        </w:numPr>
        <w:ind w:left="426"/>
        <w:jc w:val="both"/>
        <w:rPr>
          <w:rFonts w:ascii="Times New Roman" w:hAnsi="Times New Roman"/>
          <w:sz w:val="28"/>
          <w:szCs w:val="24"/>
          <w:lang w:eastAsia="ru-RU"/>
        </w:rPr>
      </w:pPr>
      <w:r w:rsidRPr="00054FFD">
        <w:rPr>
          <w:rFonts w:ascii="Times New Roman" w:hAnsi="Times New Roman"/>
          <w:sz w:val="24"/>
        </w:rPr>
        <w:t xml:space="preserve">№7 – </w:t>
      </w:r>
      <w:r>
        <w:rPr>
          <w:rFonts w:ascii="Times New Roman" w:hAnsi="Times New Roman"/>
          <w:sz w:val="24"/>
        </w:rPr>
        <w:t>умение о</w:t>
      </w:r>
      <w:r w:rsidRPr="00054FFD">
        <w:rPr>
          <w:rFonts w:ascii="Times New Roman" w:hAnsi="Times New Roman"/>
          <w:sz w:val="24"/>
        </w:rPr>
        <w:t>перировать понятием модуль числа, геометрическая интерпретация модуля числа</w:t>
      </w:r>
      <w:r>
        <w:rPr>
          <w:rFonts w:ascii="Times New Roman" w:hAnsi="Times New Roman"/>
          <w:sz w:val="24"/>
        </w:rPr>
        <w:t>;</w:t>
      </w:r>
    </w:p>
    <w:p w:rsidR="006D7297" w:rsidRPr="009A18A7" w:rsidRDefault="002A551C" w:rsidP="00F602F0">
      <w:pPr>
        <w:pStyle w:val="a5"/>
        <w:numPr>
          <w:ilvl w:val="0"/>
          <w:numId w:val="27"/>
        </w:numPr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9A18A7">
        <w:rPr>
          <w:rFonts w:ascii="Times New Roman" w:hAnsi="Times New Roman"/>
          <w:sz w:val="24"/>
          <w:szCs w:val="24"/>
          <w:lang w:eastAsia="ru-RU"/>
        </w:rPr>
        <w:t>№9</w:t>
      </w:r>
      <w:r w:rsidR="006D7297" w:rsidRPr="009A18A7">
        <w:rPr>
          <w:rFonts w:ascii="Times New Roman" w:hAnsi="Times New Roman"/>
          <w:sz w:val="24"/>
          <w:szCs w:val="24"/>
          <w:lang w:eastAsia="ru-RU"/>
        </w:rPr>
        <w:t xml:space="preserve"> –</w:t>
      </w:r>
      <w:r w:rsidR="009A18A7" w:rsidRPr="009A18A7">
        <w:rPr>
          <w:rFonts w:ascii="Times New Roman" w:hAnsi="Times New Roman"/>
          <w:sz w:val="24"/>
          <w:szCs w:val="24"/>
          <w:lang w:eastAsia="ru-RU"/>
        </w:rPr>
        <w:t xml:space="preserve"> умение и</w:t>
      </w:r>
      <w:r w:rsidR="009A18A7" w:rsidRPr="009A18A7">
        <w:rPr>
          <w:rFonts w:ascii="Times New Roman" w:hAnsi="Times New Roman"/>
          <w:sz w:val="24"/>
        </w:rPr>
        <w:t>спользовать свойства чисел и правила действий с рациональными числами при выполнении вычислений, выполнять вычисления, в том числе с использованием приемов рациональных вычислений</w:t>
      </w:r>
      <w:r w:rsidR="009A18A7">
        <w:rPr>
          <w:rFonts w:ascii="Times New Roman" w:hAnsi="Times New Roman"/>
          <w:sz w:val="24"/>
        </w:rPr>
        <w:t>;</w:t>
      </w:r>
    </w:p>
    <w:p w:rsidR="006D7297" w:rsidRPr="00054FFD" w:rsidRDefault="002A551C" w:rsidP="00F602F0">
      <w:pPr>
        <w:pStyle w:val="a5"/>
        <w:numPr>
          <w:ilvl w:val="0"/>
          <w:numId w:val="27"/>
        </w:numPr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54FFD">
        <w:rPr>
          <w:rFonts w:ascii="Times New Roman" w:hAnsi="Times New Roman"/>
          <w:sz w:val="24"/>
          <w:szCs w:val="24"/>
          <w:lang w:eastAsia="ru-RU"/>
        </w:rPr>
        <w:t>№11</w:t>
      </w:r>
      <w:r w:rsidR="006D7297" w:rsidRPr="00054FFD">
        <w:rPr>
          <w:rFonts w:ascii="Times New Roman" w:hAnsi="Times New Roman"/>
          <w:sz w:val="24"/>
          <w:szCs w:val="24"/>
          <w:lang w:eastAsia="ru-RU"/>
        </w:rPr>
        <w:t xml:space="preserve"> – умение </w:t>
      </w:r>
      <w:r w:rsidR="00054FFD" w:rsidRPr="00054FFD">
        <w:rPr>
          <w:rFonts w:ascii="Times New Roman" w:hAnsi="Times New Roman"/>
          <w:sz w:val="24"/>
          <w:szCs w:val="24"/>
          <w:lang w:eastAsia="ru-RU"/>
        </w:rPr>
        <w:t>применять изученные понятия, результаты, методы для решения задач практического характера и задач их смежных дисциплин,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</w:r>
      <w:r w:rsidR="00054FFD">
        <w:rPr>
          <w:rFonts w:ascii="Times New Roman" w:hAnsi="Times New Roman"/>
          <w:sz w:val="24"/>
          <w:szCs w:val="24"/>
          <w:lang w:eastAsia="ru-RU"/>
        </w:rPr>
        <w:t>;</w:t>
      </w:r>
    </w:p>
    <w:p w:rsidR="006D7297" w:rsidRPr="00054FFD" w:rsidRDefault="002A551C" w:rsidP="00F602F0">
      <w:pPr>
        <w:pStyle w:val="a5"/>
        <w:numPr>
          <w:ilvl w:val="0"/>
          <w:numId w:val="27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054FFD">
        <w:rPr>
          <w:rFonts w:ascii="Times New Roman" w:hAnsi="Times New Roman"/>
          <w:sz w:val="24"/>
          <w:szCs w:val="24"/>
        </w:rPr>
        <w:t>№13</w:t>
      </w:r>
      <w:r w:rsidR="006D7297" w:rsidRPr="00054FFD">
        <w:rPr>
          <w:rFonts w:ascii="Times New Roman" w:hAnsi="Times New Roman"/>
          <w:sz w:val="24"/>
          <w:szCs w:val="24"/>
        </w:rPr>
        <w:t xml:space="preserve"> – умение проводить логические обоснования, доказательства математических утверждений, умение решать задачи повышенной трудности.</w:t>
      </w:r>
      <w:r w:rsidR="00054FFD" w:rsidRPr="00054FFD">
        <w:rPr>
          <w:rFonts w:ascii="Times New Roman" w:hAnsi="Times New Roman"/>
          <w:sz w:val="24"/>
          <w:szCs w:val="24"/>
        </w:rPr>
        <w:t xml:space="preserve"> </w:t>
      </w:r>
    </w:p>
    <w:p w:rsidR="006D7297" w:rsidRPr="00054FFD" w:rsidRDefault="00054FFD" w:rsidP="006D7297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 w:rsidRPr="00054FFD">
        <w:rPr>
          <w:rFonts w:ascii="Times New Roman" w:hAnsi="Times New Roman"/>
          <w:b/>
          <w:bCs/>
          <w:i/>
          <w:sz w:val="24"/>
        </w:rPr>
        <w:t>Диаграмма 33</w:t>
      </w:r>
    </w:p>
    <w:p w:rsidR="006D7297" w:rsidRPr="006D7297" w:rsidRDefault="00054FFD" w:rsidP="001D0406">
      <w:pPr>
        <w:pStyle w:val="a5"/>
        <w:jc w:val="center"/>
        <w:rPr>
          <w:rFonts w:ascii="Times New Roman" w:hAnsi="Times New Roman"/>
          <w:b/>
          <w:bCs/>
          <w:i/>
          <w:color w:val="FF0000"/>
          <w:sz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5EA9DCDC" wp14:editId="358ACF98">
            <wp:extent cx="5019675" cy="22193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21" cy="221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97" w:rsidRPr="007A2A3C" w:rsidRDefault="006D7297" w:rsidP="006D7297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7A2A3C">
        <w:rPr>
          <w:rFonts w:ascii="Times New Roman" w:hAnsi="Times New Roman"/>
          <w:sz w:val="24"/>
          <w:szCs w:val="24"/>
          <w:lang w:eastAsia="ru-RU"/>
        </w:rPr>
        <w:t xml:space="preserve">Процент  неудовлетворительных результатов ВПР в муниципальном образовании городской округ Феодосия Республики Крым по сравнению со средними показателями по Республике Крым и Российской Федерации представлен на </w:t>
      </w:r>
      <w:r w:rsidRPr="007A2A3C">
        <w:rPr>
          <w:rFonts w:ascii="Times New Roman" w:hAnsi="Times New Roman"/>
          <w:b/>
          <w:i/>
          <w:sz w:val="24"/>
        </w:rPr>
        <w:t xml:space="preserve">диаграмме </w:t>
      </w:r>
      <w:r w:rsidR="007A2A3C" w:rsidRPr="007A2A3C">
        <w:rPr>
          <w:rFonts w:ascii="Times New Roman" w:hAnsi="Times New Roman"/>
          <w:b/>
          <w:i/>
          <w:sz w:val="24"/>
        </w:rPr>
        <w:t>34</w:t>
      </w:r>
      <w:r w:rsidRPr="007A2A3C">
        <w:rPr>
          <w:rFonts w:ascii="Times New Roman" w:hAnsi="Times New Roman"/>
          <w:b/>
          <w:i/>
          <w:sz w:val="24"/>
        </w:rPr>
        <w:t>.</w:t>
      </w:r>
    </w:p>
    <w:p w:rsidR="006D7297" w:rsidRPr="007A2A3C" w:rsidRDefault="006D7297" w:rsidP="006D7297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 w:rsidRPr="007A2A3C">
        <w:rPr>
          <w:rFonts w:ascii="Times New Roman" w:hAnsi="Times New Roman"/>
          <w:b/>
          <w:bCs/>
          <w:i/>
          <w:sz w:val="24"/>
        </w:rPr>
        <w:lastRenderedPageBreak/>
        <w:t xml:space="preserve">Диаграмма </w:t>
      </w:r>
      <w:r w:rsidR="007A2A3C" w:rsidRPr="007A2A3C">
        <w:rPr>
          <w:rFonts w:ascii="Times New Roman" w:hAnsi="Times New Roman"/>
          <w:b/>
          <w:bCs/>
          <w:i/>
          <w:sz w:val="24"/>
        </w:rPr>
        <w:t>34</w:t>
      </w:r>
    </w:p>
    <w:p w:rsidR="006D7297" w:rsidRPr="006D7297" w:rsidRDefault="006D7297" w:rsidP="00793DFC">
      <w:pPr>
        <w:pStyle w:val="a5"/>
        <w:rPr>
          <w:rFonts w:ascii="Times New Roman" w:hAnsi="Times New Roman"/>
          <w:color w:val="FF0000"/>
          <w:sz w:val="24"/>
        </w:rPr>
      </w:pPr>
      <w:r w:rsidRPr="006D7297">
        <w:rPr>
          <w:noProof/>
          <w:color w:val="FF0000"/>
          <w:lang w:eastAsia="ru-RU"/>
        </w:rPr>
        <w:drawing>
          <wp:inline distT="0" distB="0" distL="0" distR="0" wp14:anchorId="294AD4BC" wp14:editId="36CFF3F5">
            <wp:extent cx="5867400" cy="2314575"/>
            <wp:effectExtent l="0" t="0" r="19050" b="952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6D7297" w:rsidRPr="006D7297" w:rsidRDefault="006D7297" w:rsidP="006D7297">
      <w:pPr>
        <w:pStyle w:val="a5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6D7297" w:rsidRPr="00383B2D" w:rsidRDefault="00383B2D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3B2D">
        <w:rPr>
          <w:rFonts w:ascii="Times New Roman" w:hAnsi="Times New Roman"/>
          <w:sz w:val="24"/>
          <w:szCs w:val="24"/>
          <w:lang w:eastAsia="ru-RU"/>
        </w:rPr>
        <w:t>При этом наибольшее число обучающихся 6</w:t>
      </w:r>
      <w:r w:rsidR="006D7297" w:rsidRPr="00383B2D">
        <w:rPr>
          <w:rFonts w:ascii="Times New Roman" w:hAnsi="Times New Roman"/>
          <w:sz w:val="24"/>
          <w:szCs w:val="24"/>
          <w:lang w:eastAsia="ru-RU"/>
        </w:rPr>
        <w:t xml:space="preserve">-х классов получили неудовлетворительные результаты по ВПР в следующих ОУ: </w:t>
      </w:r>
    </w:p>
    <w:p w:rsidR="006D7297" w:rsidRPr="00383B2D" w:rsidRDefault="006D7297" w:rsidP="006D7297">
      <w:pPr>
        <w:pStyle w:val="a5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383B2D">
        <w:rPr>
          <w:rFonts w:ascii="Times New Roman" w:hAnsi="Times New Roman"/>
          <w:sz w:val="24"/>
          <w:szCs w:val="24"/>
          <w:lang w:eastAsia="ru-RU"/>
        </w:rPr>
        <w:t xml:space="preserve">МБОУ школа №4 – </w:t>
      </w:r>
      <w:r w:rsidR="00383B2D" w:rsidRPr="00383B2D">
        <w:rPr>
          <w:rFonts w:ascii="Times New Roman" w:hAnsi="Times New Roman"/>
          <w:sz w:val="24"/>
          <w:szCs w:val="24"/>
          <w:lang w:eastAsia="ru-RU"/>
        </w:rPr>
        <w:t>69,4</w:t>
      </w:r>
      <w:r w:rsidRPr="00383B2D">
        <w:rPr>
          <w:rFonts w:ascii="Times New Roman" w:hAnsi="Times New Roman"/>
          <w:sz w:val="24"/>
          <w:szCs w:val="24"/>
          <w:lang w:eastAsia="ru-RU"/>
        </w:rPr>
        <w:t>%;</w:t>
      </w:r>
    </w:p>
    <w:p w:rsidR="006D7297" w:rsidRPr="00383B2D" w:rsidRDefault="00383B2D" w:rsidP="006D7297">
      <w:pPr>
        <w:pStyle w:val="a5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383B2D">
        <w:rPr>
          <w:rFonts w:ascii="Times New Roman" w:hAnsi="Times New Roman"/>
          <w:sz w:val="24"/>
          <w:szCs w:val="24"/>
          <w:lang w:eastAsia="ru-RU"/>
        </w:rPr>
        <w:t>МБОУ школа №14 – 50</w:t>
      </w:r>
      <w:r w:rsidR="006D7297" w:rsidRPr="00383B2D">
        <w:rPr>
          <w:rFonts w:ascii="Times New Roman" w:hAnsi="Times New Roman"/>
          <w:sz w:val="24"/>
          <w:szCs w:val="24"/>
          <w:lang w:eastAsia="ru-RU"/>
        </w:rPr>
        <w:t>%;</w:t>
      </w:r>
    </w:p>
    <w:p w:rsidR="006D7297" w:rsidRPr="00383B2D" w:rsidRDefault="006D7297" w:rsidP="006D7297">
      <w:pPr>
        <w:pStyle w:val="a5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383B2D">
        <w:rPr>
          <w:rFonts w:ascii="Times New Roman" w:hAnsi="Times New Roman"/>
          <w:sz w:val="24"/>
          <w:szCs w:val="24"/>
          <w:lang w:eastAsia="ru-RU"/>
        </w:rPr>
        <w:t>МБ</w:t>
      </w:r>
      <w:r w:rsidR="00383B2D" w:rsidRPr="00383B2D">
        <w:rPr>
          <w:rFonts w:ascii="Times New Roman" w:hAnsi="Times New Roman"/>
          <w:sz w:val="24"/>
          <w:szCs w:val="24"/>
          <w:lang w:eastAsia="ru-RU"/>
        </w:rPr>
        <w:t>ОУ школа №11 – 47,4%</w:t>
      </w:r>
    </w:p>
    <w:p w:rsidR="006D7297" w:rsidRPr="00383B2D" w:rsidRDefault="006D7297" w:rsidP="006D7297">
      <w:pPr>
        <w:pStyle w:val="a5"/>
        <w:ind w:firstLine="708"/>
        <w:jc w:val="both"/>
        <w:rPr>
          <w:rFonts w:ascii="Times New Roman" w:hAnsi="Times New Roman"/>
          <w:b/>
          <w:bCs/>
          <w:i/>
          <w:sz w:val="24"/>
        </w:rPr>
      </w:pPr>
      <w:r w:rsidRPr="00383B2D">
        <w:rPr>
          <w:rFonts w:ascii="Times New Roman" w:hAnsi="Times New Roman"/>
          <w:sz w:val="24"/>
        </w:rPr>
        <w:t xml:space="preserve">Уровень качества знаний по математике обучающихся </w:t>
      </w:r>
      <w:r w:rsidR="00383B2D" w:rsidRPr="00383B2D">
        <w:rPr>
          <w:rFonts w:ascii="Times New Roman" w:hAnsi="Times New Roman"/>
          <w:sz w:val="24"/>
        </w:rPr>
        <w:t>6</w:t>
      </w:r>
      <w:r w:rsidRPr="00383B2D">
        <w:rPr>
          <w:rFonts w:ascii="Times New Roman" w:hAnsi="Times New Roman"/>
          <w:sz w:val="24"/>
        </w:rPr>
        <w:t xml:space="preserve">-х классов в </w:t>
      </w:r>
      <w:r w:rsidRPr="00383B2D">
        <w:rPr>
          <w:rFonts w:ascii="Times New Roman" w:hAnsi="Times New Roman"/>
          <w:sz w:val="24"/>
          <w:szCs w:val="24"/>
          <w:lang w:eastAsia="ru-RU"/>
        </w:rPr>
        <w:t xml:space="preserve">муниципальном образовании городской округ Феодосия Республики Крым </w:t>
      </w:r>
      <w:r w:rsidRPr="00383B2D">
        <w:rPr>
          <w:rFonts w:ascii="Times New Roman" w:hAnsi="Times New Roman"/>
          <w:sz w:val="24"/>
        </w:rPr>
        <w:t xml:space="preserve">по сравнению со средними показателями по Республике Крым и Российской Федерации отражен на </w:t>
      </w:r>
      <w:r w:rsidRPr="00383B2D">
        <w:rPr>
          <w:rFonts w:ascii="Times New Roman" w:hAnsi="Times New Roman"/>
          <w:b/>
          <w:bCs/>
          <w:i/>
          <w:sz w:val="24"/>
        </w:rPr>
        <w:t xml:space="preserve">диаграмме </w:t>
      </w:r>
      <w:r w:rsidR="00383B2D" w:rsidRPr="00383B2D">
        <w:rPr>
          <w:rFonts w:ascii="Times New Roman" w:hAnsi="Times New Roman"/>
          <w:b/>
          <w:bCs/>
          <w:i/>
          <w:sz w:val="24"/>
        </w:rPr>
        <w:t>35</w:t>
      </w:r>
      <w:r w:rsidRPr="00383B2D">
        <w:rPr>
          <w:rFonts w:ascii="Times New Roman" w:hAnsi="Times New Roman"/>
          <w:b/>
          <w:bCs/>
          <w:i/>
          <w:sz w:val="24"/>
        </w:rPr>
        <w:t>.</w:t>
      </w:r>
    </w:p>
    <w:p w:rsidR="006D7297" w:rsidRPr="00383B2D" w:rsidRDefault="006D7297" w:rsidP="006D7297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 w:rsidRPr="00383B2D">
        <w:rPr>
          <w:rFonts w:ascii="Times New Roman" w:hAnsi="Times New Roman"/>
          <w:b/>
          <w:bCs/>
          <w:i/>
          <w:sz w:val="24"/>
        </w:rPr>
        <w:t xml:space="preserve">Диаграмма </w:t>
      </w:r>
      <w:r w:rsidR="00383B2D" w:rsidRPr="00383B2D">
        <w:rPr>
          <w:rFonts w:ascii="Times New Roman" w:hAnsi="Times New Roman"/>
          <w:b/>
          <w:bCs/>
          <w:i/>
          <w:sz w:val="24"/>
        </w:rPr>
        <w:t>35</w:t>
      </w:r>
    </w:p>
    <w:p w:rsidR="006D7297" w:rsidRPr="006D7297" w:rsidRDefault="006D7297" w:rsidP="006D7297">
      <w:pPr>
        <w:pStyle w:val="a5"/>
        <w:jc w:val="right"/>
        <w:rPr>
          <w:rFonts w:ascii="Times New Roman" w:hAnsi="Times New Roman"/>
          <w:b/>
          <w:bCs/>
          <w:i/>
          <w:color w:val="FF0000"/>
          <w:sz w:val="24"/>
        </w:rPr>
      </w:pPr>
      <w:r w:rsidRPr="006D7297">
        <w:rPr>
          <w:noProof/>
          <w:color w:val="FF0000"/>
          <w:lang w:eastAsia="ru-RU"/>
        </w:rPr>
        <w:drawing>
          <wp:inline distT="0" distB="0" distL="0" distR="0" wp14:anchorId="62CED8AA" wp14:editId="345AE9B8">
            <wp:extent cx="5981700" cy="3200400"/>
            <wp:effectExtent l="0" t="0" r="19050" b="1905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6D7297" w:rsidRPr="006D7297" w:rsidRDefault="006D7297" w:rsidP="006D7297">
      <w:pPr>
        <w:pStyle w:val="a5"/>
        <w:ind w:firstLine="708"/>
        <w:jc w:val="both"/>
        <w:rPr>
          <w:rFonts w:ascii="Times New Roman" w:hAnsi="Times New Roman"/>
          <w:color w:val="FF0000"/>
          <w:sz w:val="24"/>
        </w:rPr>
      </w:pPr>
      <w:r w:rsidRPr="006D7297">
        <w:rPr>
          <w:rFonts w:ascii="Times New Roman" w:hAnsi="Times New Roman"/>
          <w:color w:val="FF0000"/>
          <w:sz w:val="24"/>
        </w:rPr>
        <w:t xml:space="preserve"> </w:t>
      </w:r>
    </w:p>
    <w:p w:rsidR="006D7297" w:rsidRPr="007F5A91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5A91">
        <w:rPr>
          <w:rFonts w:ascii="Times New Roman" w:hAnsi="Times New Roman"/>
          <w:sz w:val="24"/>
          <w:szCs w:val="24"/>
          <w:lang w:eastAsia="ru-RU"/>
        </w:rPr>
        <w:t xml:space="preserve">Обучающиеся </w:t>
      </w:r>
      <w:r w:rsidR="00671004" w:rsidRPr="007F5A91">
        <w:rPr>
          <w:rFonts w:ascii="Times New Roman" w:hAnsi="Times New Roman"/>
          <w:sz w:val="24"/>
          <w:szCs w:val="24"/>
          <w:lang w:eastAsia="ru-RU"/>
        </w:rPr>
        <w:t>8</w:t>
      </w:r>
      <w:r w:rsidRPr="007F5A91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качество знаний по результатам ВПР выше среднего показателя по Республике Крым и обучающиеся </w:t>
      </w:r>
      <w:r w:rsidR="007F5A91" w:rsidRPr="007F5A91">
        <w:rPr>
          <w:rFonts w:ascii="Times New Roman" w:hAnsi="Times New Roman"/>
          <w:sz w:val="24"/>
          <w:szCs w:val="24"/>
          <w:lang w:eastAsia="ru-RU"/>
        </w:rPr>
        <w:t>5</w:t>
      </w:r>
      <w:r w:rsidRPr="007F5A91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выше среднего показателя по Российской Федерации. Качество знаний  50% и выше показали обучающиеся </w:t>
      </w:r>
      <w:r w:rsidR="007F5A91" w:rsidRPr="007F5A91">
        <w:rPr>
          <w:rFonts w:ascii="Times New Roman" w:hAnsi="Times New Roman"/>
          <w:sz w:val="24"/>
          <w:szCs w:val="24"/>
          <w:lang w:eastAsia="ru-RU"/>
        </w:rPr>
        <w:t>3</w:t>
      </w:r>
      <w:r w:rsidRPr="007F5A91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г.Феодосии, а именно: </w:t>
      </w:r>
    </w:p>
    <w:p w:rsidR="006D7297" w:rsidRPr="007F5A91" w:rsidRDefault="006D7297" w:rsidP="006D7297">
      <w:pPr>
        <w:pStyle w:val="a5"/>
        <w:numPr>
          <w:ilvl w:val="0"/>
          <w:numId w:val="27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5A91">
        <w:rPr>
          <w:rFonts w:ascii="Times New Roman" w:hAnsi="Times New Roman"/>
          <w:sz w:val="24"/>
          <w:szCs w:val="24"/>
          <w:lang w:eastAsia="ru-RU"/>
        </w:rPr>
        <w:t xml:space="preserve">МБОУ школа №19 – </w:t>
      </w:r>
      <w:r w:rsidR="007F5A91" w:rsidRPr="007F5A91">
        <w:rPr>
          <w:rFonts w:ascii="Times New Roman" w:hAnsi="Times New Roman"/>
          <w:sz w:val="24"/>
          <w:szCs w:val="24"/>
          <w:lang w:eastAsia="ru-RU"/>
        </w:rPr>
        <w:t>56</w:t>
      </w:r>
      <w:r w:rsidRPr="007F5A91">
        <w:rPr>
          <w:rFonts w:ascii="Times New Roman" w:hAnsi="Times New Roman"/>
          <w:sz w:val="24"/>
          <w:szCs w:val="24"/>
          <w:lang w:eastAsia="ru-RU"/>
        </w:rPr>
        <w:t>%;</w:t>
      </w:r>
    </w:p>
    <w:p w:rsidR="006D7297" w:rsidRPr="007F5A91" w:rsidRDefault="007F5A91" w:rsidP="006D7297">
      <w:pPr>
        <w:pStyle w:val="a5"/>
        <w:numPr>
          <w:ilvl w:val="0"/>
          <w:numId w:val="27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5A91">
        <w:rPr>
          <w:rFonts w:ascii="Times New Roman" w:hAnsi="Times New Roman"/>
          <w:sz w:val="24"/>
          <w:szCs w:val="24"/>
          <w:lang w:eastAsia="ru-RU"/>
        </w:rPr>
        <w:lastRenderedPageBreak/>
        <w:t>МБОУ Щебетовская школа – 52</w:t>
      </w:r>
      <w:r w:rsidR="006D7297" w:rsidRPr="007F5A91">
        <w:rPr>
          <w:rFonts w:ascii="Times New Roman" w:hAnsi="Times New Roman"/>
          <w:sz w:val="24"/>
          <w:szCs w:val="24"/>
          <w:lang w:eastAsia="ru-RU"/>
        </w:rPr>
        <w:t>%;</w:t>
      </w:r>
    </w:p>
    <w:p w:rsidR="006D7297" w:rsidRPr="007F5A91" w:rsidRDefault="007F5A91" w:rsidP="006D7297">
      <w:pPr>
        <w:pStyle w:val="a5"/>
        <w:numPr>
          <w:ilvl w:val="0"/>
          <w:numId w:val="27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5A91">
        <w:rPr>
          <w:rFonts w:ascii="Times New Roman" w:hAnsi="Times New Roman"/>
          <w:sz w:val="24"/>
          <w:szCs w:val="24"/>
          <w:lang w:eastAsia="ru-RU"/>
        </w:rPr>
        <w:t>МБОУ школа №20 – 50</w:t>
      </w:r>
      <w:r w:rsidR="006D7297" w:rsidRPr="007F5A91">
        <w:rPr>
          <w:rFonts w:ascii="Times New Roman" w:hAnsi="Times New Roman"/>
          <w:sz w:val="24"/>
          <w:szCs w:val="24"/>
          <w:lang w:eastAsia="ru-RU"/>
        </w:rPr>
        <w:t>%;</w:t>
      </w:r>
    </w:p>
    <w:p w:rsidR="006D7297" w:rsidRPr="007F5A91" w:rsidRDefault="006D7297" w:rsidP="006D7297">
      <w:pPr>
        <w:pStyle w:val="a5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5A91">
        <w:rPr>
          <w:rFonts w:ascii="Times New Roman" w:hAnsi="Times New Roman"/>
          <w:sz w:val="24"/>
          <w:szCs w:val="24"/>
          <w:lang w:eastAsia="ru-RU"/>
        </w:rPr>
        <w:t>Нео</w:t>
      </w:r>
      <w:r w:rsidR="007F5A91" w:rsidRPr="007F5A91">
        <w:rPr>
          <w:rFonts w:ascii="Times New Roman" w:hAnsi="Times New Roman"/>
          <w:sz w:val="24"/>
          <w:szCs w:val="24"/>
          <w:lang w:eastAsia="ru-RU"/>
        </w:rPr>
        <w:t>бходимо отметить наличие рисков: обучающиеся</w:t>
      </w:r>
      <w:r w:rsidRPr="007F5A91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МБОУ школа №4, МБОУ школа №9, </w:t>
      </w:r>
      <w:r w:rsidR="007F5A91" w:rsidRPr="007F5A91">
        <w:rPr>
          <w:rFonts w:ascii="Times New Roman" w:hAnsi="Times New Roman"/>
          <w:sz w:val="24"/>
          <w:szCs w:val="24"/>
          <w:lang w:eastAsia="ru-RU"/>
        </w:rPr>
        <w:t>МБОУ школа №11, МБОУ школа №14</w:t>
      </w:r>
      <w:r w:rsidRPr="007F5A91">
        <w:rPr>
          <w:rFonts w:ascii="Times New Roman" w:hAnsi="Times New Roman"/>
          <w:sz w:val="24"/>
          <w:szCs w:val="24"/>
          <w:lang w:eastAsia="ru-RU"/>
        </w:rPr>
        <w:t>, МБОУ школа №1</w:t>
      </w:r>
      <w:r w:rsidR="007F5A91" w:rsidRPr="007F5A91">
        <w:rPr>
          <w:rFonts w:ascii="Times New Roman" w:hAnsi="Times New Roman"/>
          <w:sz w:val="24"/>
          <w:szCs w:val="24"/>
          <w:lang w:eastAsia="ru-RU"/>
        </w:rPr>
        <w:t>5</w:t>
      </w:r>
      <w:r w:rsidRPr="007F5A91">
        <w:rPr>
          <w:rFonts w:ascii="Times New Roman" w:hAnsi="Times New Roman"/>
          <w:sz w:val="24"/>
          <w:szCs w:val="24"/>
          <w:lang w:eastAsia="ru-RU"/>
        </w:rPr>
        <w:t xml:space="preserve"> показали низкие  результаты ВПР.</w:t>
      </w:r>
    </w:p>
    <w:p w:rsidR="006D7297" w:rsidRPr="006D7297" w:rsidRDefault="006D7297" w:rsidP="006D7297">
      <w:pPr>
        <w:pStyle w:val="a5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D7297" w:rsidRPr="00793DFC" w:rsidRDefault="006D7297" w:rsidP="006D729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793DFC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 xml:space="preserve">Анализ результатов ВПР по учебному предмету «Биология» в </w:t>
      </w:r>
      <w:r w:rsidR="005D511B" w:rsidRPr="00793DFC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6</w:t>
      </w:r>
      <w:r w:rsidRPr="00793DFC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 xml:space="preserve"> классе</w:t>
      </w:r>
    </w:p>
    <w:p w:rsidR="006D7297" w:rsidRPr="00F119CA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19CA">
        <w:rPr>
          <w:rFonts w:ascii="Times New Roman" w:hAnsi="Times New Roman"/>
          <w:sz w:val="24"/>
          <w:szCs w:val="24"/>
          <w:lang w:eastAsia="ru-RU"/>
        </w:rPr>
        <w:t xml:space="preserve">Во Всероссийских проверочных работах по предмету «Биология» в </w:t>
      </w:r>
      <w:r w:rsidR="000550FD" w:rsidRPr="00F119CA">
        <w:rPr>
          <w:rFonts w:ascii="Times New Roman" w:hAnsi="Times New Roman"/>
          <w:sz w:val="24"/>
          <w:szCs w:val="24"/>
          <w:lang w:eastAsia="ru-RU"/>
        </w:rPr>
        <w:t>6</w:t>
      </w:r>
      <w:r w:rsidRPr="00F119CA">
        <w:rPr>
          <w:rFonts w:ascii="Times New Roman" w:hAnsi="Times New Roman"/>
          <w:sz w:val="24"/>
          <w:szCs w:val="24"/>
          <w:lang w:eastAsia="ru-RU"/>
        </w:rPr>
        <w:t xml:space="preserve">-х классах приняли участие </w:t>
      </w:r>
      <w:r w:rsidR="000550FD" w:rsidRPr="00F119CA">
        <w:rPr>
          <w:rFonts w:ascii="Times New Roman" w:hAnsi="Times New Roman"/>
          <w:sz w:val="24"/>
          <w:szCs w:val="24"/>
          <w:lang w:eastAsia="ru-RU"/>
        </w:rPr>
        <w:t>850</w:t>
      </w:r>
      <w:r w:rsidRPr="00F119CA">
        <w:rPr>
          <w:rFonts w:ascii="Times New Roman" w:hAnsi="Times New Roman"/>
          <w:sz w:val="24"/>
          <w:szCs w:val="24"/>
          <w:lang w:eastAsia="ru-RU"/>
        </w:rPr>
        <w:t xml:space="preserve"> обучающихся в муниципальном образовании городской округ Феодосия Республики Крым.</w:t>
      </w:r>
    </w:p>
    <w:p w:rsidR="006D7297" w:rsidRPr="00725DB4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5DB4">
        <w:rPr>
          <w:rFonts w:ascii="Times New Roman" w:hAnsi="Times New Roman"/>
          <w:sz w:val="24"/>
          <w:szCs w:val="24"/>
          <w:lang w:eastAsia="ru-RU"/>
        </w:rPr>
        <w:t xml:space="preserve">Сравнительный анализ результатов ВПР по предмету </w:t>
      </w:r>
      <w:r w:rsidR="00725DB4" w:rsidRPr="00725DB4">
        <w:rPr>
          <w:rFonts w:ascii="Times New Roman" w:hAnsi="Times New Roman"/>
          <w:sz w:val="24"/>
          <w:szCs w:val="24"/>
          <w:lang w:eastAsia="ru-RU"/>
        </w:rPr>
        <w:t xml:space="preserve">«Биология» </w:t>
      </w:r>
      <w:r w:rsidRPr="00725DB4">
        <w:rPr>
          <w:rFonts w:ascii="Times New Roman" w:hAnsi="Times New Roman"/>
          <w:sz w:val="24"/>
          <w:szCs w:val="24"/>
          <w:lang w:eastAsia="ru-RU"/>
        </w:rPr>
        <w:t xml:space="preserve"> в Феодосии, в Республике Крым и среднестатистических  результатов РФ отображен на </w:t>
      </w:r>
      <w:r w:rsidRPr="00725DB4">
        <w:rPr>
          <w:rFonts w:ascii="Times New Roman" w:hAnsi="Times New Roman"/>
          <w:b/>
          <w:i/>
          <w:sz w:val="24"/>
        </w:rPr>
        <w:t xml:space="preserve">диаграмме </w:t>
      </w:r>
      <w:r w:rsidR="00F119CA" w:rsidRPr="00725DB4">
        <w:rPr>
          <w:rFonts w:ascii="Times New Roman" w:hAnsi="Times New Roman"/>
          <w:b/>
          <w:i/>
          <w:sz w:val="24"/>
        </w:rPr>
        <w:t>36</w:t>
      </w:r>
      <w:r w:rsidRPr="00725DB4">
        <w:rPr>
          <w:rFonts w:ascii="Times New Roman" w:hAnsi="Times New Roman"/>
          <w:sz w:val="24"/>
          <w:szCs w:val="24"/>
          <w:lang w:eastAsia="ru-RU"/>
        </w:rPr>
        <w:t xml:space="preserve"> и  показывает следующее: </w:t>
      </w:r>
    </w:p>
    <w:p w:rsidR="006D7297" w:rsidRPr="00725DB4" w:rsidRDefault="006D7297" w:rsidP="006D7297">
      <w:pPr>
        <w:pStyle w:val="a5"/>
        <w:numPr>
          <w:ilvl w:val="0"/>
          <w:numId w:val="27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5DB4">
        <w:rPr>
          <w:rFonts w:ascii="Times New Roman" w:hAnsi="Times New Roman"/>
          <w:sz w:val="24"/>
          <w:szCs w:val="24"/>
          <w:lang w:eastAsia="ru-RU"/>
        </w:rPr>
        <w:t>процент обучающихся г.Феодосии, выполнивших работу на неудовлетворительном уровне, ниже, чем в среднем по Республике Крым на 1,</w:t>
      </w:r>
      <w:r w:rsidR="00725DB4" w:rsidRPr="00725DB4">
        <w:rPr>
          <w:rFonts w:ascii="Times New Roman" w:hAnsi="Times New Roman"/>
          <w:sz w:val="24"/>
          <w:szCs w:val="24"/>
          <w:lang w:eastAsia="ru-RU"/>
        </w:rPr>
        <w:t>2</w:t>
      </w:r>
      <w:r w:rsidRPr="00725DB4">
        <w:rPr>
          <w:rFonts w:ascii="Times New Roman" w:hAnsi="Times New Roman"/>
          <w:sz w:val="24"/>
          <w:szCs w:val="24"/>
          <w:lang w:eastAsia="ru-RU"/>
        </w:rPr>
        <w:t xml:space="preserve"> и ниже, чем в среднем</w:t>
      </w:r>
      <w:r w:rsidR="00725DB4" w:rsidRPr="00725DB4">
        <w:rPr>
          <w:rFonts w:ascii="Times New Roman" w:hAnsi="Times New Roman"/>
          <w:sz w:val="24"/>
          <w:szCs w:val="24"/>
          <w:lang w:eastAsia="ru-RU"/>
        </w:rPr>
        <w:t xml:space="preserve"> по Российской Федерации, на 0,1</w:t>
      </w:r>
      <w:r w:rsidRPr="00725DB4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6D7297" w:rsidRPr="00725DB4" w:rsidRDefault="006D7297" w:rsidP="006D7297">
      <w:pPr>
        <w:pStyle w:val="a5"/>
        <w:numPr>
          <w:ilvl w:val="0"/>
          <w:numId w:val="27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5DB4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обучающихся, выполнивших работу на удовлетворительном уровне, ниже на </w:t>
      </w:r>
      <w:r w:rsidR="00725DB4" w:rsidRPr="00725DB4">
        <w:rPr>
          <w:rFonts w:ascii="Times New Roman" w:hAnsi="Times New Roman"/>
          <w:sz w:val="24"/>
          <w:szCs w:val="24"/>
          <w:lang w:eastAsia="ru-RU"/>
        </w:rPr>
        <w:t>2,0</w:t>
      </w:r>
      <w:r w:rsidRPr="00725DB4">
        <w:rPr>
          <w:rFonts w:ascii="Times New Roman" w:hAnsi="Times New Roman"/>
          <w:sz w:val="24"/>
          <w:szCs w:val="24"/>
          <w:lang w:eastAsia="ru-RU"/>
        </w:rPr>
        <w:t>, чем в с</w:t>
      </w:r>
      <w:r w:rsidR="00725DB4" w:rsidRPr="00725DB4">
        <w:rPr>
          <w:rFonts w:ascii="Times New Roman" w:hAnsi="Times New Roman"/>
          <w:sz w:val="24"/>
          <w:szCs w:val="24"/>
          <w:lang w:eastAsia="ru-RU"/>
        </w:rPr>
        <w:t>реднем по Республике Крым  и ниж</w:t>
      </w:r>
      <w:r w:rsidRPr="00725DB4">
        <w:rPr>
          <w:rFonts w:ascii="Times New Roman" w:hAnsi="Times New Roman"/>
          <w:sz w:val="24"/>
          <w:szCs w:val="24"/>
          <w:lang w:eastAsia="ru-RU"/>
        </w:rPr>
        <w:t>е, чем в среднем</w:t>
      </w:r>
      <w:r w:rsidR="00725DB4" w:rsidRPr="00725DB4">
        <w:rPr>
          <w:rFonts w:ascii="Times New Roman" w:hAnsi="Times New Roman"/>
          <w:sz w:val="24"/>
          <w:szCs w:val="24"/>
          <w:lang w:eastAsia="ru-RU"/>
        </w:rPr>
        <w:t xml:space="preserve"> по Российской Федерации, на 0,7</w:t>
      </w:r>
      <w:r w:rsidRPr="00725DB4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6D7297" w:rsidRPr="00725DB4" w:rsidRDefault="006D7297" w:rsidP="006D7297">
      <w:pPr>
        <w:shd w:val="clear" w:color="auto" w:fill="FFFFFF"/>
        <w:spacing w:after="0" w:line="300" w:lineRule="atLeast"/>
        <w:ind w:left="708" w:firstLine="708"/>
        <w:jc w:val="right"/>
        <w:textAlignment w:val="baseline"/>
        <w:rPr>
          <w:rFonts w:ascii="inherit" w:eastAsia="Times New Roman" w:hAnsi="inherit" w:cs="Arial"/>
          <w:b/>
          <w:i/>
          <w:szCs w:val="20"/>
          <w:bdr w:val="none" w:sz="0" w:space="0" w:color="auto" w:frame="1"/>
          <w:lang w:eastAsia="ru-RU"/>
        </w:rPr>
      </w:pPr>
      <w:r w:rsidRPr="00725DB4">
        <w:rPr>
          <w:rFonts w:ascii="inherit" w:eastAsia="Times New Roman" w:hAnsi="inherit" w:cs="Arial"/>
          <w:b/>
          <w:i/>
          <w:szCs w:val="20"/>
          <w:bdr w:val="none" w:sz="0" w:space="0" w:color="auto" w:frame="1"/>
          <w:lang w:eastAsia="ru-RU"/>
        </w:rPr>
        <w:t xml:space="preserve">Диаграмма </w:t>
      </w:r>
      <w:r w:rsidR="00F119CA" w:rsidRPr="00725DB4">
        <w:rPr>
          <w:rFonts w:ascii="inherit" w:eastAsia="Times New Roman" w:hAnsi="inherit" w:cs="Arial"/>
          <w:b/>
          <w:i/>
          <w:szCs w:val="20"/>
          <w:bdr w:val="none" w:sz="0" w:space="0" w:color="auto" w:frame="1"/>
          <w:lang w:eastAsia="ru-RU"/>
        </w:rPr>
        <w:t>36</w:t>
      </w:r>
    </w:p>
    <w:p w:rsidR="006D7297" w:rsidRPr="006D7297" w:rsidRDefault="006D7297" w:rsidP="006D7297">
      <w:pPr>
        <w:shd w:val="clear" w:color="auto" w:fill="FFFFFF"/>
        <w:spacing w:after="0" w:line="300" w:lineRule="atLeast"/>
        <w:ind w:left="708" w:firstLine="708"/>
        <w:jc w:val="right"/>
        <w:textAlignment w:val="baseline"/>
        <w:rPr>
          <w:rFonts w:ascii="inherit" w:eastAsia="Times New Roman" w:hAnsi="inherit" w:cs="Arial"/>
          <w:b/>
          <w:i/>
          <w:color w:val="FF0000"/>
          <w:szCs w:val="20"/>
          <w:bdr w:val="none" w:sz="0" w:space="0" w:color="auto" w:frame="1"/>
          <w:lang w:eastAsia="ru-RU"/>
        </w:rPr>
      </w:pPr>
    </w:p>
    <w:p w:rsidR="006D7297" w:rsidRPr="006D7297" w:rsidRDefault="006D7297" w:rsidP="006D7297">
      <w:pPr>
        <w:shd w:val="clear" w:color="auto" w:fill="FFFFFF"/>
        <w:spacing w:after="0" w:line="300" w:lineRule="atLeast"/>
        <w:ind w:firstLine="708"/>
        <w:jc w:val="both"/>
        <w:textAlignment w:val="baseline"/>
        <w:rPr>
          <w:rFonts w:ascii="inherit" w:eastAsia="Times New Roman" w:hAnsi="inherit" w:cs="Arial"/>
          <w:color w:val="FF0000"/>
          <w:sz w:val="20"/>
          <w:szCs w:val="20"/>
          <w:bdr w:val="none" w:sz="0" w:space="0" w:color="auto" w:frame="1"/>
          <w:lang w:eastAsia="ru-RU"/>
        </w:rPr>
      </w:pPr>
      <w:r w:rsidRPr="006D7297">
        <w:rPr>
          <w:noProof/>
          <w:color w:val="FF0000"/>
          <w:bdr w:val="none" w:sz="0" w:space="0" w:color="auto" w:frame="1"/>
          <w:lang w:eastAsia="ru-RU"/>
        </w:rPr>
        <w:drawing>
          <wp:inline distT="0" distB="0" distL="0" distR="0" wp14:anchorId="1EC50A44" wp14:editId="0827A50E">
            <wp:extent cx="5210175" cy="2886075"/>
            <wp:effectExtent l="0" t="0" r="9525" b="9525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6D7297" w:rsidRPr="006D7297" w:rsidRDefault="006D7297" w:rsidP="006D729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6D7297" w:rsidRPr="00480CFB" w:rsidRDefault="006D7297" w:rsidP="006D729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80CF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установлении соответствия между группами обучающихся по полученным отметкам за ВПР и выполненными ими заданиями был получен результат, отображенный на </w:t>
      </w:r>
      <w:r w:rsidRPr="00480CFB">
        <w:rPr>
          <w:rFonts w:ascii="Times New Roman" w:eastAsia="Calibri" w:hAnsi="Times New Roman" w:cs="Times New Roman"/>
          <w:b/>
          <w:i/>
          <w:sz w:val="24"/>
        </w:rPr>
        <w:t xml:space="preserve">диаграмме </w:t>
      </w:r>
      <w:r w:rsidR="00480CFB" w:rsidRPr="00480CFB">
        <w:rPr>
          <w:rFonts w:ascii="Times New Roman" w:eastAsia="Calibri" w:hAnsi="Times New Roman" w:cs="Times New Roman"/>
          <w:b/>
          <w:i/>
          <w:sz w:val="24"/>
        </w:rPr>
        <w:t>37</w:t>
      </w:r>
      <w:r w:rsidRPr="00480CFB">
        <w:rPr>
          <w:rFonts w:ascii="Times New Roman" w:eastAsia="Calibri" w:hAnsi="Times New Roman" w:cs="Times New Roman"/>
          <w:b/>
          <w:i/>
          <w:sz w:val="24"/>
        </w:rPr>
        <w:t>.</w:t>
      </w:r>
    </w:p>
    <w:p w:rsidR="00793DFC" w:rsidRDefault="00793DFC" w:rsidP="006D7297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</w:rPr>
        <w:sectPr w:rsidR="00793DFC" w:rsidSect="00F602F0">
          <w:pgSz w:w="11906" w:h="16838"/>
          <w:pgMar w:top="1134" w:right="851" w:bottom="1134" w:left="1134" w:header="708" w:footer="283" w:gutter="567"/>
          <w:pgBorders w:offsetFrom="page">
            <w:top w:val="single" w:sz="24" w:space="10" w:color="365F91" w:themeColor="accent1" w:themeShade="BF"/>
            <w:left w:val="single" w:sz="24" w:space="31" w:color="365F91" w:themeColor="accent1" w:themeShade="BF"/>
            <w:bottom w:val="single" w:sz="24" w:space="10" w:color="365F91" w:themeColor="accent1" w:themeShade="BF"/>
            <w:right w:val="single" w:sz="24" w:space="10" w:color="365F91" w:themeColor="accent1" w:themeShade="BF"/>
          </w:pgBorders>
          <w:cols w:space="708"/>
          <w:docGrid w:linePitch="360"/>
        </w:sectPr>
      </w:pPr>
    </w:p>
    <w:p w:rsidR="006D7297" w:rsidRPr="00480CFB" w:rsidRDefault="006D7297" w:rsidP="006D7297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</w:rPr>
      </w:pPr>
      <w:r w:rsidRPr="00480CFB">
        <w:rPr>
          <w:rFonts w:ascii="Times New Roman" w:eastAsia="Calibri" w:hAnsi="Times New Roman" w:cs="Times New Roman"/>
          <w:b/>
          <w:i/>
        </w:rPr>
        <w:lastRenderedPageBreak/>
        <w:t xml:space="preserve">Диаграмма </w:t>
      </w:r>
      <w:r w:rsidR="00480CFB" w:rsidRPr="00480CFB">
        <w:rPr>
          <w:rFonts w:ascii="Times New Roman" w:eastAsia="Calibri" w:hAnsi="Times New Roman" w:cs="Times New Roman"/>
          <w:b/>
          <w:i/>
        </w:rPr>
        <w:t>37</w:t>
      </w:r>
    </w:p>
    <w:p w:rsidR="006D7297" w:rsidRPr="00480CFB" w:rsidRDefault="00480CFB" w:rsidP="00793DFC">
      <w:pPr>
        <w:spacing w:after="0" w:line="240" w:lineRule="auto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0E76114A" wp14:editId="6281FA34">
            <wp:extent cx="5876504" cy="27051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22" cy="270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297" w:rsidRPr="00480CFB">
        <w:rPr>
          <w:rFonts w:ascii="Times New Roman" w:eastAsia="Calibri" w:hAnsi="Times New Roman" w:cs="Times New Roman"/>
          <w:b/>
          <w:i/>
        </w:rPr>
        <w:t xml:space="preserve"> </w:t>
      </w:r>
      <w:r w:rsidR="006D7297" w:rsidRPr="00480CFB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Определенные сложности  при выполнении ВПР вызвали у обучающихся всех групп следующие задания: </w:t>
      </w:r>
    </w:p>
    <w:p w:rsidR="006D7297" w:rsidRPr="00701818" w:rsidRDefault="006D7297" w:rsidP="00793DFC">
      <w:pPr>
        <w:pStyle w:val="a5"/>
        <w:numPr>
          <w:ilvl w:val="0"/>
          <w:numId w:val="28"/>
        </w:numPr>
        <w:ind w:left="426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70181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</w:t>
      </w:r>
      <w:r w:rsidR="00701818" w:rsidRPr="0070181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1</w:t>
      </w:r>
      <w:r w:rsidRPr="0070181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– умение </w:t>
      </w:r>
      <w:r w:rsidR="00701818" w:rsidRPr="0070181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создавать, применять и преобразовывать знаки и символы, модели и схемы для решения</w:t>
      </w:r>
      <w:r w:rsidR="00837AF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учебных и познавательных задач,</w:t>
      </w:r>
      <w:r w:rsidR="00701818" w:rsidRPr="0070181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</w:t>
      </w:r>
      <w:r w:rsidR="0070181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умение</w:t>
      </w:r>
      <w:r w:rsidR="00701818" w:rsidRPr="0070181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</w:t>
      </w:r>
      <w:r w:rsidR="0070181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в</w:t>
      </w:r>
      <w:r w:rsidR="00701818" w:rsidRPr="0070181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ыделять существенные признаки биологических объектов и процессов, характерных для живых организмов</w:t>
      </w:r>
      <w:r w:rsidR="0070181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; </w:t>
      </w:r>
    </w:p>
    <w:p w:rsidR="006D7297" w:rsidRPr="00701818" w:rsidRDefault="006D7297" w:rsidP="00793DFC">
      <w:pPr>
        <w:pStyle w:val="a5"/>
        <w:numPr>
          <w:ilvl w:val="0"/>
          <w:numId w:val="28"/>
        </w:numPr>
        <w:ind w:left="426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70181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</w:t>
      </w:r>
      <w:r w:rsidR="00701818" w:rsidRPr="0070181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5</w:t>
      </w:r>
      <w:r w:rsidRPr="0070181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– умение </w:t>
      </w:r>
      <w:r w:rsidR="00837AF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в</w:t>
      </w:r>
      <w:r w:rsidR="00701818" w:rsidRPr="0070181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ыделять существенные признаки биологических объектов (клеток и организмов растений, животных) и процессов, характерных для живых организмов</w:t>
      </w:r>
    </w:p>
    <w:p w:rsidR="006D7297" w:rsidRPr="00701818" w:rsidRDefault="006D7297" w:rsidP="00793DFC">
      <w:pPr>
        <w:pStyle w:val="a5"/>
        <w:numPr>
          <w:ilvl w:val="0"/>
          <w:numId w:val="28"/>
        </w:numPr>
        <w:ind w:left="426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70181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</w:t>
      </w:r>
      <w:r w:rsidR="00701818" w:rsidRPr="0070181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8</w:t>
      </w:r>
      <w:r w:rsidRPr="0070181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–</w:t>
      </w:r>
      <w:r w:rsidR="00701818" w:rsidRPr="00701818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выводы, приобретение опыта использования методов биологической науки и проведения несложных биологических экспериментов для изучен</w:t>
      </w:r>
      <w:r w:rsidR="00837AF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ия живых организмов и человека.</w:t>
      </w:r>
    </w:p>
    <w:p w:rsidR="006D7297" w:rsidRPr="002A6BDB" w:rsidRDefault="006D7297" w:rsidP="006D7297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2A6BDB">
        <w:rPr>
          <w:rFonts w:ascii="Times New Roman" w:hAnsi="Times New Roman"/>
          <w:sz w:val="24"/>
          <w:szCs w:val="24"/>
          <w:lang w:eastAsia="ru-RU"/>
        </w:rPr>
        <w:t xml:space="preserve">Процент  неудовлетворительных результатов ВПР в муниципальном образовании городской округ Феодосия Республики Крым по сравнению со средними показателями по Республике Крым и Российской Федерации представлен на </w:t>
      </w:r>
      <w:r w:rsidRPr="002A6BDB">
        <w:rPr>
          <w:rFonts w:ascii="Times New Roman" w:hAnsi="Times New Roman"/>
          <w:b/>
          <w:i/>
          <w:sz w:val="24"/>
        </w:rPr>
        <w:t xml:space="preserve">диаграмме </w:t>
      </w:r>
      <w:r w:rsidR="002A6BDB" w:rsidRPr="002A6BDB">
        <w:rPr>
          <w:rFonts w:ascii="Times New Roman" w:hAnsi="Times New Roman"/>
          <w:b/>
          <w:i/>
          <w:sz w:val="24"/>
        </w:rPr>
        <w:t>38</w:t>
      </w:r>
      <w:r w:rsidRPr="002A6BDB">
        <w:rPr>
          <w:rFonts w:ascii="Times New Roman" w:hAnsi="Times New Roman"/>
          <w:b/>
          <w:i/>
          <w:sz w:val="24"/>
        </w:rPr>
        <w:t>.</w:t>
      </w:r>
    </w:p>
    <w:p w:rsidR="006D7297" w:rsidRPr="002A6BDB" w:rsidRDefault="006D7297" w:rsidP="006D7297">
      <w:pPr>
        <w:pStyle w:val="a5"/>
        <w:ind w:firstLine="708"/>
        <w:jc w:val="right"/>
        <w:rPr>
          <w:rFonts w:ascii="Times New Roman" w:hAnsi="Times New Roman"/>
          <w:b/>
          <w:i/>
          <w:sz w:val="24"/>
        </w:rPr>
      </w:pPr>
      <w:r w:rsidRPr="002A6BDB">
        <w:rPr>
          <w:rFonts w:ascii="Times New Roman" w:hAnsi="Times New Roman"/>
          <w:b/>
          <w:i/>
          <w:sz w:val="24"/>
        </w:rPr>
        <w:t xml:space="preserve">Диаграмма </w:t>
      </w:r>
      <w:r w:rsidR="002A6BDB" w:rsidRPr="002A6BDB">
        <w:rPr>
          <w:rFonts w:ascii="Times New Roman" w:hAnsi="Times New Roman"/>
          <w:b/>
          <w:i/>
          <w:sz w:val="24"/>
        </w:rPr>
        <w:t>38</w:t>
      </w:r>
    </w:p>
    <w:p w:rsidR="006D7297" w:rsidRPr="006D7297" w:rsidRDefault="006D7297" w:rsidP="006D7297">
      <w:pPr>
        <w:pStyle w:val="a5"/>
        <w:jc w:val="center"/>
        <w:rPr>
          <w:rFonts w:ascii="Times New Roman" w:hAnsi="Times New Roman"/>
          <w:color w:val="FF0000"/>
          <w:sz w:val="24"/>
        </w:rPr>
      </w:pPr>
      <w:r w:rsidRPr="006D7297">
        <w:rPr>
          <w:noProof/>
          <w:color w:val="FF0000"/>
          <w:lang w:eastAsia="ru-RU"/>
        </w:rPr>
        <w:drawing>
          <wp:inline distT="0" distB="0" distL="0" distR="0" wp14:anchorId="63879586" wp14:editId="63802A1E">
            <wp:extent cx="6229350" cy="3114675"/>
            <wp:effectExtent l="0" t="0" r="19050" b="952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6D7297" w:rsidRPr="006D7297" w:rsidRDefault="006D7297" w:rsidP="006D7297">
      <w:pPr>
        <w:pStyle w:val="a5"/>
        <w:ind w:firstLine="708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D7297" w:rsidRPr="002A6BDB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A6BDB">
        <w:rPr>
          <w:rFonts w:ascii="Times New Roman" w:hAnsi="Times New Roman"/>
          <w:sz w:val="24"/>
          <w:szCs w:val="24"/>
          <w:lang w:eastAsia="ru-RU"/>
        </w:rPr>
        <w:lastRenderedPageBreak/>
        <w:t>При этом, наи</w:t>
      </w:r>
      <w:r w:rsidR="002A6BDB" w:rsidRPr="002A6BDB">
        <w:rPr>
          <w:rFonts w:ascii="Times New Roman" w:hAnsi="Times New Roman"/>
          <w:sz w:val="24"/>
          <w:szCs w:val="24"/>
          <w:lang w:eastAsia="ru-RU"/>
        </w:rPr>
        <w:t>большее число обучающихся 6</w:t>
      </w:r>
      <w:r w:rsidRPr="002A6BDB">
        <w:rPr>
          <w:rFonts w:ascii="Times New Roman" w:hAnsi="Times New Roman"/>
          <w:sz w:val="24"/>
          <w:szCs w:val="24"/>
          <w:lang w:eastAsia="ru-RU"/>
        </w:rPr>
        <w:t xml:space="preserve">-х классов получили неудовлетворительные результаты по ВПР в МБОУ </w:t>
      </w:r>
      <w:r w:rsidR="002A6BDB" w:rsidRPr="002A6BDB">
        <w:rPr>
          <w:rFonts w:ascii="Times New Roman" w:hAnsi="Times New Roman"/>
          <w:sz w:val="24"/>
          <w:szCs w:val="24"/>
          <w:lang w:eastAsia="ru-RU"/>
        </w:rPr>
        <w:t xml:space="preserve">Щебетовская </w:t>
      </w:r>
      <w:r w:rsidRPr="002A6BDB">
        <w:rPr>
          <w:rFonts w:ascii="Times New Roman" w:hAnsi="Times New Roman"/>
          <w:sz w:val="24"/>
          <w:szCs w:val="24"/>
          <w:lang w:eastAsia="ru-RU"/>
        </w:rPr>
        <w:t xml:space="preserve">школа– </w:t>
      </w:r>
      <w:r w:rsidR="002A6BDB" w:rsidRPr="002A6BDB">
        <w:rPr>
          <w:rFonts w:ascii="Times New Roman" w:hAnsi="Times New Roman"/>
          <w:sz w:val="24"/>
          <w:szCs w:val="24"/>
          <w:lang w:eastAsia="ru-RU"/>
        </w:rPr>
        <w:t>32</w:t>
      </w:r>
      <w:r w:rsidRPr="002A6BDB">
        <w:rPr>
          <w:rFonts w:ascii="Times New Roman" w:hAnsi="Times New Roman"/>
          <w:sz w:val="24"/>
          <w:szCs w:val="24"/>
          <w:lang w:eastAsia="ru-RU"/>
        </w:rPr>
        <w:t>%, МБОУ школа №</w:t>
      </w:r>
      <w:r w:rsidR="002A6BDB" w:rsidRPr="002A6BDB">
        <w:rPr>
          <w:rFonts w:ascii="Times New Roman" w:hAnsi="Times New Roman"/>
          <w:sz w:val="24"/>
          <w:szCs w:val="24"/>
          <w:lang w:eastAsia="ru-RU"/>
        </w:rPr>
        <w:t>4</w:t>
      </w:r>
      <w:r w:rsidRPr="002A6BDB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2A6BDB" w:rsidRPr="002A6BDB">
        <w:rPr>
          <w:rFonts w:ascii="Times New Roman" w:hAnsi="Times New Roman"/>
          <w:sz w:val="24"/>
          <w:szCs w:val="24"/>
          <w:lang w:eastAsia="ru-RU"/>
        </w:rPr>
        <w:t>21,9</w:t>
      </w:r>
      <w:r w:rsidRPr="002A6BDB">
        <w:rPr>
          <w:rFonts w:ascii="Times New Roman" w:hAnsi="Times New Roman"/>
          <w:sz w:val="24"/>
          <w:szCs w:val="24"/>
          <w:lang w:eastAsia="ru-RU"/>
        </w:rPr>
        <w:t>%, МБОУ школа №</w:t>
      </w:r>
      <w:r w:rsidR="002A6BDB" w:rsidRPr="002A6BDB">
        <w:rPr>
          <w:rFonts w:ascii="Times New Roman" w:hAnsi="Times New Roman"/>
          <w:sz w:val="24"/>
          <w:szCs w:val="24"/>
          <w:lang w:eastAsia="ru-RU"/>
        </w:rPr>
        <w:t>7</w:t>
      </w:r>
      <w:r w:rsidRPr="002A6BDB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2A6BDB" w:rsidRPr="002A6BDB">
        <w:rPr>
          <w:rFonts w:ascii="Times New Roman" w:hAnsi="Times New Roman"/>
          <w:sz w:val="24"/>
          <w:szCs w:val="24"/>
          <w:lang w:eastAsia="ru-RU"/>
        </w:rPr>
        <w:t>15,9</w:t>
      </w:r>
      <w:r w:rsidRPr="002A6BDB">
        <w:rPr>
          <w:rFonts w:ascii="Times New Roman" w:hAnsi="Times New Roman"/>
          <w:sz w:val="24"/>
          <w:szCs w:val="24"/>
          <w:lang w:eastAsia="ru-RU"/>
        </w:rPr>
        <w:t>%.</w:t>
      </w:r>
    </w:p>
    <w:p w:rsidR="006D7297" w:rsidRPr="003854FD" w:rsidRDefault="006D7297" w:rsidP="006D7297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3854FD">
        <w:rPr>
          <w:rFonts w:ascii="Times New Roman" w:hAnsi="Times New Roman"/>
          <w:sz w:val="24"/>
          <w:szCs w:val="24"/>
          <w:lang w:eastAsia="ru-RU"/>
        </w:rPr>
        <w:t xml:space="preserve">Уровень качества знаний по предмету «Биология» обучающихся </w:t>
      </w:r>
      <w:r w:rsidR="003854FD" w:rsidRPr="003854FD">
        <w:rPr>
          <w:rFonts w:ascii="Times New Roman" w:hAnsi="Times New Roman"/>
          <w:sz w:val="24"/>
          <w:szCs w:val="24"/>
          <w:lang w:eastAsia="ru-RU"/>
        </w:rPr>
        <w:t>6</w:t>
      </w:r>
      <w:r w:rsidRPr="003854FD">
        <w:rPr>
          <w:rFonts w:ascii="Times New Roman" w:hAnsi="Times New Roman"/>
          <w:sz w:val="24"/>
          <w:szCs w:val="24"/>
          <w:lang w:eastAsia="ru-RU"/>
        </w:rPr>
        <w:t xml:space="preserve">-х классов  в общеобразовательных учреждениях Феодосии по сравнению со средними показателями по Республике Крым и Российской Федерации отражен на </w:t>
      </w:r>
      <w:r w:rsidR="003854FD" w:rsidRPr="003854FD">
        <w:rPr>
          <w:rFonts w:ascii="Times New Roman" w:hAnsi="Times New Roman"/>
          <w:b/>
          <w:i/>
          <w:sz w:val="24"/>
        </w:rPr>
        <w:t xml:space="preserve">диаграмме </w:t>
      </w:r>
      <w:r w:rsidRPr="003854FD">
        <w:rPr>
          <w:rFonts w:ascii="Times New Roman" w:hAnsi="Times New Roman"/>
          <w:b/>
          <w:i/>
          <w:sz w:val="24"/>
        </w:rPr>
        <w:t>3</w:t>
      </w:r>
      <w:r w:rsidR="003854FD" w:rsidRPr="003854FD">
        <w:rPr>
          <w:rFonts w:ascii="Times New Roman" w:hAnsi="Times New Roman"/>
          <w:b/>
          <w:i/>
          <w:sz w:val="24"/>
        </w:rPr>
        <w:t>9</w:t>
      </w:r>
      <w:r w:rsidRPr="003854FD">
        <w:rPr>
          <w:rFonts w:ascii="Times New Roman" w:hAnsi="Times New Roman"/>
          <w:b/>
          <w:i/>
          <w:sz w:val="24"/>
        </w:rPr>
        <w:t>.</w:t>
      </w:r>
    </w:p>
    <w:p w:rsidR="006D7297" w:rsidRPr="003854FD" w:rsidRDefault="003854FD" w:rsidP="006D7297">
      <w:pPr>
        <w:pStyle w:val="a5"/>
        <w:jc w:val="right"/>
        <w:rPr>
          <w:rFonts w:ascii="Times New Roman" w:hAnsi="Times New Roman"/>
          <w:b/>
          <w:i/>
          <w:sz w:val="24"/>
        </w:rPr>
      </w:pPr>
      <w:r w:rsidRPr="003854FD">
        <w:rPr>
          <w:rFonts w:ascii="Times New Roman" w:hAnsi="Times New Roman"/>
          <w:b/>
          <w:i/>
          <w:sz w:val="24"/>
        </w:rPr>
        <w:t xml:space="preserve">Диаграмма </w:t>
      </w:r>
      <w:r w:rsidR="006D7297" w:rsidRPr="003854FD">
        <w:rPr>
          <w:rFonts w:ascii="Times New Roman" w:hAnsi="Times New Roman"/>
          <w:b/>
          <w:i/>
          <w:sz w:val="24"/>
        </w:rPr>
        <w:t>3</w:t>
      </w:r>
      <w:r w:rsidRPr="003854FD">
        <w:rPr>
          <w:rFonts w:ascii="Times New Roman" w:hAnsi="Times New Roman"/>
          <w:b/>
          <w:i/>
          <w:sz w:val="24"/>
        </w:rPr>
        <w:t>9</w:t>
      </w:r>
    </w:p>
    <w:p w:rsidR="006D7297" w:rsidRPr="006D7297" w:rsidRDefault="006D7297" w:rsidP="008E6DA9">
      <w:pPr>
        <w:pStyle w:val="a5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6D7297">
        <w:rPr>
          <w:noProof/>
          <w:color w:val="FF0000"/>
          <w:lang w:eastAsia="ru-RU"/>
        </w:rPr>
        <w:drawing>
          <wp:inline distT="0" distB="0" distL="0" distR="0" wp14:anchorId="46DCA514" wp14:editId="19B5C47D">
            <wp:extent cx="6038850" cy="2733675"/>
            <wp:effectExtent l="0" t="0" r="19050" b="9525"/>
            <wp:docPr id="47" name="Диаграмма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6D7297" w:rsidRPr="006D7297" w:rsidRDefault="006D7297" w:rsidP="006D7297">
      <w:pPr>
        <w:pStyle w:val="a5"/>
        <w:ind w:firstLine="708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D7297" w:rsidRPr="00D205D7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05D7">
        <w:rPr>
          <w:rFonts w:ascii="Times New Roman" w:hAnsi="Times New Roman"/>
          <w:sz w:val="24"/>
          <w:szCs w:val="24"/>
          <w:lang w:eastAsia="ru-RU"/>
        </w:rPr>
        <w:t>Обучающиеся 1</w:t>
      </w:r>
      <w:r w:rsidR="006B30FC" w:rsidRPr="00D205D7">
        <w:rPr>
          <w:rFonts w:ascii="Times New Roman" w:hAnsi="Times New Roman"/>
          <w:sz w:val="24"/>
          <w:szCs w:val="24"/>
          <w:lang w:eastAsia="ru-RU"/>
        </w:rPr>
        <w:t>7</w:t>
      </w:r>
      <w:r w:rsidRPr="00D205D7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качество знаний по результатам ВПР выше среднего показателя по</w:t>
      </w:r>
      <w:r w:rsidR="006B30FC" w:rsidRPr="00D205D7">
        <w:rPr>
          <w:rFonts w:ascii="Times New Roman" w:hAnsi="Times New Roman"/>
          <w:sz w:val="24"/>
          <w:szCs w:val="24"/>
          <w:lang w:eastAsia="ru-RU"/>
        </w:rPr>
        <w:t xml:space="preserve"> Республике Крым и обучающиеся </w:t>
      </w:r>
      <w:r w:rsidRPr="00D205D7">
        <w:rPr>
          <w:rFonts w:ascii="Times New Roman" w:hAnsi="Times New Roman"/>
          <w:sz w:val="24"/>
          <w:szCs w:val="24"/>
          <w:lang w:eastAsia="ru-RU"/>
        </w:rPr>
        <w:t>2</w:t>
      </w:r>
      <w:r w:rsidR="006B30FC" w:rsidRPr="00D205D7">
        <w:rPr>
          <w:rFonts w:ascii="Times New Roman" w:hAnsi="Times New Roman"/>
          <w:sz w:val="24"/>
          <w:szCs w:val="24"/>
          <w:lang w:eastAsia="ru-RU"/>
        </w:rPr>
        <w:t xml:space="preserve">0 </w:t>
      </w:r>
      <w:r w:rsidRPr="00D205D7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выше среднего показателя по Российской Федерации. </w:t>
      </w:r>
      <w:r w:rsidR="006B30FC" w:rsidRPr="00D205D7">
        <w:rPr>
          <w:rFonts w:ascii="Times New Roman" w:hAnsi="Times New Roman"/>
          <w:sz w:val="24"/>
          <w:szCs w:val="24"/>
          <w:lang w:eastAsia="ru-RU"/>
        </w:rPr>
        <w:t>Обучающиеся МБОУ гимназия №5 показали к</w:t>
      </w:r>
      <w:r w:rsidRPr="00D205D7">
        <w:rPr>
          <w:rFonts w:ascii="Times New Roman" w:hAnsi="Times New Roman"/>
          <w:sz w:val="24"/>
          <w:szCs w:val="24"/>
          <w:lang w:eastAsia="ru-RU"/>
        </w:rPr>
        <w:t xml:space="preserve">ачество знаний  </w:t>
      </w:r>
      <w:r w:rsidR="006B30FC" w:rsidRPr="00D205D7">
        <w:rPr>
          <w:rFonts w:ascii="Times New Roman" w:hAnsi="Times New Roman"/>
          <w:sz w:val="24"/>
          <w:szCs w:val="24"/>
          <w:lang w:eastAsia="ru-RU"/>
        </w:rPr>
        <w:t>84,7%, п</w:t>
      </w:r>
      <w:r w:rsidRPr="00D205D7">
        <w:rPr>
          <w:rFonts w:ascii="Times New Roman" w:hAnsi="Times New Roman"/>
          <w:sz w:val="24"/>
          <w:szCs w:val="24"/>
          <w:lang w:eastAsia="ru-RU"/>
        </w:rPr>
        <w:t xml:space="preserve">ри этом обучающиеся </w:t>
      </w:r>
      <w:r w:rsidR="006B30FC" w:rsidRPr="00D205D7">
        <w:rPr>
          <w:rFonts w:ascii="Times New Roman" w:hAnsi="Times New Roman"/>
          <w:sz w:val="24"/>
          <w:szCs w:val="24"/>
          <w:lang w:eastAsia="ru-RU"/>
        </w:rPr>
        <w:t xml:space="preserve">МБОУ </w:t>
      </w:r>
      <w:r w:rsidR="00D205D7" w:rsidRPr="00D205D7">
        <w:rPr>
          <w:rFonts w:ascii="Times New Roman" w:hAnsi="Times New Roman"/>
          <w:sz w:val="24"/>
          <w:szCs w:val="24"/>
          <w:lang w:eastAsia="ru-RU"/>
        </w:rPr>
        <w:t xml:space="preserve">Щебетовская </w:t>
      </w:r>
      <w:r w:rsidR="006B30FC" w:rsidRPr="00D205D7">
        <w:rPr>
          <w:rFonts w:ascii="Times New Roman" w:hAnsi="Times New Roman"/>
          <w:sz w:val="24"/>
          <w:szCs w:val="24"/>
          <w:lang w:eastAsia="ru-RU"/>
        </w:rPr>
        <w:t xml:space="preserve">школа </w:t>
      </w:r>
      <w:r w:rsidRPr="00D205D7">
        <w:rPr>
          <w:rFonts w:ascii="Times New Roman" w:hAnsi="Times New Roman"/>
          <w:sz w:val="24"/>
          <w:szCs w:val="24"/>
          <w:lang w:eastAsia="ru-RU"/>
        </w:rPr>
        <w:t xml:space="preserve">по итогам ВПР показали </w:t>
      </w:r>
      <w:r w:rsidR="00D205D7" w:rsidRPr="00D205D7">
        <w:rPr>
          <w:rFonts w:ascii="Times New Roman" w:hAnsi="Times New Roman"/>
          <w:sz w:val="24"/>
          <w:szCs w:val="24"/>
          <w:lang w:eastAsia="ru-RU"/>
        </w:rPr>
        <w:t>качество знаний только 24%.</w:t>
      </w:r>
    </w:p>
    <w:p w:rsidR="006D7297" w:rsidRPr="00FB049C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049C">
        <w:rPr>
          <w:rFonts w:ascii="Times New Roman" w:hAnsi="Times New Roman"/>
          <w:sz w:val="24"/>
          <w:szCs w:val="24"/>
          <w:lang w:eastAsia="ru-RU"/>
        </w:rPr>
        <w:t>Нео</w:t>
      </w:r>
      <w:r w:rsidR="00FB049C">
        <w:rPr>
          <w:rFonts w:ascii="Times New Roman" w:hAnsi="Times New Roman"/>
          <w:sz w:val="24"/>
          <w:szCs w:val="24"/>
          <w:lang w:eastAsia="ru-RU"/>
        </w:rPr>
        <w:t>бходимо отметить наличие рисков:</w:t>
      </w:r>
      <w:r w:rsidRPr="00FB049C">
        <w:rPr>
          <w:rFonts w:ascii="Times New Roman" w:hAnsi="Times New Roman"/>
          <w:sz w:val="24"/>
          <w:szCs w:val="24"/>
          <w:lang w:eastAsia="ru-RU"/>
        </w:rPr>
        <w:t xml:space="preserve"> обучающиеся </w:t>
      </w:r>
      <w:r w:rsidR="00FB049C">
        <w:rPr>
          <w:rFonts w:ascii="Times New Roman" w:hAnsi="Times New Roman"/>
          <w:sz w:val="24"/>
          <w:szCs w:val="24"/>
          <w:lang w:eastAsia="ru-RU"/>
        </w:rPr>
        <w:t>3</w:t>
      </w:r>
      <w:r w:rsidRPr="00FB049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B049C">
        <w:rPr>
          <w:rFonts w:ascii="Times New Roman" w:hAnsi="Times New Roman"/>
          <w:sz w:val="24"/>
          <w:szCs w:val="24"/>
          <w:lang w:eastAsia="ru-RU"/>
        </w:rPr>
        <w:t xml:space="preserve">общеобразовательных учреждений </w:t>
      </w:r>
      <w:r w:rsidRPr="00FB049C">
        <w:rPr>
          <w:rFonts w:ascii="Times New Roman" w:hAnsi="Times New Roman"/>
          <w:sz w:val="24"/>
          <w:szCs w:val="24"/>
          <w:lang w:eastAsia="ru-RU"/>
        </w:rPr>
        <w:t>МБОУ школа №4, МБОУ школа №9, МБОУ школа №</w:t>
      </w:r>
      <w:r w:rsidR="00FB049C">
        <w:rPr>
          <w:rFonts w:ascii="Times New Roman" w:hAnsi="Times New Roman"/>
          <w:sz w:val="24"/>
          <w:szCs w:val="24"/>
          <w:lang w:eastAsia="ru-RU"/>
        </w:rPr>
        <w:t>7</w:t>
      </w:r>
      <w:r w:rsidRPr="00FB049C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FB049C">
        <w:rPr>
          <w:rFonts w:ascii="Times New Roman" w:hAnsi="Times New Roman"/>
          <w:sz w:val="24"/>
          <w:szCs w:val="24"/>
          <w:lang w:eastAsia="ru-RU"/>
        </w:rPr>
        <w:t>МБОУ Щебетовская школа</w:t>
      </w:r>
      <w:r w:rsidRPr="00FB049C">
        <w:rPr>
          <w:rFonts w:ascii="Times New Roman" w:hAnsi="Times New Roman"/>
          <w:sz w:val="24"/>
          <w:szCs w:val="24"/>
          <w:lang w:eastAsia="ru-RU"/>
        </w:rPr>
        <w:t xml:space="preserve"> показали низкие  результаты ВПР.</w:t>
      </w:r>
    </w:p>
    <w:p w:rsidR="006D7297" w:rsidRPr="006D7297" w:rsidRDefault="006D7297" w:rsidP="006D7297">
      <w:pPr>
        <w:pStyle w:val="a5"/>
        <w:ind w:firstLine="708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D7297" w:rsidRPr="008E6DA9" w:rsidRDefault="006D7297" w:rsidP="006D729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8E6DA9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Анализ результатов ВПР по</w:t>
      </w:r>
      <w:r w:rsidR="00FB049C" w:rsidRPr="008E6DA9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 xml:space="preserve"> учебному предмету «География» в 6</w:t>
      </w:r>
      <w:r w:rsidRPr="008E6DA9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 xml:space="preserve"> классе</w:t>
      </w:r>
    </w:p>
    <w:p w:rsidR="006D7297" w:rsidRPr="00D31468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1468">
        <w:rPr>
          <w:rFonts w:ascii="Times New Roman" w:hAnsi="Times New Roman"/>
          <w:sz w:val="24"/>
          <w:szCs w:val="24"/>
          <w:lang w:eastAsia="ru-RU"/>
        </w:rPr>
        <w:t xml:space="preserve">Во Всероссийских проверочных работах по </w:t>
      </w:r>
      <w:r w:rsidR="00FB049C" w:rsidRPr="00D31468">
        <w:rPr>
          <w:rFonts w:ascii="Times New Roman" w:hAnsi="Times New Roman"/>
          <w:sz w:val="24"/>
          <w:szCs w:val="24"/>
          <w:lang w:eastAsia="ru-RU"/>
        </w:rPr>
        <w:t>географии в 6</w:t>
      </w:r>
      <w:r w:rsidRPr="00D31468">
        <w:rPr>
          <w:rFonts w:ascii="Times New Roman" w:hAnsi="Times New Roman"/>
          <w:sz w:val="24"/>
          <w:szCs w:val="24"/>
          <w:lang w:eastAsia="ru-RU"/>
        </w:rPr>
        <w:t xml:space="preserve">-х классах приняли участие </w:t>
      </w:r>
      <w:r w:rsidR="00D31468" w:rsidRPr="00D31468">
        <w:rPr>
          <w:rFonts w:ascii="Times New Roman" w:hAnsi="Times New Roman"/>
          <w:sz w:val="24"/>
          <w:szCs w:val="24"/>
          <w:lang w:eastAsia="ru-RU"/>
        </w:rPr>
        <w:t>831</w:t>
      </w:r>
      <w:r w:rsidRPr="00D31468">
        <w:rPr>
          <w:rFonts w:ascii="Times New Roman" w:hAnsi="Times New Roman"/>
          <w:sz w:val="24"/>
          <w:szCs w:val="24"/>
          <w:lang w:eastAsia="ru-RU"/>
        </w:rPr>
        <w:t xml:space="preserve"> обучающихся в муниципальном образовании городской округ Феодосия Республики Крым.</w:t>
      </w:r>
    </w:p>
    <w:p w:rsidR="006D7297" w:rsidRPr="00D31468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1468">
        <w:rPr>
          <w:rFonts w:ascii="Times New Roman" w:hAnsi="Times New Roman"/>
          <w:sz w:val="24"/>
          <w:szCs w:val="24"/>
          <w:lang w:eastAsia="ru-RU"/>
        </w:rPr>
        <w:t xml:space="preserve">Сравнительный анализ результатов ВПР по </w:t>
      </w:r>
      <w:r w:rsidR="00D31468" w:rsidRPr="00D31468">
        <w:rPr>
          <w:rFonts w:ascii="Times New Roman" w:hAnsi="Times New Roman"/>
          <w:sz w:val="24"/>
          <w:szCs w:val="24"/>
          <w:lang w:eastAsia="ru-RU"/>
        </w:rPr>
        <w:t>географии</w:t>
      </w:r>
      <w:r w:rsidRPr="00D31468">
        <w:rPr>
          <w:rFonts w:ascii="Times New Roman" w:hAnsi="Times New Roman"/>
          <w:sz w:val="24"/>
          <w:szCs w:val="24"/>
          <w:lang w:eastAsia="ru-RU"/>
        </w:rPr>
        <w:t xml:space="preserve"> в Феодосии, в Республике Крым и среднестатистических  результатов РФ отображен на </w:t>
      </w:r>
      <w:r w:rsidR="00D31468">
        <w:rPr>
          <w:rFonts w:ascii="Times New Roman" w:hAnsi="Times New Roman"/>
          <w:b/>
          <w:i/>
          <w:sz w:val="24"/>
        </w:rPr>
        <w:t>диаграмме 40</w:t>
      </w:r>
      <w:r w:rsidRPr="00D31468">
        <w:rPr>
          <w:rFonts w:ascii="Times New Roman" w:hAnsi="Times New Roman"/>
          <w:sz w:val="24"/>
          <w:szCs w:val="24"/>
          <w:lang w:eastAsia="ru-RU"/>
        </w:rPr>
        <w:t xml:space="preserve"> и  показывает следующее: </w:t>
      </w:r>
    </w:p>
    <w:p w:rsidR="006D7297" w:rsidRPr="007926E4" w:rsidRDefault="006D7297" w:rsidP="008E6DA9">
      <w:pPr>
        <w:pStyle w:val="a5"/>
        <w:numPr>
          <w:ilvl w:val="0"/>
          <w:numId w:val="27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26E4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 г.Феодосии, выполнивших работу на неудовлетворительном уровне, </w:t>
      </w:r>
      <w:r w:rsidR="007926E4" w:rsidRPr="007926E4">
        <w:rPr>
          <w:rFonts w:ascii="Times New Roman" w:hAnsi="Times New Roman"/>
          <w:sz w:val="24"/>
          <w:szCs w:val="24"/>
          <w:lang w:eastAsia="ru-RU"/>
        </w:rPr>
        <w:t>ниж</w:t>
      </w:r>
      <w:r w:rsidRPr="007926E4">
        <w:rPr>
          <w:rFonts w:ascii="Times New Roman" w:hAnsi="Times New Roman"/>
          <w:sz w:val="24"/>
          <w:szCs w:val="24"/>
          <w:lang w:eastAsia="ru-RU"/>
        </w:rPr>
        <w:t xml:space="preserve">е, чем в среднем по Республике Крым на </w:t>
      </w:r>
      <w:r w:rsidR="007926E4" w:rsidRPr="007926E4">
        <w:rPr>
          <w:rFonts w:ascii="Times New Roman" w:hAnsi="Times New Roman"/>
          <w:sz w:val="24"/>
          <w:szCs w:val="24"/>
          <w:lang w:eastAsia="ru-RU"/>
        </w:rPr>
        <w:t>0,3</w:t>
      </w:r>
      <w:r w:rsidRPr="007926E4">
        <w:rPr>
          <w:rFonts w:ascii="Times New Roman" w:hAnsi="Times New Roman"/>
          <w:sz w:val="24"/>
          <w:szCs w:val="24"/>
          <w:lang w:eastAsia="ru-RU"/>
        </w:rPr>
        <w:t xml:space="preserve"> и выше, чем в среднем по Российской Федерации,</w:t>
      </w:r>
      <w:r w:rsidR="007926E4" w:rsidRPr="007926E4">
        <w:rPr>
          <w:rFonts w:ascii="Times New Roman" w:hAnsi="Times New Roman"/>
          <w:sz w:val="24"/>
          <w:szCs w:val="24"/>
          <w:lang w:eastAsia="ru-RU"/>
        </w:rPr>
        <w:t xml:space="preserve"> на 2,8</w:t>
      </w:r>
      <w:r w:rsidRPr="007926E4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6D7297" w:rsidRPr="007926E4" w:rsidRDefault="006D7297" w:rsidP="008E6DA9">
      <w:pPr>
        <w:pStyle w:val="a5"/>
        <w:numPr>
          <w:ilvl w:val="0"/>
          <w:numId w:val="27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26E4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обучающихся, выполнивших работу на удовлетворительном уровне, </w:t>
      </w:r>
      <w:r w:rsidR="007926E4" w:rsidRPr="007926E4">
        <w:rPr>
          <w:rFonts w:ascii="Times New Roman" w:hAnsi="Times New Roman"/>
          <w:sz w:val="24"/>
          <w:szCs w:val="24"/>
          <w:lang w:eastAsia="ru-RU"/>
        </w:rPr>
        <w:t>выш</w:t>
      </w:r>
      <w:r w:rsidRPr="007926E4">
        <w:rPr>
          <w:rFonts w:ascii="Times New Roman" w:hAnsi="Times New Roman"/>
          <w:sz w:val="24"/>
          <w:szCs w:val="24"/>
          <w:lang w:eastAsia="ru-RU"/>
        </w:rPr>
        <w:t xml:space="preserve">е на </w:t>
      </w:r>
      <w:r w:rsidR="007926E4" w:rsidRPr="007926E4">
        <w:rPr>
          <w:rFonts w:ascii="Times New Roman" w:hAnsi="Times New Roman"/>
          <w:sz w:val="24"/>
          <w:szCs w:val="24"/>
          <w:lang w:eastAsia="ru-RU"/>
        </w:rPr>
        <w:t>0,3</w:t>
      </w:r>
      <w:r w:rsidRPr="007926E4">
        <w:rPr>
          <w:rFonts w:ascii="Times New Roman" w:hAnsi="Times New Roman"/>
          <w:sz w:val="24"/>
          <w:szCs w:val="24"/>
          <w:lang w:eastAsia="ru-RU"/>
        </w:rPr>
        <w:t xml:space="preserve">, чем в среднем по Республике Крым  и выше, чем в среднем по Российской Федерации, на </w:t>
      </w:r>
      <w:r w:rsidR="007926E4" w:rsidRPr="007926E4">
        <w:rPr>
          <w:rFonts w:ascii="Times New Roman" w:hAnsi="Times New Roman"/>
          <w:sz w:val="24"/>
          <w:szCs w:val="24"/>
          <w:lang w:eastAsia="ru-RU"/>
        </w:rPr>
        <w:t>4,6</w:t>
      </w:r>
      <w:r w:rsidRPr="007926E4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8E6DA9" w:rsidRDefault="008E6DA9" w:rsidP="006D7297">
      <w:pPr>
        <w:shd w:val="clear" w:color="auto" w:fill="FFFFFF"/>
        <w:spacing w:after="0" w:line="300" w:lineRule="atLeast"/>
        <w:ind w:left="708" w:firstLine="708"/>
        <w:jc w:val="right"/>
        <w:textAlignment w:val="baseline"/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  <w:sectPr w:rsidR="008E6DA9" w:rsidSect="00F602F0">
          <w:pgSz w:w="11906" w:h="16838"/>
          <w:pgMar w:top="1134" w:right="851" w:bottom="1134" w:left="1134" w:header="708" w:footer="283" w:gutter="567"/>
          <w:pgBorders w:offsetFrom="page">
            <w:top w:val="single" w:sz="24" w:space="10" w:color="365F91" w:themeColor="accent1" w:themeShade="BF"/>
            <w:left w:val="single" w:sz="24" w:space="31" w:color="365F91" w:themeColor="accent1" w:themeShade="BF"/>
            <w:bottom w:val="single" w:sz="24" w:space="10" w:color="365F91" w:themeColor="accent1" w:themeShade="BF"/>
            <w:right w:val="single" w:sz="24" w:space="10" w:color="365F91" w:themeColor="accent1" w:themeShade="BF"/>
          </w:pgBorders>
          <w:cols w:space="708"/>
          <w:docGrid w:linePitch="360"/>
        </w:sectPr>
      </w:pPr>
    </w:p>
    <w:p w:rsidR="006D7297" w:rsidRPr="007926E4" w:rsidRDefault="007926E4" w:rsidP="006D7297">
      <w:pPr>
        <w:shd w:val="clear" w:color="auto" w:fill="FFFFFF"/>
        <w:spacing w:after="0" w:line="300" w:lineRule="atLeast"/>
        <w:ind w:left="708" w:firstLine="708"/>
        <w:jc w:val="right"/>
        <w:textAlignment w:val="baseline"/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</w:pPr>
      <w:r w:rsidRPr="007926E4"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  <w:lastRenderedPageBreak/>
        <w:t xml:space="preserve">Диаграмма </w:t>
      </w:r>
      <w:r w:rsidR="006D7297" w:rsidRPr="007926E4"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  <w:t>4</w:t>
      </w:r>
      <w:r w:rsidRPr="007926E4"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  <w:t>0</w:t>
      </w:r>
    </w:p>
    <w:p w:rsidR="006D7297" w:rsidRPr="006D7297" w:rsidRDefault="006D7297" w:rsidP="006D7297">
      <w:pPr>
        <w:shd w:val="clear" w:color="auto" w:fill="FFFFFF"/>
        <w:spacing w:after="0" w:line="300" w:lineRule="atLeast"/>
        <w:ind w:firstLine="708"/>
        <w:jc w:val="both"/>
        <w:textAlignment w:val="baseline"/>
        <w:rPr>
          <w:rFonts w:ascii="inherit" w:eastAsia="Times New Roman" w:hAnsi="inherit" w:cs="Arial"/>
          <w:color w:val="FF0000"/>
          <w:sz w:val="20"/>
          <w:szCs w:val="20"/>
          <w:bdr w:val="none" w:sz="0" w:space="0" w:color="auto" w:frame="1"/>
          <w:lang w:eastAsia="ru-RU"/>
        </w:rPr>
      </w:pPr>
      <w:r w:rsidRPr="006D7297">
        <w:rPr>
          <w:noProof/>
          <w:color w:val="FF0000"/>
          <w:bdr w:val="none" w:sz="0" w:space="0" w:color="auto" w:frame="1"/>
          <w:lang w:eastAsia="ru-RU"/>
        </w:rPr>
        <w:drawing>
          <wp:inline distT="0" distB="0" distL="0" distR="0" wp14:anchorId="401106A1" wp14:editId="68382614">
            <wp:extent cx="4867275" cy="2428875"/>
            <wp:effectExtent l="0" t="0" r="9525" b="952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6D7297" w:rsidRPr="006D7297" w:rsidRDefault="006D7297" w:rsidP="006D729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6D7297" w:rsidRPr="005A5E36" w:rsidRDefault="006D7297" w:rsidP="006D729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A5E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установлении соответствия между группами обучающихся по полученным отметкам за ВПР и выполненными ими заданиями был получен результат, отображенный на </w:t>
      </w:r>
      <w:r w:rsidRPr="005A5E36">
        <w:rPr>
          <w:rFonts w:ascii="Times New Roman" w:eastAsia="Calibri" w:hAnsi="Times New Roman" w:cs="Times New Roman"/>
          <w:b/>
          <w:i/>
          <w:sz w:val="24"/>
        </w:rPr>
        <w:t xml:space="preserve">диаграмме </w:t>
      </w:r>
      <w:r w:rsidR="005A5E36" w:rsidRPr="005A5E36">
        <w:rPr>
          <w:rFonts w:ascii="Times New Roman" w:eastAsia="Calibri" w:hAnsi="Times New Roman" w:cs="Times New Roman"/>
          <w:b/>
          <w:i/>
          <w:sz w:val="24"/>
        </w:rPr>
        <w:t>41</w:t>
      </w:r>
      <w:r w:rsidRPr="005A5E36">
        <w:rPr>
          <w:rFonts w:ascii="Times New Roman" w:eastAsia="Calibri" w:hAnsi="Times New Roman" w:cs="Times New Roman"/>
          <w:b/>
          <w:i/>
          <w:sz w:val="24"/>
        </w:rPr>
        <w:t>.</w:t>
      </w:r>
    </w:p>
    <w:p w:rsidR="006D7297" w:rsidRPr="005A5E36" w:rsidRDefault="006D7297" w:rsidP="006D7297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i/>
        </w:rPr>
      </w:pPr>
      <w:r w:rsidRPr="005A5E36">
        <w:rPr>
          <w:rFonts w:ascii="Times New Roman" w:eastAsia="Calibri" w:hAnsi="Times New Roman" w:cs="Times New Roman"/>
          <w:b/>
          <w:i/>
        </w:rPr>
        <w:t xml:space="preserve">Диаграмма </w:t>
      </w:r>
      <w:r w:rsidR="005A5E36" w:rsidRPr="005A5E36">
        <w:rPr>
          <w:rFonts w:ascii="Times New Roman" w:eastAsia="Calibri" w:hAnsi="Times New Roman" w:cs="Times New Roman"/>
          <w:b/>
          <w:i/>
        </w:rPr>
        <w:t>41</w:t>
      </w:r>
    </w:p>
    <w:p w:rsidR="006D7297" w:rsidRPr="006D7297" w:rsidRDefault="005A5E36" w:rsidP="006D7297">
      <w:p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4D19B411" wp14:editId="6E1DD21B">
            <wp:extent cx="5543550" cy="3028056"/>
            <wp:effectExtent l="0" t="0" r="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43" cy="302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97" w:rsidRPr="005A5E36" w:rsidRDefault="006D7297" w:rsidP="006D7297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5A5E36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Определенные сложности  при выполнении ВПР</w:t>
      </w:r>
      <w:r w:rsidR="005A5E36" w:rsidRPr="005A5E36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по </w:t>
      </w:r>
      <w:r w:rsidR="005A5E36" w:rsidRPr="005A5E36">
        <w:rPr>
          <w:rFonts w:ascii="Times New Roman" w:hAnsi="Times New Roman"/>
          <w:sz w:val="24"/>
          <w:szCs w:val="24"/>
          <w:lang w:eastAsia="ru-RU"/>
        </w:rPr>
        <w:t>географии</w:t>
      </w:r>
      <w:r w:rsidRPr="005A5E36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вызвали у обучающихся всех групп следующие задания: </w:t>
      </w:r>
    </w:p>
    <w:p w:rsidR="005A5E36" w:rsidRDefault="005A5E36" w:rsidP="008E6DA9">
      <w:pPr>
        <w:pStyle w:val="a5"/>
        <w:numPr>
          <w:ilvl w:val="0"/>
          <w:numId w:val="28"/>
        </w:num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№2 – владение основами картографической грамотности и использования географической карты для решения разнообразных задач;</w:t>
      </w:r>
    </w:p>
    <w:p w:rsidR="005A5E36" w:rsidRDefault="005A5E36" w:rsidP="008E6DA9">
      <w:pPr>
        <w:pStyle w:val="a5"/>
        <w:numPr>
          <w:ilvl w:val="0"/>
          <w:numId w:val="28"/>
        </w:num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№7 – умение применять и преобразовывать знаки и символы, модели и схемы для решения учебных и познавательных задач, умение осознанно использовать речевые средства для выражения своих мыслей; владение письменной речью;</w:t>
      </w:r>
    </w:p>
    <w:p w:rsidR="005A5E36" w:rsidRDefault="005A5E36" w:rsidP="008E6DA9">
      <w:pPr>
        <w:pStyle w:val="a5"/>
        <w:numPr>
          <w:ilvl w:val="0"/>
          <w:numId w:val="28"/>
        </w:num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№10 – умение использовать территориальный подход как основы географического мышления, и умение осознанно использовать речевые средства для выражения своих мыслей, формулирования и аргументации своего мнения; владение письменной речью.</w:t>
      </w:r>
    </w:p>
    <w:p w:rsidR="006D7297" w:rsidRPr="00FF1D4A" w:rsidRDefault="006D7297" w:rsidP="006D7297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FF1D4A">
        <w:rPr>
          <w:rFonts w:ascii="Times New Roman" w:hAnsi="Times New Roman"/>
          <w:sz w:val="24"/>
          <w:szCs w:val="24"/>
          <w:lang w:eastAsia="ru-RU"/>
        </w:rPr>
        <w:t xml:space="preserve">Процент  неудовлетворительных результатов ВПР в муниципальном образовании городской округ Феодосия Республики Крым по сравнению со средними показателями по Республике Крым и Российской Федерации представлен на </w:t>
      </w:r>
      <w:r w:rsidRPr="00FF1D4A">
        <w:rPr>
          <w:rFonts w:ascii="Times New Roman" w:hAnsi="Times New Roman"/>
          <w:b/>
          <w:i/>
          <w:sz w:val="24"/>
        </w:rPr>
        <w:t xml:space="preserve">диаграмме </w:t>
      </w:r>
      <w:r w:rsidR="00FF1D4A" w:rsidRPr="00FF1D4A">
        <w:rPr>
          <w:rFonts w:ascii="Times New Roman" w:hAnsi="Times New Roman"/>
          <w:b/>
          <w:i/>
          <w:sz w:val="24"/>
        </w:rPr>
        <w:t>42</w:t>
      </w:r>
      <w:r w:rsidRPr="00FF1D4A">
        <w:rPr>
          <w:rFonts w:ascii="Times New Roman" w:hAnsi="Times New Roman"/>
          <w:b/>
          <w:i/>
          <w:sz w:val="24"/>
        </w:rPr>
        <w:t>.</w:t>
      </w:r>
    </w:p>
    <w:p w:rsidR="006D7297" w:rsidRPr="00FF1D4A" w:rsidRDefault="006D7297" w:rsidP="006D7297">
      <w:pPr>
        <w:pStyle w:val="a5"/>
        <w:ind w:firstLine="708"/>
        <w:jc w:val="right"/>
        <w:rPr>
          <w:rFonts w:ascii="Times New Roman" w:hAnsi="Times New Roman"/>
          <w:b/>
          <w:i/>
          <w:sz w:val="24"/>
        </w:rPr>
      </w:pPr>
      <w:r w:rsidRPr="00FF1D4A">
        <w:rPr>
          <w:rFonts w:ascii="Times New Roman" w:hAnsi="Times New Roman"/>
          <w:b/>
          <w:i/>
          <w:sz w:val="24"/>
        </w:rPr>
        <w:lastRenderedPageBreak/>
        <w:t xml:space="preserve">Диаграмма </w:t>
      </w:r>
      <w:r w:rsidR="00FF1D4A" w:rsidRPr="00FF1D4A">
        <w:rPr>
          <w:rFonts w:ascii="Times New Roman" w:hAnsi="Times New Roman"/>
          <w:b/>
          <w:i/>
          <w:sz w:val="24"/>
        </w:rPr>
        <w:t>4</w:t>
      </w:r>
      <w:r w:rsidRPr="00FF1D4A">
        <w:rPr>
          <w:rFonts w:ascii="Times New Roman" w:hAnsi="Times New Roman"/>
          <w:b/>
          <w:i/>
          <w:sz w:val="24"/>
        </w:rPr>
        <w:t>2</w:t>
      </w:r>
    </w:p>
    <w:p w:rsidR="006D7297" w:rsidRPr="006D7297" w:rsidRDefault="006D7297" w:rsidP="008E6DA9">
      <w:pPr>
        <w:pStyle w:val="a5"/>
        <w:rPr>
          <w:rFonts w:ascii="Times New Roman" w:hAnsi="Times New Roman"/>
          <w:b/>
          <w:i/>
          <w:color w:val="FF0000"/>
          <w:sz w:val="24"/>
        </w:rPr>
      </w:pPr>
      <w:r w:rsidRPr="006D7297">
        <w:rPr>
          <w:noProof/>
          <w:color w:val="FF0000"/>
          <w:lang w:eastAsia="ru-RU"/>
        </w:rPr>
        <w:drawing>
          <wp:inline distT="0" distB="0" distL="0" distR="0" wp14:anchorId="09123F29" wp14:editId="1C0DCA35">
            <wp:extent cx="6210300" cy="2724150"/>
            <wp:effectExtent l="0" t="0" r="19050" b="1905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6D7297" w:rsidRPr="005C7468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C7468">
        <w:rPr>
          <w:rFonts w:ascii="Times New Roman" w:hAnsi="Times New Roman"/>
          <w:sz w:val="24"/>
          <w:szCs w:val="24"/>
          <w:lang w:eastAsia="ru-RU"/>
        </w:rPr>
        <w:t xml:space="preserve">При этом наибольшее число учащихся </w:t>
      </w:r>
      <w:r w:rsidR="005C7468" w:rsidRPr="005C7468">
        <w:rPr>
          <w:rFonts w:ascii="Times New Roman" w:hAnsi="Times New Roman"/>
          <w:sz w:val="24"/>
          <w:szCs w:val="24"/>
          <w:lang w:eastAsia="ru-RU"/>
        </w:rPr>
        <w:t>6</w:t>
      </w:r>
      <w:r w:rsidRPr="005C7468">
        <w:rPr>
          <w:rFonts w:ascii="Times New Roman" w:hAnsi="Times New Roman"/>
          <w:sz w:val="24"/>
          <w:szCs w:val="24"/>
          <w:lang w:eastAsia="ru-RU"/>
        </w:rPr>
        <w:t xml:space="preserve">-х классов получили неудовлетворительные результаты по ВПР  в следующих ОУ: </w:t>
      </w:r>
    </w:p>
    <w:p w:rsidR="006D7297" w:rsidRPr="005C7468" w:rsidRDefault="006D7297" w:rsidP="006D7297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C7468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5C7468" w:rsidRPr="005C7468">
        <w:rPr>
          <w:rFonts w:ascii="Times New Roman" w:hAnsi="Times New Roman"/>
          <w:sz w:val="24"/>
          <w:szCs w:val="24"/>
          <w:lang w:eastAsia="ru-RU"/>
        </w:rPr>
        <w:t>13– 20</w:t>
      </w:r>
      <w:r w:rsidRPr="005C7468">
        <w:rPr>
          <w:rFonts w:ascii="Times New Roman" w:hAnsi="Times New Roman"/>
          <w:sz w:val="24"/>
          <w:szCs w:val="24"/>
          <w:lang w:eastAsia="ru-RU"/>
        </w:rPr>
        <w:t xml:space="preserve">%; </w:t>
      </w:r>
    </w:p>
    <w:p w:rsidR="006D7297" w:rsidRPr="005C7468" w:rsidRDefault="006D7297" w:rsidP="006D7297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C7468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5C7468" w:rsidRPr="005C7468">
        <w:rPr>
          <w:rFonts w:ascii="Times New Roman" w:hAnsi="Times New Roman"/>
          <w:sz w:val="24"/>
          <w:szCs w:val="24"/>
          <w:lang w:eastAsia="ru-RU"/>
        </w:rPr>
        <w:t>4 – 18,8</w:t>
      </w:r>
      <w:r w:rsidRPr="005C7468">
        <w:rPr>
          <w:rFonts w:ascii="Times New Roman" w:hAnsi="Times New Roman"/>
          <w:sz w:val="24"/>
          <w:szCs w:val="24"/>
          <w:lang w:eastAsia="ru-RU"/>
        </w:rPr>
        <w:t xml:space="preserve">%; </w:t>
      </w:r>
    </w:p>
    <w:p w:rsidR="006D7297" w:rsidRPr="005C7468" w:rsidRDefault="006D7297" w:rsidP="006D7297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C7468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5C7468" w:rsidRPr="005C7468">
        <w:rPr>
          <w:rFonts w:ascii="Times New Roman" w:hAnsi="Times New Roman"/>
          <w:sz w:val="24"/>
          <w:szCs w:val="24"/>
          <w:lang w:eastAsia="ru-RU"/>
        </w:rPr>
        <w:t xml:space="preserve">12 </w:t>
      </w:r>
      <w:r w:rsidRPr="005C7468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="005C7468" w:rsidRPr="005C7468">
        <w:rPr>
          <w:rFonts w:ascii="Times New Roman" w:hAnsi="Times New Roman"/>
          <w:sz w:val="24"/>
          <w:szCs w:val="24"/>
          <w:lang w:eastAsia="ru-RU"/>
        </w:rPr>
        <w:t>16,7</w:t>
      </w:r>
      <w:r w:rsidRPr="005C7468">
        <w:rPr>
          <w:rFonts w:ascii="Times New Roman" w:hAnsi="Times New Roman"/>
          <w:sz w:val="24"/>
          <w:szCs w:val="24"/>
          <w:lang w:eastAsia="ru-RU"/>
        </w:rPr>
        <w:t xml:space="preserve">%; </w:t>
      </w:r>
    </w:p>
    <w:p w:rsidR="005C7468" w:rsidRPr="005C7468" w:rsidRDefault="005C7468" w:rsidP="006D7297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C7468">
        <w:rPr>
          <w:rFonts w:ascii="Times New Roman" w:hAnsi="Times New Roman"/>
          <w:sz w:val="24"/>
          <w:szCs w:val="24"/>
          <w:lang w:eastAsia="ru-RU"/>
        </w:rPr>
        <w:t>МБОУ Коктебельская школа – 15,8%.</w:t>
      </w:r>
    </w:p>
    <w:p w:rsidR="006D7297" w:rsidRPr="005C7468" w:rsidRDefault="006D7297" w:rsidP="006D7297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5C7468">
        <w:rPr>
          <w:rFonts w:ascii="Times New Roman" w:hAnsi="Times New Roman"/>
          <w:sz w:val="24"/>
          <w:szCs w:val="24"/>
          <w:lang w:eastAsia="ru-RU"/>
        </w:rPr>
        <w:t xml:space="preserve">Уровень качества знаний по </w:t>
      </w:r>
      <w:r w:rsidR="005C7468" w:rsidRPr="005C7468">
        <w:rPr>
          <w:rFonts w:ascii="Times New Roman" w:hAnsi="Times New Roman"/>
          <w:sz w:val="24"/>
          <w:szCs w:val="24"/>
          <w:lang w:eastAsia="ru-RU"/>
        </w:rPr>
        <w:t>географии</w:t>
      </w:r>
      <w:r w:rsidRPr="005C7468">
        <w:rPr>
          <w:rFonts w:ascii="Times New Roman" w:hAnsi="Times New Roman"/>
          <w:sz w:val="24"/>
          <w:szCs w:val="24"/>
          <w:lang w:eastAsia="ru-RU"/>
        </w:rPr>
        <w:t xml:space="preserve"> обучающихся </w:t>
      </w:r>
      <w:r w:rsidR="005C7468" w:rsidRPr="005C7468">
        <w:rPr>
          <w:rFonts w:ascii="Times New Roman" w:hAnsi="Times New Roman"/>
          <w:sz w:val="24"/>
          <w:szCs w:val="24"/>
          <w:lang w:eastAsia="ru-RU"/>
        </w:rPr>
        <w:t>6</w:t>
      </w:r>
      <w:r w:rsidRPr="005C7468">
        <w:rPr>
          <w:rFonts w:ascii="Times New Roman" w:hAnsi="Times New Roman"/>
          <w:sz w:val="24"/>
          <w:szCs w:val="24"/>
          <w:lang w:eastAsia="ru-RU"/>
        </w:rPr>
        <w:t xml:space="preserve">-х классов в общеобразовательных учреждениях Феодосии по сравнению со средними показателями по Республике Крым и Российской Федерации отражен на </w:t>
      </w:r>
      <w:r w:rsidRPr="005C7468">
        <w:rPr>
          <w:rFonts w:ascii="Times New Roman" w:hAnsi="Times New Roman"/>
          <w:b/>
          <w:i/>
          <w:sz w:val="24"/>
        </w:rPr>
        <w:t xml:space="preserve">диаграмме </w:t>
      </w:r>
      <w:r w:rsidR="005C7468" w:rsidRPr="005C7468">
        <w:rPr>
          <w:rFonts w:ascii="Times New Roman" w:hAnsi="Times New Roman"/>
          <w:b/>
          <w:i/>
          <w:sz w:val="24"/>
        </w:rPr>
        <w:t>43</w:t>
      </w:r>
      <w:r w:rsidRPr="005C7468">
        <w:rPr>
          <w:rFonts w:ascii="Times New Roman" w:hAnsi="Times New Roman"/>
          <w:b/>
          <w:i/>
          <w:sz w:val="24"/>
        </w:rPr>
        <w:t>.</w:t>
      </w:r>
    </w:p>
    <w:p w:rsidR="006D7297" w:rsidRPr="005C7468" w:rsidRDefault="006D7297" w:rsidP="006D7297">
      <w:pPr>
        <w:pStyle w:val="a5"/>
        <w:jc w:val="right"/>
        <w:rPr>
          <w:rFonts w:ascii="Times New Roman" w:hAnsi="Times New Roman"/>
          <w:b/>
          <w:i/>
          <w:sz w:val="24"/>
        </w:rPr>
      </w:pPr>
      <w:r w:rsidRPr="005C7468">
        <w:rPr>
          <w:rFonts w:ascii="Times New Roman" w:hAnsi="Times New Roman"/>
          <w:b/>
          <w:i/>
          <w:sz w:val="24"/>
        </w:rPr>
        <w:t xml:space="preserve">Диаграмма </w:t>
      </w:r>
      <w:r w:rsidR="005C7468" w:rsidRPr="005C7468">
        <w:rPr>
          <w:rFonts w:ascii="Times New Roman" w:hAnsi="Times New Roman"/>
          <w:b/>
          <w:i/>
          <w:sz w:val="24"/>
        </w:rPr>
        <w:t>43</w:t>
      </w:r>
    </w:p>
    <w:p w:rsidR="006D7297" w:rsidRPr="006D7297" w:rsidRDefault="006D7297" w:rsidP="001D0406">
      <w:pPr>
        <w:pStyle w:val="a5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6D7297">
        <w:rPr>
          <w:noProof/>
          <w:color w:val="FF0000"/>
          <w:lang w:eastAsia="ru-RU"/>
        </w:rPr>
        <w:drawing>
          <wp:inline distT="0" distB="0" distL="0" distR="0" wp14:anchorId="58132393" wp14:editId="7148B3D0">
            <wp:extent cx="6038850" cy="2324100"/>
            <wp:effectExtent l="0" t="0" r="19050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6D7297" w:rsidRPr="006931A8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31A8">
        <w:rPr>
          <w:rFonts w:ascii="Times New Roman" w:hAnsi="Times New Roman"/>
          <w:sz w:val="24"/>
          <w:szCs w:val="24"/>
          <w:lang w:eastAsia="ru-RU"/>
        </w:rPr>
        <w:t>Обучающиеся 1</w:t>
      </w:r>
      <w:r w:rsidR="006931A8" w:rsidRPr="006931A8">
        <w:rPr>
          <w:rFonts w:ascii="Times New Roman" w:hAnsi="Times New Roman"/>
          <w:sz w:val="24"/>
          <w:szCs w:val="24"/>
          <w:lang w:eastAsia="ru-RU"/>
        </w:rPr>
        <w:t>1</w:t>
      </w:r>
      <w:r w:rsidRPr="006931A8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качество знаний по результатам ВПР выше среднего показателя по Республике Крым и обучающиеся </w:t>
      </w:r>
      <w:r w:rsidR="006931A8" w:rsidRPr="006931A8">
        <w:rPr>
          <w:rFonts w:ascii="Times New Roman" w:hAnsi="Times New Roman"/>
          <w:sz w:val="24"/>
          <w:szCs w:val="24"/>
          <w:lang w:eastAsia="ru-RU"/>
        </w:rPr>
        <w:t>9</w:t>
      </w:r>
      <w:r w:rsidRPr="006931A8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выше среднего показателя по Российской Федерации. Качество знаний  70% и выше показали обучающиеся </w:t>
      </w:r>
      <w:r w:rsidR="006931A8" w:rsidRPr="006931A8">
        <w:rPr>
          <w:rFonts w:ascii="Times New Roman" w:hAnsi="Times New Roman"/>
          <w:sz w:val="24"/>
          <w:szCs w:val="24"/>
          <w:lang w:eastAsia="ru-RU"/>
        </w:rPr>
        <w:t>2</w:t>
      </w:r>
      <w:r w:rsidRPr="006931A8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г.Феодосии, а именно: </w:t>
      </w:r>
    </w:p>
    <w:p w:rsidR="006D7297" w:rsidRPr="006931A8" w:rsidRDefault="006931A8" w:rsidP="006D7297">
      <w:pPr>
        <w:pStyle w:val="a5"/>
        <w:numPr>
          <w:ilvl w:val="0"/>
          <w:numId w:val="27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31A8">
        <w:rPr>
          <w:rFonts w:ascii="Times New Roman" w:hAnsi="Times New Roman"/>
          <w:sz w:val="24"/>
          <w:szCs w:val="24"/>
          <w:lang w:eastAsia="ru-RU"/>
        </w:rPr>
        <w:t>МБОУ школа №10 – 80</w:t>
      </w:r>
      <w:r w:rsidR="006D7297" w:rsidRPr="006931A8">
        <w:rPr>
          <w:rFonts w:ascii="Times New Roman" w:hAnsi="Times New Roman"/>
          <w:sz w:val="24"/>
          <w:szCs w:val="24"/>
          <w:lang w:eastAsia="ru-RU"/>
        </w:rPr>
        <w:t>%;</w:t>
      </w:r>
    </w:p>
    <w:p w:rsidR="006D7297" w:rsidRPr="006931A8" w:rsidRDefault="006D7297" w:rsidP="006D7297">
      <w:pPr>
        <w:pStyle w:val="a5"/>
        <w:numPr>
          <w:ilvl w:val="0"/>
          <w:numId w:val="27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31A8">
        <w:rPr>
          <w:rFonts w:ascii="Times New Roman" w:hAnsi="Times New Roman"/>
          <w:sz w:val="24"/>
          <w:szCs w:val="24"/>
          <w:lang w:eastAsia="ru-RU"/>
        </w:rPr>
        <w:t xml:space="preserve">МБОУ гимназия №5 – </w:t>
      </w:r>
      <w:r w:rsidR="006931A8" w:rsidRPr="006931A8">
        <w:rPr>
          <w:rFonts w:ascii="Times New Roman" w:hAnsi="Times New Roman"/>
          <w:sz w:val="24"/>
          <w:szCs w:val="24"/>
          <w:lang w:eastAsia="ru-RU"/>
        </w:rPr>
        <w:t>70,8%.</w:t>
      </w:r>
    </w:p>
    <w:p w:rsidR="006D7297" w:rsidRPr="006931A8" w:rsidRDefault="006D7297" w:rsidP="006D7297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31A8">
        <w:rPr>
          <w:rFonts w:ascii="Times New Roman" w:hAnsi="Times New Roman"/>
          <w:sz w:val="24"/>
          <w:szCs w:val="24"/>
          <w:lang w:eastAsia="ru-RU"/>
        </w:rPr>
        <w:t xml:space="preserve">Необходимо отметить наличие рисков - низкие  результаты ВПР </w:t>
      </w:r>
      <w:r w:rsidR="006931A8" w:rsidRPr="006931A8">
        <w:rPr>
          <w:rFonts w:ascii="Times New Roman" w:hAnsi="Times New Roman"/>
          <w:sz w:val="24"/>
          <w:szCs w:val="24"/>
          <w:lang w:eastAsia="ru-RU"/>
        </w:rPr>
        <w:t xml:space="preserve">по географии </w:t>
      </w:r>
      <w:r w:rsidRPr="006931A8">
        <w:rPr>
          <w:rFonts w:ascii="Times New Roman" w:hAnsi="Times New Roman"/>
          <w:sz w:val="24"/>
          <w:szCs w:val="24"/>
          <w:lang w:eastAsia="ru-RU"/>
        </w:rPr>
        <w:t xml:space="preserve">показали учащиеся </w:t>
      </w:r>
      <w:r w:rsidR="006931A8" w:rsidRPr="006931A8">
        <w:rPr>
          <w:rFonts w:ascii="Times New Roman" w:hAnsi="Times New Roman"/>
          <w:sz w:val="24"/>
          <w:szCs w:val="24"/>
          <w:lang w:eastAsia="ru-RU"/>
        </w:rPr>
        <w:t>5</w:t>
      </w:r>
      <w:r w:rsidRPr="006931A8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</w:t>
      </w:r>
      <w:r w:rsidR="006931A8" w:rsidRPr="006931A8">
        <w:rPr>
          <w:rFonts w:ascii="Times New Roman" w:hAnsi="Times New Roman"/>
          <w:sz w:val="24"/>
          <w:szCs w:val="24"/>
          <w:lang w:eastAsia="ru-RU"/>
        </w:rPr>
        <w:t>:</w:t>
      </w:r>
      <w:r w:rsidRPr="006931A8">
        <w:rPr>
          <w:rFonts w:ascii="Times New Roman" w:hAnsi="Times New Roman"/>
          <w:sz w:val="24"/>
          <w:szCs w:val="24"/>
          <w:lang w:eastAsia="ru-RU"/>
        </w:rPr>
        <w:t xml:space="preserve"> МБОУ Коктебельская школа; МБОУ школа №3, МБОУ школа №9; МБОУ школа №12, МБОУ школа №1</w:t>
      </w:r>
      <w:r w:rsidR="006931A8" w:rsidRPr="006931A8">
        <w:rPr>
          <w:rFonts w:ascii="Times New Roman" w:hAnsi="Times New Roman"/>
          <w:sz w:val="24"/>
          <w:szCs w:val="24"/>
          <w:lang w:eastAsia="ru-RU"/>
        </w:rPr>
        <w:t>3</w:t>
      </w:r>
      <w:r w:rsidRPr="006931A8">
        <w:rPr>
          <w:rFonts w:ascii="Times New Roman" w:hAnsi="Times New Roman"/>
          <w:sz w:val="24"/>
          <w:szCs w:val="24"/>
          <w:lang w:eastAsia="ru-RU"/>
        </w:rPr>
        <w:t>.</w:t>
      </w:r>
    </w:p>
    <w:p w:rsidR="006D7297" w:rsidRDefault="006D7297" w:rsidP="006D7297">
      <w:pPr>
        <w:pStyle w:val="a5"/>
        <w:ind w:firstLine="708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262249" w:rsidRPr="008E6DA9" w:rsidRDefault="00262249" w:rsidP="0026224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8E6DA9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lastRenderedPageBreak/>
        <w:t>Анализ результатов ВПР по учебному предмету «Обществознание» в 6 классе</w:t>
      </w:r>
    </w:p>
    <w:p w:rsidR="00262249" w:rsidRDefault="00262249" w:rsidP="00262249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 Всероссийских проверочных работах по обществознанию в 6-х классах приняли участие 863 обучающихся в муниципальном образовании городской округ Феодосия Республики Крым.</w:t>
      </w:r>
    </w:p>
    <w:p w:rsidR="00262249" w:rsidRDefault="00262249" w:rsidP="00262249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Сравнительный анализ результатов ВПР по обществознанию в Феодосии, в Республике Крым и среднестатистических  результатов РФ отображен на </w:t>
      </w:r>
      <w:r>
        <w:rPr>
          <w:rFonts w:ascii="Times New Roman" w:hAnsi="Times New Roman"/>
          <w:b/>
          <w:i/>
          <w:sz w:val="24"/>
        </w:rPr>
        <w:t>диаграмме 44</w:t>
      </w:r>
      <w:r>
        <w:rPr>
          <w:rFonts w:ascii="Times New Roman" w:hAnsi="Times New Roman"/>
          <w:sz w:val="24"/>
          <w:szCs w:val="24"/>
          <w:lang w:eastAsia="ru-RU"/>
        </w:rPr>
        <w:t xml:space="preserve"> и  показывает следующее: </w:t>
      </w:r>
    </w:p>
    <w:p w:rsidR="00262249" w:rsidRDefault="00262249" w:rsidP="00D72B90">
      <w:pPr>
        <w:pStyle w:val="a5"/>
        <w:numPr>
          <w:ilvl w:val="0"/>
          <w:numId w:val="30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процент обучающихся г.Феодосии, выполнивших работу на неудовлетворительном уровне, </w:t>
      </w:r>
      <w:r w:rsidR="00061707">
        <w:rPr>
          <w:rFonts w:ascii="Times New Roman" w:hAnsi="Times New Roman"/>
          <w:sz w:val="24"/>
          <w:szCs w:val="24"/>
          <w:lang w:eastAsia="ru-RU"/>
        </w:rPr>
        <w:t>ниже</w:t>
      </w:r>
      <w:r>
        <w:rPr>
          <w:rFonts w:ascii="Times New Roman" w:hAnsi="Times New Roman"/>
          <w:sz w:val="24"/>
          <w:szCs w:val="24"/>
          <w:lang w:eastAsia="ru-RU"/>
        </w:rPr>
        <w:t xml:space="preserve">, чем в среднем по Республике Крым на </w:t>
      </w:r>
      <w:r w:rsidR="00061707">
        <w:rPr>
          <w:rFonts w:ascii="Times New Roman" w:hAnsi="Times New Roman"/>
          <w:sz w:val="24"/>
          <w:szCs w:val="24"/>
          <w:lang w:eastAsia="ru-RU"/>
        </w:rPr>
        <w:t>0,8</w:t>
      </w:r>
      <w:r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061707">
        <w:rPr>
          <w:rFonts w:ascii="Times New Roman" w:hAnsi="Times New Roman"/>
          <w:sz w:val="24"/>
          <w:szCs w:val="24"/>
          <w:lang w:eastAsia="ru-RU"/>
        </w:rPr>
        <w:t>ниж</w:t>
      </w:r>
      <w:r>
        <w:rPr>
          <w:rFonts w:ascii="Times New Roman" w:hAnsi="Times New Roman"/>
          <w:sz w:val="24"/>
          <w:szCs w:val="24"/>
          <w:lang w:eastAsia="ru-RU"/>
        </w:rPr>
        <w:t>е, чем в средне</w:t>
      </w:r>
      <w:r w:rsidR="00061707">
        <w:rPr>
          <w:rFonts w:ascii="Times New Roman" w:hAnsi="Times New Roman"/>
          <w:sz w:val="24"/>
          <w:szCs w:val="24"/>
          <w:lang w:eastAsia="ru-RU"/>
        </w:rPr>
        <w:t xml:space="preserve">м по Российской Федерации, на </w:t>
      </w:r>
      <w:r>
        <w:rPr>
          <w:rFonts w:ascii="Times New Roman" w:hAnsi="Times New Roman"/>
          <w:sz w:val="24"/>
          <w:szCs w:val="24"/>
          <w:lang w:eastAsia="ru-RU"/>
        </w:rPr>
        <w:t>0</w:t>
      </w:r>
      <w:r w:rsidR="00061707">
        <w:rPr>
          <w:rFonts w:ascii="Times New Roman" w:hAnsi="Times New Roman"/>
          <w:sz w:val="24"/>
          <w:szCs w:val="24"/>
          <w:lang w:eastAsia="ru-RU"/>
        </w:rPr>
        <w:t>,7</w:t>
      </w:r>
      <w:r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262249" w:rsidRDefault="00262249" w:rsidP="00D72B90">
      <w:pPr>
        <w:pStyle w:val="a5"/>
        <w:numPr>
          <w:ilvl w:val="0"/>
          <w:numId w:val="30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процент обучающихся, выполнивших работу на удовлетворительном уровне, ниже на </w:t>
      </w:r>
      <w:r w:rsidR="00061707">
        <w:rPr>
          <w:rFonts w:ascii="Times New Roman" w:hAnsi="Times New Roman"/>
          <w:sz w:val="24"/>
          <w:szCs w:val="24"/>
          <w:lang w:eastAsia="ru-RU"/>
        </w:rPr>
        <w:t>3,7</w:t>
      </w:r>
      <w:r>
        <w:rPr>
          <w:rFonts w:ascii="Times New Roman" w:hAnsi="Times New Roman"/>
          <w:sz w:val="24"/>
          <w:szCs w:val="24"/>
          <w:lang w:eastAsia="ru-RU"/>
        </w:rPr>
        <w:t>, чем в с</w:t>
      </w:r>
      <w:r w:rsidR="00061707">
        <w:rPr>
          <w:rFonts w:ascii="Times New Roman" w:hAnsi="Times New Roman"/>
          <w:sz w:val="24"/>
          <w:szCs w:val="24"/>
          <w:lang w:eastAsia="ru-RU"/>
        </w:rPr>
        <w:t>реднем по Республике Крым  и ниж</w:t>
      </w:r>
      <w:r>
        <w:rPr>
          <w:rFonts w:ascii="Times New Roman" w:hAnsi="Times New Roman"/>
          <w:sz w:val="24"/>
          <w:szCs w:val="24"/>
          <w:lang w:eastAsia="ru-RU"/>
        </w:rPr>
        <w:t>е, чем в средн</w:t>
      </w:r>
      <w:r w:rsidR="00061707">
        <w:rPr>
          <w:rFonts w:ascii="Times New Roman" w:hAnsi="Times New Roman"/>
          <w:sz w:val="24"/>
          <w:szCs w:val="24"/>
          <w:lang w:eastAsia="ru-RU"/>
        </w:rPr>
        <w:t>ем по Российской Федерации, на 1</w:t>
      </w:r>
      <w:r>
        <w:rPr>
          <w:rFonts w:ascii="Times New Roman" w:hAnsi="Times New Roman"/>
          <w:sz w:val="24"/>
          <w:szCs w:val="24"/>
          <w:lang w:eastAsia="ru-RU"/>
        </w:rPr>
        <w:t xml:space="preserve">,8. </w:t>
      </w:r>
    </w:p>
    <w:p w:rsidR="00262249" w:rsidRDefault="00262249" w:rsidP="00262249">
      <w:pPr>
        <w:shd w:val="clear" w:color="auto" w:fill="FFFFFF"/>
        <w:spacing w:after="0" w:line="300" w:lineRule="atLeast"/>
        <w:ind w:left="708" w:firstLine="708"/>
        <w:jc w:val="right"/>
        <w:textAlignment w:val="baseline"/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  <w:t>Диаграмма 44</w:t>
      </w:r>
    </w:p>
    <w:p w:rsidR="00262249" w:rsidRDefault="00262249" w:rsidP="00D72B90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FF0000"/>
          <w:sz w:val="20"/>
          <w:szCs w:val="20"/>
          <w:bdr w:val="none" w:sz="0" w:space="0" w:color="auto" w:frame="1"/>
          <w:lang w:eastAsia="ru-RU"/>
        </w:rPr>
      </w:pPr>
      <w:r>
        <w:rPr>
          <w:noProof/>
          <w:color w:val="FF0000"/>
          <w:bdr w:val="none" w:sz="0" w:space="0" w:color="auto" w:frame="1"/>
          <w:lang w:eastAsia="ru-RU"/>
        </w:rPr>
        <w:drawing>
          <wp:inline distT="0" distB="0" distL="0" distR="0" wp14:anchorId="0D27249B" wp14:editId="31B41352">
            <wp:extent cx="5743575" cy="2695575"/>
            <wp:effectExtent l="0" t="0" r="9525" b="9525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262249" w:rsidRDefault="00262249" w:rsidP="0026224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установлении соответствия между группами обучающихся по полученным отметкам за ВПР и выполненными ими заданиями был получен результат, отображенный на </w:t>
      </w:r>
      <w:r w:rsidR="00640763">
        <w:rPr>
          <w:rFonts w:ascii="Times New Roman" w:eastAsia="Calibri" w:hAnsi="Times New Roman" w:cs="Times New Roman"/>
          <w:b/>
          <w:i/>
          <w:sz w:val="24"/>
        </w:rPr>
        <w:t>диаграмме 4</w:t>
      </w:r>
      <w:r>
        <w:rPr>
          <w:rFonts w:ascii="Times New Roman" w:eastAsia="Calibri" w:hAnsi="Times New Roman" w:cs="Times New Roman"/>
          <w:b/>
          <w:i/>
          <w:sz w:val="24"/>
        </w:rPr>
        <w:t>5.</w:t>
      </w:r>
    </w:p>
    <w:p w:rsidR="00262249" w:rsidRDefault="00640763" w:rsidP="00262249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eastAsia="Calibri" w:hAnsi="Times New Roman" w:cs="Times New Roman"/>
          <w:b/>
          <w:i/>
        </w:rPr>
        <w:t>Диаграмма 4</w:t>
      </w:r>
      <w:r w:rsidR="00262249">
        <w:rPr>
          <w:rFonts w:ascii="Times New Roman" w:eastAsia="Calibri" w:hAnsi="Times New Roman" w:cs="Times New Roman"/>
          <w:b/>
          <w:i/>
        </w:rPr>
        <w:t>5</w:t>
      </w:r>
    </w:p>
    <w:p w:rsidR="00262249" w:rsidRDefault="00640763" w:rsidP="00262249">
      <w:p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6455EF6D" wp14:editId="4FCF231B">
            <wp:extent cx="5210175" cy="22479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665" cy="224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7F" w:rsidRPr="009E627F" w:rsidRDefault="00262249" w:rsidP="009E627F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Определенные сложности  при выполнении ВПР </w:t>
      </w:r>
      <w:r w:rsidR="009E627F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по </w:t>
      </w:r>
      <w:r w:rsidR="009E627F">
        <w:rPr>
          <w:rFonts w:ascii="Times New Roman" w:hAnsi="Times New Roman"/>
          <w:sz w:val="24"/>
          <w:szCs w:val="24"/>
          <w:lang w:eastAsia="ru-RU"/>
        </w:rPr>
        <w:t xml:space="preserve">обществознанию </w:t>
      </w:r>
      <w:r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вызвал</w:t>
      </w:r>
      <w:r w:rsidR="009E627F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о</w:t>
      </w:r>
      <w:r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у обучающихся всех групп задани</w:t>
      </w:r>
      <w:r w:rsidR="009E627F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е</w:t>
      </w:r>
      <w:r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</w:t>
      </w:r>
      <w:r w:rsidRPr="009E627F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№5</w:t>
      </w:r>
      <w:r w:rsidR="009E627F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:</w:t>
      </w:r>
      <w:r w:rsidRPr="009E627F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</w:t>
      </w:r>
      <w:r w:rsidR="009E627F" w:rsidRPr="009E627F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умение характеризовать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</w:t>
      </w:r>
    </w:p>
    <w:p w:rsidR="00262249" w:rsidRDefault="00262249" w:rsidP="00262249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Процент  неудовлетворительных результатов ВПР </w:t>
      </w:r>
      <w:r w:rsidR="009E627F">
        <w:rPr>
          <w:rFonts w:ascii="Times New Roman" w:hAnsi="Times New Roman"/>
          <w:sz w:val="24"/>
          <w:szCs w:val="24"/>
          <w:lang w:eastAsia="ru-RU"/>
        </w:rPr>
        <w:t xml:space="preserve">по обществознанию </w:t>
      </w:r>
      <w:r>
        <w:rPr>
          <w:rFonts w:ascii="Times New Roman" w:hAnsi="Times New Roman"/>
          <w:sz w:val="24"/>
          <w:szCs w:val="24"/>
          <w:lang w:eastAsia="ru-RU"/>
        </w:rPr>
        <w:t xml:space="preserve">в муниципальном образовании городской округ Феодосия Республики Крым по сравнению со средними показателями по Республике Крым и Российской Федерации представлен на </w:t>
      </w:r>
      <w:r>
        <w:rPr>
          <w:rFonts w:ascii="Times New Roman" w:hAnsi="Times New Roman"/>
          <w:b/>
          <w:i/>
          <w:sz w:val="24"/>
        </w:rPr>
        <w:t xml:space="preserve">диаграмме </w:t>
      </w:r>
      <w:r w:rsidR="009E627F">
        <w:rPr>
          <w:rFonts w:ascii="Times New Roman" w:hAnsi="Times New Roman"/>
          <w:b/>
          <w:i/>
          <w:sz w:val="24"/>
        </w:rPr>
        <w:t>4</w:t>
      </w:r>
      <w:r>
        <w:rPr>
          <w:rFonts w:ascii="Times New Roman" w:hAnsi="Times New Roman"/>
          <w:b/>
          <w:i/>
          <w:sz w:val="24"/>
        </w:rPr>
        <w:t>6.</w:t>
      </w:r>
    </w:p>
    <w:p w:rsidR="00262249" w:rsidRDefault="00262249" w:rsidP="00262249">
      <w:pPr>
        <w:pStyle w:val="a5"/>
        <w:ind w:firstLine="708"/>
        <w:jc w:val="righ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Диаграмма </w:t>
      </w:r>
      <w:r w:rsidR="009E627F">
        <w:rPr>
          <w:rFonts w:ascii="Times New Roman" w:hAnsi="Times New Roman"/>
          <w:b/>
          <w:i/>
          <w:sz w:val="24"/>
        </w:rPr>
        <w:t>4</w:t>
      </w:r>
      <w:r>
        <w:rPr>
          <w:rFonts w:ascii="Times New Roman" w:hAnsi="Times New Roman"/>
          <w:b/>
          <w:i/>
          <w:sz w:val="24"/>
        </w:rPr>
        <w:t>6</w:t>
      </w:r>
    </w:p>
    <w:p w:rsidR="00262249" w:rsidRDefault="00262249" w:rsidP="00D72B90">
      <w:pPr>
        <w:pStyle w:val="a5"/>
        <w:rPr>
          <w:rFonts w:ascii="Times New Roman" w:hAnsi="Times New Roman"/>
          <w:b/>
          <w:i/>
          <w:color w:val="FF0000"/>
          <w:sz w:val="24"/>
        </w:rPr>
      </w:pPr>
      <w:r>
        <w:rPr>
          <w:noProof/>
          <w:color w:val="FF0000"/>
          <w:lang w:eastAsia="ru-RU"/>
        </w:rPr>
        <w:drawing>
          <wp:inline distT="0" distB="0" distL="0" distR="0" wp14:anchorId="58829BF9" wp14:editId="25A67F24">
            <wp:extent cx="6210300" cy="2724150"/>
            <wp:effectExtent l="0" t="0" r="19050" b="1905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262249" w:rsidRDefault="00262249" w:rsidP="00262249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</w:p>
    <w:p w:rsidR="00262249" w:rsidRDefault="00262249" w:rsidP="00262249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 этом наибольшее число учащихся </w:t>
      </w:r>
      <w:r w:rsidR="008B6052">
        <w:rPr>
          <w:rFonts w:ascii="Times New Roman" w:hAnsi="Times New Roman"/>
          <w:sz w:val="24"/>
          <w:szCs w:val="24"/>
          <w:lang w:eastAsia="ru-RU"/>
        </w:rPr>
        <w:t>6</w:t>
      </w:r>
      <w:r>
        <w:rPr>
          <w:rFonts w:ascii="Times New Roman" w:hAnsi="Times New Roman"/>
          <w:sz w:val="24"/>
          <w:szCs w:val="24"/>
          <w:lang w:eastAsia="ru-RU"/>
        </w:rPr>
        <w:t>-х классов получили</w:t>
      </w:r>
      <w:r w:rsidR="008B6052">
        <w:rPr>
          <w:rFonts w:ascii="Times New Roman" w:hAnsi="Times New Roman"/>
          <w:sz w:val="24"/>
          <w:szCs w:val="24"/>
          <w:lang w:eastAsia="ru-RU"/>
        </w:rPr>
        <w:t xml:space="preserve"> по обществознанию</w:t>
      </w:r>
      <w:r>
        <w:rPr>
          <w:rFonts w:ascii="Times New Roman" w:hAnsi="Times New Roman"/>
          <w:sz w:val="24"/>
          <w:szCs w:val="24"/>
          <w:lang w:eastAsia="ru-RU"/>
        </w:rPr>
        <w:t xml:space="preserve"> неудовлетворительные результаты по ВПР  в следующих ОУ: </w:t>
      </w:r>
    </w:p>
    <w:p w:rsidR="00262249" w:rsidRDefault="00262249" w:rsidP="00262249">
      <w:pPr>
        <w:pStyle w:val="a5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МБОУ школа №16– </w:t>
      </w:r>
      <w:r w:rsidR="008B6052">
        <w:rPr>
          <w:rFonts w:ascii="Times New Roman" w:hAnsi="Times New Roman"/>
          <w:sz w:val="24"/>
          <w:szCs w:val="24"/>
          <w:lang w:eastAsia="ru-RU"/>
        </w:rPr>
        <w:t>33,3</w:t>
      </w:r>
      <w:r>
        <w:rPr>
          <w:rFonts w:ascii="Times New Roman" w:hAnsi="Times New Roman"/>
          <w:sz w:val="24"/>
          <w:szCs w:val="24"/>
          <w:lang w:eastAsia="ru-RU"/>
        </w:rPr>
        <w:t xml:space="preserve">%; </w:t>
      </w:r>
    </w:p>
    <w:p w:rsidR="00262249" w:rsidRDefault="00262249" w:rsidP="00262249">
      <w:pPr>
        <w:pStyle w:val="a5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МБОУ </w:t>
      </w:r>
      <w:r w:rsidR="008B6052">
        <w:rPr>
          <w:rFonts w:ascii="Times New Roman" w:hAnsi="Times New Roman"/>
          <w:sz w:val="24"/>
          <w:szCs w:val="24"/>
          <w:lang w:eastAsia="ru-RU"/>
        </w:rPr>
        <w:t xml:space="preserve">Щебетовская </w:t>
      </w:r>
      <w:r>
        <w:rPr>
          <w:rFonts w:ascii="Times New Roman" w:hAnsi="Times New Roman"/>
          <w:sz w:val="24"/>
          <w:szCs w:val="24"/>
          <w:lang w:eastAsia="ru-RU"/>
        </w:rPr>
        <w:t xml:space="preserve">школа  – </w:t>
      </w:r>
      <w:r w:rsidR="008B6052">
        <w:rPr>
          <w:rFonts w:ascii="Times New Roman" w:hAnsi="Times New Roman"/>
          <w:sz w:val="24"/>
          <w:szCs w:val="24"/>
          <w:lang w:eastAsia="ru-RU"/>
        </w:rPr>
        <w:t>30,4</w:t>
      </w:r>
      <w:r>
        <w:rPr>
          <w:rFonts w:ascii="Times New Roman" w:hAnsi="Times New Roman"/>
          <w:sz w:val="24"/>
          <w:szCs w:val="24"/>
          <w:lang w:eastAsia="ru-RU"/>
        </w:rPr>
        <w:t xml:space="preserve">%; </w:t>
      </w:r>
    </w:p>
    <w:p w:rsidR="00262249" w:rsidRDefault="00262249" w:rsidP="00262249">
      <w:pPr>
        <w:pStyle w:val="a5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МБОУ </w:t>
      </w:r>
      <w:r w:rsidR="008B6052">
        <w:rPr>
          <w:rFonts w:ascii="Times New Roman" w:hAnsi="Times New Roman"/>
          <w:sz w:val="24"/>
          <w:szCs w:val="24"/>
          <w:lang w:eastAsia="ru-RU"/>
        </w:rPr>
        <w:t xml:space="preserve">Коктебельская </w:t>
      </w:r>
      <w:r>
        <w:rPr>
          <w:rFonts w:ascii="Times New Roman" w:hAnsi="Times New Roman"/>
          <w:sz w:val="24"/>
          <w:szCs w:val="24"/>
          <w:lang w:eastAsia="ru-RU"/>
        </w:rPr>
        <w:t xml:space="preserve">школа– </w:t>
      </w:r>
      <w:r w:rsidR="008B6052">
        <w:rPr>
          <w:rFonts w:ascii="Times New Roman" w:hAnsi="Times New Roman"/>
          <w:sz w:val="24"/>
          <w:szCs w:val="24"/>
          <w:lang w:eastAsia="ru-RU"/>
        </w:rPr>
        <w:t>18,9</w:t>
      </w:r>
      <w:r>
        <w:rPr>
          <w:rFonts w:ascii="Times New Roman" w:hAnsi="Times New Roman"/>
          <w:sz w:val="24"/>
          <w:szCs w:val="24"/>
          <w:lang w:eastAsia="ru-RU"/>
        </w:rPr>
        <w:t xml:space="preserve">%; </w:t>
      </w:r>
    </w:p>
    <w:p w:rsidR="00262249" w:rsidRDefault="00262249" w:rsidP="00262249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Уровень качества знаний по </w:t>
      </w:r>
      <w:r w:rsidR="006C5B41">
        <w:rPr>
          <w:rFonts w:ascii="Times New Roman" w:hAnsi="Times New Roman"/>
          <w:sz w:val="24"/>
          <w:szCs w:val="24"/>
          <w:lang w:eastAsia="ru-RU"/>
        </w:rPr>
        <w:t>обществознанию</w:t>
      </w:r>
      <w:r>
        <w:rPr>
          <w:rFonts w:ascii="Times New Roman" w:hAnsi="Times New Roman"/>
          <w:sz w:val="24"/>
          <w:szCs w:val="24"/>
          <w:lang w:eastAsia="ru-RU"/>
        </w:rPr>
        <w:t xml:space="preserve"> обучающихся </w:t>
      </w:r>
      <w:r w:rsidR="006C5B41">
        <w:rPr>
          <w:rFonts w:ascii="Times New Roman" w:hAnsi="Times New Roman"/>
          <w:sz w:val="24"/>
          <w:szCs w:val="24"/>
          <w:lang w:eastAsia="ru-RU"/>
        </w:rPr>
        <w:t>6</w:t>
      </w:r>
      <w:r>
        <w:rPr>
          <w:rFonts w:ascii="Times New Roman" w:hAnsi="Times New Roman"/>
          <w:sz w:val="24"/>
          <w:szCs w:val="24"/>
          <w:lang w:eastAsia="ru-RU"/>
        </w:rPr>
        <w:t xml:space="preserve">-х классов в общеобразовательных учреждениях Феодосии по сравнению со средними показателями по Республике Крым и Российской Федерации отражен на </w:t>
      </w:r>
      <w:r w:rsidR="006C5B41">
        <w:rPr>
          <w:rFonts w:ascii="Times New Roman" w:hAnsi="Times New Roman"/>
          <w:b/>
          <w:i/>
          <w:sz w:val="24"/>
        </w:rPr>
        <w:t>диаграмме 4</w:t>
      </w:r>
      <w:r>
        <w:rPr>
          <w:rFonts w:ascii="Times New Roman" w:hAnsi="Times New Roman"/>
          <w:b/>
          <w:i/>
          <w:sz w:val="24"/>
        </w:rPr>
        <w:t>7.</w:t>
      </w:r>
    </w:p>
    <w:p w:rsidR="00262249" w:rsidRDefault="006C5B41" w:rsidP="00262249">
      <w:pPr>
        <w:pStyle w:val="a5"/>
        <w:jc w:val="righ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Диаграмма 4</w:t>
      </w:r>
      <w:r w:rsidR="00262249">
        <w:rPr>
          <w:rFonts w:ascii="Times New Roman" w:hAnsi="Times New Roman"/>
          <w:b/>
          <w:i/>
          <w:sz w:val="24"/>
        </w:rPr>
        <w:t>7</w:t>
      </w:r>
    </w:p>
    <w:p w:rsidR="00262249" w:rsidRDefault="00262249" w:rsidP="001D0406">
      <w:pPr>
        <w:pStyle w:val="a5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>
        <w:rPr>
          <w:noProof/>
          <w:color w:val="FF0000"/>
          <w:lang w:eastAsia="ru-RU"/>
        </w:rPr>
        <w:drawing>
          <wp:inline distT="0" distB="0" distL="0" distR="0" wp14:anchorId="7F686031" wp14:editId="623F2904">
            <wp:extent cx="5810250" cy="2228850"/>
            <wp:effectExtent l="0" t="0" r="19050" b="1905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262249" w:rsidRDefault="00262249" w:rsidP="00262249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Обучающиеся 12 общеобразовательных учреждений показали качество знаний по результатам ВПР выше среднего показателя по Республике Крым и обучающиеся </w:t>
      </w:r>
      <w:r w:rsidR="00154F24">
        <w:rPr>
          <w:rFonts w:ascii="Times New Roman" w:hAnsi="Times New Roman"/>
          <w:sz w:val="24"/>
          <w:szCs w:val="24"/>
          <w:lang w:eastAsia="ru-RU"/>
        </w:rPr>
        <w:t>11</w:t>
      </w:r>
      <w:r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выше среднего показателя по Российской Федерации. Качество знаний  </w:t>
      </w:r>
      <w:r w:rsidR="00154F24">
        <w:rPr>
          <w:rFonts w:ascii="Times New Roman" w:hAnsi="Times New Roman"/>
          <w:sz w:val="24"/>
          <w:szCs w:val="24"/>
          <w:lang w:eastAsia="ru-RU"/>
        </w:rPr>
        <w:t>8</w:t>
      </w:r>
      <w:r>
        <w:rPr>
          <w:rFonts w:ascii="Times New Roman" w:hAnsi="Times New Roman"/>
          <w:sz w:val="24"/>
          <w:szCs w:val="24"/>
          <w:lang w:eastAsia="ru-RU"/>
        </w:rPr>
        <w:t xml:space="preserve">0% и выше показали обучающиеся 3 общеобразовательных учреждений г.Феодосии, а именно: </w:t>
      </w:r>
    </w:p>
    <w:p w:rsidR="00262249" w:rsidRDefault="00154F24" w:rsidP="00262249">
      <w:pPr>
        <w:pStyle w:val="a5"/>
        <w:numPr>
          <w:ilvl w:val="0"/>
          <w:numId w:val="30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262249">
        <w:rPr>
          <w:rFonts w:ascii="Times New Roman" w:hAnsi="Times New Roman"/>
          <w:sz w:val="24"/>
          <w:szCs w:val="24"/>
          <w:lang w:eastAsia="ru-RU"/>
        </w:rPr>
        <w:t xml:space="preserve">1 – </w:t>
      </w:r>
      <w:r>
        <w:rPr>
          <w:rFonts w:ascii="Times New Roman" w:hAnsi="Times New Roman"/>
          <w:sz w:val="24"/>
          <w:szCs w:val="24"/>
          <w:lang w:eastAsia="ru-RU"/>
        </w:rPr>
        <w:t>82,5</w:t>
      </w:r>
      <w:r w:rsidR="00262249">
        <w:rPr>
          <w:rFonts w:ascii="Times New Roman" w:hAnsi="Times New Roman"/>
          <w:sz w:val="24"/>
          <w:szCs w:val="24"/>
          <w:lang w:eastAsia="ru-RU"/>
        </w:rPr>
        <w:t>%;</w:t>
      </w:r>
    </w:p>
    <w:p w:rsidR="00262249" w:rsidRDefault="00262249" w:rsidP="00262249">
      <w:pPr>
        <w:pStyle w:val="a5"/>
        <w:numPr>
          <w:ilvl w:val="0"/>
          <w:numId w:val="30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154F24">
        <w:rPr>
          <w:rFonts w:ascii="Times New Roman" w:hAnsi="Times New Roman"/>
          <w:sz w:val="24"/>
          <w:szCs w:val="24"/>
          <w:lang w:eastAsia="ru-RU"/>
        </w:rPr>
        <w:t>17 – 82,4%.</w:t>
      </w:r>
    </w:p>
    <w:p w:rsidR="00262249" w:rsidRDefault="00262249" w:rsidP="00262249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 этом обучающиеся МБОУ школа №16 по итогам ВПР показали качество знаний 0% . </w:t>
      </w:r>
    </w:p>
    <w:p w:rsidR="00262249" w:rsidRDefault="00262249" w:rsidP="00262249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Необходимо отметить наличие рисков - низкие  результаты ВПР </w:t>
      </w:r>
      <w:r w:rsidR="00154F24">
        <w:rPr>
          <w:rFonts w:ascii="Times New Roman" w:hAnsi="Times New Roman"/>
          <w:sz w:val="24"/>
          <w:szCs w:val="24"/>
          <w:lang w:eastAsia="ru-RU"/>
        </w:rPr>
        <w:t xml:space="preserve">по обществознанию </w:t>
      </w:r>
      <w:r>
        <w:rPr>
          <w:rFonts w:ascii="Times New Roman" w:hAnsi="Times New Roman"/>
          <w:sz w:val="24"/>
          <w:szCs w:val="24"/>
          <w:lang w:eastAsia="ru-RU"/>
        </w:rPr>
        <w:t xml:space="preserve">показали учащиеся </w:t>
      </w:r>
      <w:r w:rsidR="00154F24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</w:t>
      </w:r>
      <w:r w:rsidR="00154F24">
        <w:rPr>
          <w:rFonts w:ascii="Times New Roman" w:hAnsi="Times New Roman"/>
          <w:sz w:val="24"/>
          <w:szCs w:val="24"/>
          <w:lang w:eastAsia="ru-RU"/>
        </w:rPr>
        <w:t>я</w:t>
      </w:r>
      <w:r>
        <w:rPr>
          <w:rFonts w:ascii="Times New Roman" w:hAnsi="Times New Roman"/>
          <w:sz w:val="24"/>
          <w:szCs w:val="24"/>
          <w:lang w:eastAsia="ru-RU"/>
        </w:rPr>
        <w:t xml:space="preserve"> (МБОУ Коктебельская школ</w:t>
      </w:r>
      <w:r w:rsidR="00154F24">
        <w:rPr>
          <w:rFonts w:ascii="Times New Roman" w:hAnsi="Times New Roman"/>
          <w:sz w:val="24"/>
          <w:szCs w:val="24"/>
          <w:lang w:eastAsia="ru-RU"/>
        </w:rPr>
        <w:t>а; МБОУ школа №3, МБОУ школа №9,</w:t>
      </w:r>
      <w:r>
        <w:rPr>
          <w:rFonts w:ascii="Times New Roman" w:hAnsi="Times New Roman"/>
          <w:sz w:val="24"/>
          <w:szCs w:val="24"/>
          <w:lang w:eastAsia="ru-RU"/>
        </w:rPr>
        <w:t xml:space="preserve"> МБОУ школа №16).</w:t>
      </w:r>
    </w:p>
    <w:p w:rsidR="006D7297" w:rsidRDefault="006D7297" w:rsidP="00220535">
      <w:pPr>
        <w:pStyle w:val="a5"/>
        <w:ind w:firstLine="708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146294" w:rsidRPr="00D72B90" w:rsidRDefault="00146294" w:rsidP="0014629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D72B90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Анализ результатов ВПР по учебному предмету «История» в 6 классе</w:t>
      </w:r>
    </w:p>
    <w:p w:rsidR="00146294" w:rsidRPr="00146294" w:rsidRDefault="00146294" w:rsidP="00146294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6294">
        <w:rPr>
          <w:rFonts w:ascii="Times New Roman" w:hAnsi="Times New Roman"/>
          <w:sz w:val="24"/>
          <w:szCs w:val="24"/>
          <w:lang w:eastAsia="ru-RU"/>
        </w:rPr>
        <w:t xml:space="preserve">Во Всероссийских проверочных работах по </w:t>
      </w:r>
      <w:r w:rsidR="00AB717E">
        <w:rPr>
          <w:rFonts w:ascii="Times New Roman" w:hAnsi="Times New Roman"/>
          <w:sz w:val="24"/>
          <w:szCs w:val="24"/>
          <w:lang w:eastAsia="ru-RU"/>
        </w:rPr>
        <w:t>истории</w:t>
      </w:r>
      <w:r w:rsidRPr="00146294">
        <w:rPr>
          <w:rFonts w:ascii="Times New Roman" w:hAnsi="Times New Roman"/>
          <w:sz w:val="24"/>
          <w:szCs w:val="24"/>
          <w:lang w:eastAsia="ru-RU"/>
        </w:rPr>
        <w:t xml:space="preserve"> в 6-х классах приняли участие 875 обучающихся в муниципальном образовании городской округ Феодосия.</w:t>
      </w:r>
    </w:p>
    <w:p w:rsidR="00146294" w:rsidRPr="00146294" w:rsidRDefault="00146294" w:rsidP="00146294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6294">
        <w:rPr>
          <w:rFonts w:ascii="Times New Roman" w:hAnsi="Times New Roman"/>
          <w:sz w:val="24"/>
          <w:szCs w:val="24"/>
          <w:lang w:eastAsia="ru-RU"/>
        </w:rPr>
        <w:t xml:space="preserve">Сравнительный анализ результатов ВПР по обществознанию в Феодосии, в Республике Крым и среднестатистических  результатов РФ отображен на </w:t>
      </w:r>
      <w:r w:rsidRPr="00146294">
        <w:rPr>
          <w:rFonts w:ascii="Times New Roman" w:hAnsi="Times New Roman"/>
          <w:b/>
          <w:i/>
          <w:sz w:val="24"/>
        </w:rPr>
        <w:t>диаграмме 48</w:t>
      </w:r>
      <w:r w:rsidRPr="00146294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146294" w:rsidRPr="00146294" w:rsidRDefault="00146294" w:rsidP="00D72B90">
      <w:pPr>
        <w:pStyle w:val="a5"/>
        <w:numPr>
          <w:ilvl w:val="0"/>
          <w:numId w:val="34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6294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 г.Феодосии, выполнивших работу на неудовлетворительном уровне, выше, чем в среднем по Республике Крым на 1,8 и выше, чем в среднем по Российской Федерации, на 2,5; </w:t>
      </w:r>
    </w:p>
    <w:p w:rsidR="00146294" w:rsidRPr="00146294" w:rsidRDefault="00146294" w:rsidP="00D72B90">
      <w:pPr>
        <w:pStyle w:val="a5"/>
        <w:numPr>
          <w:ilvl w:val="0"/>
          <w:numId w:val="34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6294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обучающихся, выполнивших работу на удовлетворительном уровне, ниже на 2,4, чем по Республике Крым  и выше, чем по Российской Федерации, на 1,7. </w:t>
      </w:r>
    </w:p>
    <w:p w:rsidR="00146294" w:rsidRDefault="00146294" w:rsidP="00146294">
      <w:pPr>
        <w:shd w:val="clear" w:color="auto" w:fill="FFFFFF"/>
        <w:spacing w:after="0" w:line="300" w:lineRule="atLeast"/>
        <w:ind w:left="708" w:firstLine="708"/>
        <w:jc w:val="right"/>
        <w:textAlignment w:val="baseline"/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  <w:t>Диаграмма 48</w:t>
      </w:r>
    </w:p>
    <w:p w:rsidR="00146294" w:rsidRDefault="00146294" w:rsidP="00146294">
      <w:pPr>
        <w:shd w:val="clear" w:color="auto" w:fill="FFFFFF"/>
        <w:spacing w:after="0" w:line="300" w:lineRule="atLeast"/>
        <w:ind w:firstLine="708"/>
        <w:jc w:val="both"/>
        <w:textAlignment w:val="baseline"/>
        <w:rPr>
          <w:rFonts w:ascii="inherit" w:eastAsia="Times New Roman" w:hAnsi="inherit" w:cs="Arial"/>
          <w:color w:val="FF0000"/>
          <w:sz w:val="20"/>
          <w:szCs w:val="20"/>
          <w:bdr w:val="none" w:sz="0" w:space="0" w:color="auto" w:frame="1"/>
          <w:lang w:eastAsia="ru-RU"/>
        </w:rPr>
      </w:pPr>
      <w:r>
        <w:rPr>
          <w:noProof/>
          <w:color w:val="FF0000"/>
          <w:bdr w:val="none" w:sz="0" w:space="0" w:color="auto" w:frame="1"/>
          <w:lang w:eastAsia="ru-RU"/>
        </w:rPr>
        <w:drawing>
          <wp:inline distT="0" distB="0" distL="0" distR="0" wp14:anchorId="2C1569FA" wp14:editId="4C8F6866">
            <wp:extent cx="5257800" cy="2362200"/>
            <wp:effectExtent l="0" t="0" r="19050" b="1905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146294" w:rsidRDefault="00146294" w:rsidP="001462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установлении соответствия между группами обучающихся по полученным отметкам за ВПР и выполненными ими заданиями был получен результат, отображенный на </w:t>
      </w:r>
      <w:r w:rsidR="00AB717E">
        <w:rPr>
          <w:rFonts w:ascii="Times New Roman" w:eastAsia="Calibri" w:hAnsi="Times New Roman" w:cs="Times New Roman"/>
          <w:b/>
          <w:i/>
          <w:sz w:val="24"/>
        </w:rPr>
        <w:t>диаграмме 49</w:t>
      </w:r>
      <w:r>
        <w:rPr>
          <w:rFonts w:ascii="Times New Roman" w:eastAsia="Calibri" w:hAnsi="Times New Roman" w:cs="Times New Roman"/>
          <w:b/>
          <w:i/>
          <w:sz w:val="24"/>
        </w:rPr>
        <w:t>.</w:t>
      </w:r>
    </w:p>
    <w:p w:rsidR="00146294" w:rsidRDefault="00AB717E" w:rsidP="00146294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eastAsia="Calibri" w:hAnsi="Times New Roman" w:cs="Times New Roman"/>
          <w:b/>
          <w:i/>
        </w:rPr>
        <w:t>Диаграмма 49</w:t>
      </w:r>
    </w:p>
    <w:p w:rsidR="00146294" w:rsidRDefault="00AB717E" w:rsidP="00146294">
      <w:p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34A4DCF5" wp14:editId="33BD7CEB">
            <wp:extent cx="5124450" cy="197167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964" cy="197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A5C" w:rsidRDefault="00146294" w:rsidP="00146294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Определенные сложности  при выполнении ВПР </w:t>
      </w:r>
      <w:r w:rsidR="007D6BFF">
        <w:rPr>
          <w:rFonts w:ascii="Times New Roman" w:hAnsi="Times New Roman"/>
          <w:sz w:val="24"/>
          <w:szCs w:val="24"/>
          <w:lang w:eastAsia="ru-RU"/>
        </w:rPr>
        <w:t xml:space="preserve">по истории </w:t>
      </w:r>
      <w:r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вызвало у обучающихся всех групп </w:t>
      </w:r>
      <w:r w:rsidR="00B23A5C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следующие задания:</w:t>
      </w:r>
    </w:p>
    <w:p w:rsidR="00146294" w:rsidRDefault="00B23A5C" w:rsidP="00146294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№4 – </w:t>
      </w:r>
      <w:r w:rsidR="00146294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у</w:t>
      </w:r>
      <w:r w:rsidRPr="00B23A5C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мение осознанно использовать речевые средства в соответствии с задачей коммуникации; владение основами самоконтроля, самооценки, принятия решений и </w:t>
      </w:r>
      <w:r w:rsidRPr="00B23A5C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lastRenderedPageBreak/>
        <w:t>осуществления осознанного выбора в учебно</w:t>
      </w:r>
      <w:r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й и познавательной деятельности, умение да</w:t>
      </w:r>
      <w:r w:rsidRPr="00B23A5C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вать оценку событиям и личностям отечественной и всеобщей истории Средних веков</w:t>
      </w:r>
      <w:r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;</w:t>
      </w:r>
    </w:p>
    <w:p w:rsidR="00B23A5C" w:rsidRDefault="00B23A5C" w:rsidP="00146294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№6 –</w:t>
      </w:r>
      <w:r w:rsidR="00D57B01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умение и</w:t>
      </w:r>
      <w:r w:rsidR="00D57B01" w:rsidRPr="00D57B01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</w:t>
      </w:r>
    </w:p>
    <w:p w:rsidR="006C12C0" w:rsidRDefault="006C12C0" w:rsidP="00146294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№7 – у</w:t>
      </w:r>
      <w:r w:rsidRPr="006C12C0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мение устанавливать причинно-следственные связи, строить логическое рассуждение, умозаключение</w:t>
      </w:r>
      <w:r w:rsidR="007D6BFF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и делать выводы; умение о</w:t>
      </w:r>
      <w:r w:rsidRPr="006C12C0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бъяснять причины и следствия ключевых событий отечественной и всеобщей истории Средних веков</w:t>
      </w:r>
      <w:r w:rsidR="007D6BFF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.</w:t>
      </w:r>
    </w:p>
    <w:p w:rsidR="00146294" w:rsidRDefault="00146294" w:rsidP="00146294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Процент  неудовлетворительных результатов ВПР </w:t>
      </w:r>
      <w:r w:rsidR="007D6BFF">
        <w:rPr>
          <w:rFonts w:ascii="Times New Roman" w:hAnsi="Times New Roman"/>
          <w:sz w:val="24"/>
          <w:szCs w:val="24"/>
          <w:lang w:eastAsia="ru-RU"/>
        </w:rPr>
        <w:t xml:space="preserve">по истории </w:t>
      </w:r>
      <w:r w:rsidR="001E3774">
        <w:rPr>
          <w:rFonts w:ascii="Times New Roman" w:hAnsi="Times New Roman"/>
          <w:sz w:val="24"/>
          <w:szCs w:val="24"/>
          <w:lang w:eastAsia="ru-RU"/>
        </w:rPr>
        <w:t xml:space="preserve">в 6 классе </w:t>
      </w:r>
      <w:r>
        <w:rPr>
          <w:rFonts w:ascii="Times New Roman" w:hAnsi="Times New Roman"/>
          <w:sz w:val="24"/>
          <w:szCs w:val="24"/>
          <w:lang w:eastAsia="ru-RU"/>
        </w:rPr>
        <w:t xml:space="preserve">в муниципальном образовании городской округ Феодосия Республики Крым по сравнению со средними показателями по Республике Крым и Российской Федерации представлен на </w:t>
      </w:r>
      <w:r w:rsidR="007D6BFF">
        <w:rPr>
          <w:rFonts w:ascii="Times New Roman" w:hAnsi="Times New Roman"/>
          <w:b/>
          <w:i/>
          <w:sz w:val="24"/>
        </w:rPr>
        <w:t>диаграмме 50</w:t>
      </w:r>
      <w:r>
        <w:rPr>
          <w:rFonts w:ascii="Times New Roman" w:hAnsi="Times New Roman"/>
          <w:b/>
          <w:i/>
          <w:sz w:val="24"/>
        </w:rPr>
        <w:t>.</w:t>
      </w:r>
    </w:p>
    <w:p w:rsidR="00146294" w:rsidRDefault="007D6BFF" w:rsidP="00146294">
      <w:pPr>
        <w:pStyle w:val="a5"/>
        <w:ind w:firstLine="708"/>
        <w:jc w:val="righ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Диаграмма 50</w:t>
      </w:r>
    </w:p>
    <w:p w:rsidR="00146294" w:rsidRDefault="00146294" w:rsidP="00D72B90">
      <w:pPr>
        <w:pStyle w:val="a5"/>
        <w:rPr>
          <w:rFonts w:ascii="Times New Roman" w:hAnsi="Times New Roman"/>
          <w:b/>
          <w:i/>
          <w:color w:val="FF0000"/>
          <w:sz w:val="24"/>
        </w:rPr>
      </w:pPr>
      <w:r>
        <w:rPr>
          <w:noProof/>
          <w:color w:val="FF0000"/>
          <w:lang w:eastAsia="ru-RU"/>
        </w:rPr>
        <w:drawing>
          <wp:inline distT="0" distB="0" distL="0" distR="0" wp14:anchorId="076E1C04" wp14:editId="2635745C">
            <wp:extent cx="5991225" cy="2733675"/>
            <wp:effectExtent l="0" t="0" r="9525" b="9525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1E3774" w:rsidRDefault="001E3774" w:rsidP="00146294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6294" w:rsidRDefault="00146294" w:rsidP="00146294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 этом наибольшее число учащихся 6-х классов получили </w:t>
      </w:r>
      <w:r w:rsidR="007D6BFF">
        <w:rPr>
          <w:rFonts w:ascii="Times New Roman" w:hAnsi="Times New Roman"/>
          <w:sz w:val="24"/>
          <w:szCs w:val="24"/>
          <w:lang w:eastAsia="ru-RU"/>
        </w:rPr>
        <w:t xml:space="preserve">по истории </w:t>
      </w:r>
      <w:r>
        <w:rPr>
          <w:rFonts w:ascii="Times New Roman" w:hAnsi="Times New Roman"/>
          <w:sz w:val="24"/>
          <w:szCs w:val="24"/>
          <w:lang w:eastAsia="ru-RU"/>
        </w:rPr>
        <w:t xml:space="preserve">неудовлетворительные результаты по ВПР  в следующих ОУ: </w:t>
      </w:r>
    </w:p>
    <w:p w:rsidR="00146294" w:rsidRDefault="003854C1" w:rsidP="00146294">
      <w:pPr>
        <w:pStyle w:val="a5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МБОУ школа №4– 50</w:t>
      </w:r>
      <w:r w:rsidR="00146294">
        <w:rPr>
          <w:rFonts w:ascii="Times New Roman" w:hAnsi="Times New Roman"/>
          <w:sz w:val="24"/>
          <w:szCs w:val="24"/>
          <w:lang w:eastAsia="ru-RU"/>
        </w:rPr>
        <w:t xml:space="preserve">%; </w:t>
      </w:r>
    </w:p>
    <w:p w:rsidR="003854C1" w:rsidRPr="003854C1" w:rsidRDefault="003854C1" w:rsidP="003854C1">
      <w:pPr>
        <w:pStyle w:val="a5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МБОУ школа №16– 42,9%; </w:t>
      </w:r>
    </w:p>
    <w:p w:rsidR="003854C1" w:rsidRDefault="003854C1" w:rsidP="003854C1">
      <w:pPr>
        <w:pStyle w:val="a5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МБОУ школа №9– 34,1%; </w:t>
      </w:r>
    </w:p>
    <w:p w:rsidR="003854C1" w:rsidRPr="003854C1" w:rsidRDefault="003854C1" w:rsidP="003854C1">
      <w:pPr>
        <w:pStyle w:val="a5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МБОУ школа №12– 33,3%; </w:t>
      </w:r>
    </w:p>
    <w:p w:rsidR="00146294" w:rsidRDefault="00146294" w:rsidP="00146294">
      <w:pPr>
        <w:pStyle w:val="a5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МБОУ Щебетовская школа  </w:t>
      </w:r>
      <w:r w:rsidR="003854C1">
        <w:rPr>
          <w:rFonts w:ascii="Times New Roman" w:hAnsi="Times New Roman"/>
          <w:sz w:val="24"/>
          <w:szCs w:val="24"/>
          <w:lang w:eastAsia="ru-RU"/>
        </w:rPr>
        <w:t>– 26,3%.</w:t>
      </w:r>
    </w:p>
    <w:p w:rsidR="00146294" w:rsidRDefault="00146294" w:rsidP="00146294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Уровень качества знаний </w:t>
      </w:r>
      <w:r w:rsidR="00DB6450">
        <w:rPr>
          <w:rFonts w:ascii="Times New Roman" w:hAnsi="Times New Roman"/>
          <w:sz w:val="24"/>
          <w:szCs w:val="24"/>
          <w:lang w:eastAsia="ru-RU"/>
        </w:rPr>
        <w:t xml:space="preserve">по истории </w:t>
      </w:r>
      <w:r>
        <w:rPr>
          <w:rFonts w:ascii="Times New Roman" w:hAnsi="Times New Roman"/>
          <w:sz w:val="24"/>
          <w:szCs w:val="24"/>
          <w:lang w:eastAsia="ru-RU"/>
        </w:rPr>
        <w:t xml:space="preserve">обучающихся 6-х классов в общеобразовательных учреждениях Феодосии по сравнению со средними показателями по Республике Крым и Российской Федерации отражен на </w:t>
      </w:r>
      <w:r>
        <w:rPr>
          <w:rFonts w:ascii="Times New Roman" w:hAnsi="Times New Roman"/>
          <w:b/>
          <w:i/>
          <w:sz w:val="24"/>
        </w:rPr>
        <w:t xml:space="preserve">диаграмме </w:t>
      </w:r>
      <w:r w:rsidR="00DB6450">
        <w:rPr>
          <w:rFonts w:ascii="Times New Roman" w:hAnsi="Times New Roman"/>
          <w:b/>
          <w:i/>
          <w:sz w:val="24"/>
        </w:rPr>
        <w:t>51</w:t>
      </w:r>
      <w:r>
        <w:rPr>
          <w:rFonts w:ascii="Times New Roman" w:hAnsi="Times New Roman"/>
          <w:b/>
          <w:i/>
          <w:sz w:val="24"/>
        </w:rPr>
        <w:t>.</w:t>
      </w:r>
    </w:p>
    <w:p w:rsidR="001E3774" w:rsidRDefault="001E3774" w:rsidP="00146294">
      <w:pPr>
        <w:pStyle w:val="a5"/>
        <w:jc w:val="right"/>
        <w:rPr>
          <w:rFonts w:ascii="Times New Roman" w:hAnsi="Times New Roman"/>
          <w:b/>
          <w:i/>
          <w:sz w:val="24"/>
        </w:rPr>
        <w:sectPr w:rsidR="001E3774" w:rsidSect="00F602F0">
          <w:pgSz w:w="11906" w:h="16838"/>
          <w:pgMar w:top="1134" w:right="851" w:bottom="1134" w:left="1134" w:header="708" w:footer="283" w:gutter="567"/>
          <w:pgBorders w:offsetFrom="page">
            <w:top w:val="single" w:sz="24" w:space="10" w:color="365F91" w:themeColor="accent1" w:themeShade="BF"/>
            <w:left w:val="single" w:sz="24" w:space="31" w:color="365F91" w:themeColor="accent1" w:themeShade="BF"/>
            <w:bottom w:val="single" w:sz="24" w:space="10" w:color="365F91" w:themeColor="accent1" w:themeShade="BF"/>
            <w:right w:val="single" w:sz="24" w:space="10" w:color="365F91" w:themeColor="accent1" w:themeShade="BF"/>
          </w:pgBorders>
          <w:cols w:space="708"/>
          <w:docGrid w:linePitch="360"/>
        </w:sectPr>
      </w:pPr>
    </w:p>
    <w:p w:rsidR="00146294" w:rsidRDefault="00146294" w:rsidP="00146294">
      <w:pPr>
        <w:pStyle w:val="a5"/>
        <w:jc w:val="righ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lastRenderedPageBreak/>
        <w:t xml:space="preserve">Диаграмма </w:t>
      </w:r>
      <w:r w:rsidR="00DB6450">
        <w:rPr>
          <w:rFonts w:ascii="Times New Roman" w:hAnsi="Times New Roman"/>
          <w:b/>
          <w:i/>
          <w:sz w:val="24"/>
        </w:rPr>
        <w:t>51</w:t>
      </w:r>
    </w:p>
    <w:p w:rsidR="00146294" w:rsidRDefault="00146294" w:rsidP="0069335E">
      <w:pPr>
        <w:pStyle w:val="a5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>
        <w:rPr>
          <w:noProof/>
          <w:color w:val="FF0000"/>
          <w:lang w:eastAsia="ru-RU"/>
        </w:rPr>
        <w:drawing>
          <wp:inline distT="0" distB="0" distL="0" distR="0" wp14:anchorId="002F4D28" wp14:editId="31AFB92B">
            <wp:extent cx="5848350" cy="2647950"/>
            <wp:effectExtent l="0" t="0" r="19050" b="1905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146294" w:rsidRDefault="001A5F43" w:rsidP="00146294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Обучающиеся 11</w:t>
      </w:r>
      <w:r w:rsidR="00146294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качество знаний по результатам ВПР выше среднего показателя по Республике Крым и обучающиеся 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="00146294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выше среднего показателя по Российской Федерации. Качество знаний  80% и выше показали обучающиеся 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="00146294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г.Феодосии, а именно: </w:t>
      </w:r>
    </w:p>
    <w:p w:rsidR="00146294" w:rsidRDefault="001A5F43" w:rsidP="00146294">
      <w:pPr>
        <w:pStyle w:val="a5"/>
        <w:numPr>
          <w:ilvl w:val="0"/>
          <w:numId w:val="3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МБОУ школа №3 – 81</w:t>
      </w:r>
      <w:r w:rsidR="00146294">
        <w:rPr>
          <w:rFonts w:ascii="Times New Roman" w:hAnsi="Times New Roman"/>
          <w:sz w:val="24"/>
          <w:szCs w:val="24"/>
          <w:lang w:eastAsia="ru-RU"/>
        </w:rPr>
        <w:t>,5%;</w:t>
      </w:r>
    </w:p>
    <w:p w:rsidR="00146294" w:rsidRDefault="00146294" w:rsidP="00146294">
      <w:pPr>
        <w:pStyle w:val="a5"/>
        <w:numPr>
          <w:ilvl w:val="0"/>
          <w:numId w:val="3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МБОУ школа №17 – </w:t>
      </w:r>
      <w:r w:rsidR="001A5F43">
        <w:rPr>
          <w:rFonts w:ascii="Times New Roman" w:hAnsi="Times New Roman"/>
          <w:sz w:val="24"/>
          <w:szCs w:val="24"/>
          <w:lang w:eastAsia="ru-RU"/>
        </w:rPr>
        <w:t>79,3</w:t>
      </w:r>
      <w:r>
        <w:rPr>
          <w:rFonts w:ascii="Times New Roman" w:hAnsi="Times New Roman"/>
          <w:sz w:val="24"/>
          <w:szCs w:val="24"/>
          <w:lang w:eastAsia="ru-RU"/>
        </w:rPr>
        <w:t>%.</w:t>
      </w:r>
    </w:p>
    <w:p w:rsidR="00146294" w:rsidRDefault="00146294" w:rsidP="00146294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 этом обучающиеся МБОУ школа №</w:t>
      </w:r>
      <w:r w:rsidR="001A5F43">
        <w:rPr>
          <w:rFonts w:ascii="Times New Roman" w:hAnsi="Times New Roman"/>
          <w:sz w:val="24"/>
          <w:szCs w:val="24"/>
          <w:lang w:eastAsia="ru-RU"/>
        </w:rPr>
        <w:t>9</w:t>
      </w:r>
      <w:r>
        <w:rPr>
          <w:rFonts w:ascii="Times New Roman" w:hAnsi="Times New Roman"/>
          <w:sz w:val="24"/>
          <w:szCs w:val="24"/>
          <w:lang w:eastAsia="ru-RU"/>
        </w:rPr>
        <w:t xml:space="preserve"> по итогам ВПР </w:t>
      </w:r>
      <w:r w:rsidR="001A5F43">
        <w:rPr>
          <w:rFonts w:ascii="Times New Roman" w:hAnsi="Times New Roman"/>
          <w:sz w:val="24"/>
          <w:szCs w:val="24"/>
          <w:lang w:eastAsia="ru-RU"/>
        </w:rPr>
        <w:t xml:space="preserve">по истории </w:t>
      </w:r>
      <w:r>
        <w:rPr>
          <w:rFonts w:ascii="Times New Roman" w:hAnsi="Times New Roman"/>
          <w:sz w:val="24"/>
          <w:szCs w:val="24"/>
          <w:lang w:eastAsia="ru-RU"/>
        </w:rPr>
        <w:t xml:space="preserve">показали качество знаний </w:t>
      </w:r>
      <w:r w:rsidR="001A5F43">
        <w:rPr>
          <w:rFonts w:ascii="Times New Roman" w:hAnsi="Times New Roman"/>
          <w:sz w:val="24"/>
          <w:szCs w:val="24"/>
          <w:lang w:eastAsia="ru-RU"/>
        </w:rPr>
        <w:t>только 12,1</w:t>
      </w:r>
      <w:r>
        <w:rPr>
          <w:rFonts w:ascii="Times New Roman" w:hAnsi="Times New Roman"/>
          <w:sz w:val="24"/>
          <w:szCs w:val="24"/>
          <w:lang w:eastAsia="ru-RU"/>
        </w:rPr>
        <w:t xml:space="preserve">% . </w:t>
      </w:r>
    </w:p>
    <w:p w:rsidR="006D7297" w:rsidRDefault="00146294" w:rsidP="00146294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Необходимо отметить наличие рисков - низкие  результаты ВПР </w:t>
      </w:r>
      <w:r w:rsidR="001A5F43">
        <w:rPr>
          <w:rFonts w:ascii="Times New Roman" w:hAnsi="Times New Roman"/>
          <w:sz w:val="24"/>
          <w:szCs w:val="24"/>
          <w:lang w:eastAsia="ru-RU"/>
        </w:rPr>
        <w:t xml:space="preserve">по истории </w:t>
      </w:r>
      <w:r>
        <w:rPr>
          <w:rFonts w:ascii="Times New Roman" w:hAnsi="Times New Roman"/>
          <w:sz w:val="24"/>
          <w:szCs w:val="24"/>
          <w:lang w:eastAsia="ru-RU"/>
        </w:rPr>
        <w:t xml:space="preserve">показали учащиеся </w:t>
      </w:r>
      <w:r w:rsidR="001A5F43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учреждения (</w:t>
      </w:r>
      <w:r w:rsidR="001A5F43">
        <w:rPr>
          <w:rFonts w:ascii="Times New Roman" w:hAnsi="Times New Roman"/>
          <w:sz w:val="24"/>
          <w:szCs w:val="24"/>
          <w:lang w:eastAsia="ru-RU"/>
        </w:rPr>
        <w:t>МБОУ школа №4</w:t>
      </w:r>
      <w:r>
        <w:rPr>
          <w:rFonts w:ascii="Times New Roman" w:hAnsi="Times New Roman"/>
          <w:sz w:val="24"/>
          <w:szCs w:val="24"/>
          <w:lang w:eastAsia="ru-RU"/>
        </w:rPr>
        <w:t xml:space="preserve">, МБОУ школа №9, </w:t>
      </w:r>
      <w:r w:rsidR="001A5F43">
        <w:rPr>
          <w:rFonts w:ascii="Times New Roman" w:hAnsi="Times New Roman"/>
          <w:sz w:val="24"/>
          <w:szCs w:val="24"/>
          <w:lang w:eastAsia="ru-RU"/>
        </w:rPr>
        <w:t>МБОУ школа №12</w:t>
      </w:r>
      <w:r w:rsidR="001A5F43" w:rsidRPr="001A5F43">
        <w:rPr>
          <w:rFonts w:ascii="Times New Roman" w:hAnsi="Times New Roman"/>
          <w:sz w:val="24"/>
          <w:szCs w:val="24"/>
          <w:lang w:eastAsia="ru-RU"/>
        </w:rPr>
        <w:t xml:space="preserve">; </w:t>
      </w:r>
      <w:r>
        <w:rPr>
          <w:rFonts w:ascii="Times New Roman" w:hAnsi="Times New Roman"/>
          <w:sz w:val="24"/>
          <w:szCs w:val="24"/>
          <w:lang w:eastAsia="ru-RU"/>
        </w:rPr>
        <w:t>МБОУ школа №16</w:t>
      </w:r>
      <w:r w:rsidR="001A5F43">
        <w:rPr>
          <w:rFonts w:ascii="Times New Roman" w:hAnsi="Times New Roman"/>
          <w:sz w:val="24"/>
          <w:szCs w:val="24"/>
          <w:lang w:eastAsia="ru-RU"/>
        </w:rPr>
        <w:t>,</w:t>
      </w:r>
      <w:r w:rsidR="001A5F43" w:rsidRPr="001A5F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A5F43">
        <w:rPr>
          <w:rFonts w:ascii="Times New Roman" w:hAnsi="Times New Roman"/>
          <w:sz w:val="24"/>
          <w:szCs w:val="24"/>
          <w:lang w:eastAsia="ru-RU"/>
        </w:rPr>
        <w:t>МБОУ Щебетовская школа</w:t>
      </w:r>
      <w:r>
        <w:rPr>
          <w:rFonts w:ascii="Times New Roman" w:hAnsi="Times New Roman"/>
          <w:sz w:val="24"/>
          <w:szCs w:val="24"/>
          <w:lang w:eastAsia="ru-RU"/>
        </w:rPr>
        <w:t>).</w:t>
      </w:r>
    </w:p>
    <w:p w:rsidR="00220535" w:rsidRPr="001A5F43" w:rsidRDefault="00220535" w:rsidP="00220535">
      <w:pPr>
        <w:pStyle w:val="a5"/>
        <w:ind w:firstLine="708"/>
        <w:jc w:val="both"/>
        <w:rPr>
          <w:rFonts w:ascii="Times New Roman" w:hAnsi="Times New Roman"/>
          <w:sz w:val="24"/>
        </w:rPr>
      </w:pPr>
      <w:r w:rsidRPr="001A5F43">
        <w:rPr>
          <w:rFonts w:ascii="Times New Roman" w:hAnsi="Times New Roman"/>
          <w:sz w:val="24"/>
        </w:rPr>
        <w:t xml:space="preserve">В целом, результаты ВПР в муниципальном образовании городской округ Феодосия Республики Крым позволяют сделать следующие выводы: </w:t>
      </w:r>
    </w:p>
    <w:p w:rsidR="00220535" w:rsidRPr="001A5F43" w:rsidRDefault="00220535" w:rsidP="00220535">
      <w:pPr>
        <w:pStyle w:val="a5"/>
        <w:numPr>
          <w:ilvl w:val="0"/>
          <w:numId w:val="2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F43">
        <w:rPr>
          <w:rFonts w:ascii="Times New Roman" w:hAnsi="Times New Roman"/>
          <w:sz w:val="24"/>
          <w:szCs w:val="24"/>
          <w:lang w:eastAsia="ru-RU"/>
        </w:rPr>
        <w:t>ряд умений обязательного уровня, на которых базируется изучение русского языка, математики</w:t>
      </w:r>
      <w:r w:rsidR="00BC4CD6" w:rsidRPr="001A5F43">
        <w:rPr>
          <w:rFonts w:ascii="Times New Roman" w:hAnsi="Times New Roman"/>
          <w:sz w:val="24"/>
          <w:szCs w:val="24"/>
          <w:lang w:eastAsia="ru-RU"/>
        </w:rPr>
        <w:t>, биологии</w:t>
      </w:r>
      <w:r w:rsidRPr="001A5F43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BC4CD6" w:rsidRPr="001A5F43">
        <w:rPr>
          <w:rFonts w:ascii="Times New Roman" w:hAnsi="Times New Roman"/>
          <w:sz w:val="24"/>
          <w:szCs w:val="24"/>
          <w:lang w:eastAsia="ru-RU"/>
        </w:rPr>
        <w:t>истории</w:t>
      </w:r>
      <w:r w:rsidRPr="001A5F43">
        <w:rPr>
          <w:rFonts w:ascii="Times New Roman" w:hAnsi="Times New Roman"/>
          <w:sz w:val="24"/>
          <w:szCs w:val="24"/>
          <w:lang w:eastAsia="ru-RU"/>
        </w:rPr>
        <w:t xml:space="preserve"> в </w:t>
      </w:r>
      <w:r w:rsidR="00662D77" w:rsidRPr="001A5F43">
        <w:rPr>
          <w:rFonts w:ascii="Times New Roman" w:hAnsi="Times New Roman"/>
          <w:sz w:val="24"/>
          <w:szCs w:val="24"/>
          <w:lang w:eastAsia="ru-RU"/>
        </w:rPr>
        <w:t>4-6</w:t>
      </w:r>
      <w:r w:rsidR="00BC4CD6" w:rsidRPr="001A5F43">
        <w:rPr>
          <w:rFonts w:ascii="Times New Roman" w:hAnsi="Times New Roman"/>
          <w:sz w:val="24"/>
          <w:szCs w:val="24"/>
          <w:lang w:eastAsia="ru-RU"/>
        </w:rPr>
        <w:t>-х классах</w:t>
      </w:r>
      <w:r w:rsidRPr="001A5F43">
        <w:rPr>
          <w:rFonts w:ascii="Times New Roman" w:hAnsi="Times New Roman"/>
          <w:sz w:val="24"/>
          <w:szCs w:val="24"/>
          <w:lang w:eastAsia="ru-RU"/>
        </w:rPr>
        <w:t xml:space="preserve">  частью обучающихся усвоен недостаточно прочно и вызывает  затруднения;</w:t>
      </w:r>
    </w:p>
    <w:p w:rsidR="00220535" w:rsidRPr="001A5F43" w:rsidRDefault="00220535" w:rsidP="00220535">
      <w:pPr>
        <w:pStyle w:val="a5"/>
        <w:numPr>
          <w:ilvl w:val="0"/>
          <w:numId w:val="21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F43">
        <w:rPr>
          <w:rFonts w:ascii="Times New Roman" w:hAnsi="Times New Roman"/>
          <w:sz w:val="24"/>
          <w:szCs w:val="24"/>
          <w:lang w:eastAsia="ru-RU"/>
        </w:rPr>
        <w:t>результаты ВПР должны быть проанализированы и использованы администрациями ОУ для формирования внутренней системы оценки качества образования и принятия управленческих решений в части выявления пробелов в знаниях обучающихся и  для повышения качества образования.</w:t>
      </w:r>
    </w:p>
    <w:p w:rsidR="001A22F2" w:rsidRPr="0069335E" w:rsidRDefault="001A22F2" w:rsidP="00011AE3">
      <w:pPr>
        <w:pStyle w:val="a5"/>
        <w:ind w:firstLine="708"/>
        <w:jc w:val="both"/>
        <w:rPr>
          <w:rFonts w:ascii="Times New Roman" w:hAnsi="Times New Roman"/>
          <w:sz w:val="24"/>
        </w:rPr>
      </w:pPr>
      <w:r w:rsidRPr="0069335E">
        <w:rPr>
          <w:rFonts w:ascii="Times New Roman" w:hAnsi="Times New Roman"/>
          <w:sz w:val="24"/>
        </w:rPr>
        <w:t>Исходя из анализа результатов Всеросс</w:t>
      </w:r>
      <w:r w:rsidR="00BC4CD6" w:rsidRPr="0069335E">
        <w:rPr>
          <w:rFonts w:ascii="Times New Roman" w:hAnsi="Times New Roman"/>
          <w:sz w:val="24"/>
        </w:rPr>
        <w:t>ийской проверочной работы в 4-6</w:t>
      </w:r>
      <w:r w:rsidR="00B80317" w:rsidRPr="0069335E">
        <w:rPr>
          <w:rFonts w:ascii="Times New Roman" w:hAnsi="Times New Roman"/>
          <w:sz w:val="24"/>
        </w:rPr>
        <w:t xml:space="preserve">-х </w:t>
      </w:r>
      <w:r w:rsidRPr="0069335E">
        <w:rPr>
          <w:rFonts w:ascii="Times New Roman" w:hAnsi="Times New Roman"/>
          <w:sz w:val="24"/>
        </w:rPr>
        <w:t xml:space="preserve">классах, считаем целесообразным </w:t>
      </w:r>
      <w:r w:rsidR="00011AE3" w:rsidRPr="0069335E">
        <w:rPr>
          <w:rFonts w:ascii="Times New Roman" w:hAnsi="Times New Roman"/>
          <w:sz w:val="24"/>
        </w:rPr>
        <w:t xml:space="preserve">руководителям общеобразовательных </w:t>
      </w:r>
      <w:r w:rsidR="00E73AE5" w:rsidRPr="0069335E">
        <w:rPr>
          <w:rFonts w:ascii="Times New Roman" w:hAnsi="Times New Roman"/>
          <w:sz w:val="24"/>
        </w:rPr>
        <w:t>учрежден</w:t>
      </w:r>
      <w:r w:rsidR="00011AE3" w:rsidRPr="0069335E">
        <w:rPr>
          <w:rFonts w:ascii="Times New Roman" w:hAnsi="Times New Roman"/>
          <w:sz w:val="24"/>
        </w:rPr>
        <w:t>ий рекомендовать:</w:t>
      </w:r>
    </w:p>
    <w:p w:rsidR="001A22F2" w:rsidRPr="001A5F43" w:rsidRDefault="001A22F2" w:rsidP="00011AE3">
      <w:pPr>
        <w:pStyle w:val="a5"/>
        <w:numPr>
          <w:ilvl w:val="0"/>
          <w:numId w:val="13"/>
        </w:numPr>
        <w:jc w:val="both"/>
        <w:rPr>
          <w:rFonts w:ascii="Times New Roman" w:hAnsi="Times New Roman"/>
          <w:b/>
          <w:sz w:val="24"/>
        </w:rPr>
      </w:pPr>
      <w:r w:rsidRPr="0069335E">
        <w:rPr>
          <w:rFonts w:ascii="Times New Roman" w:hAnsi="Times New Roman"/>
          <w:sz w:val="24"/>
        </w:rPr>
        <w:t>провес</w:t>
      </w:r>
      <w:r w:rsidR="00BC4CD6" w:rsidRPr="0069335E">
        <w:rPr>
          <w:rFonts w:ascii="Times New Roman" w:hAnsi="Times New Roman"/>
          <w:sz w:val="24"/>
        </w:rPr>
        <w:t>ти  анализ результатов ВПР в 4-6</w:t>
      </w:r>
      <w:r w:rsidR="00B80317" w:rsidRPr="0069335E">
        <w:rPr>
          <w:rFonts w:ascii="Times New Roman" w:hAnsi="Times New Roman"/>
          <w:sz w:val="24"/>
        </w:rPr>
        <w:t xml:space="preserve">-х </w:t>
      </w:r>
      <w:r w:rsidRPr="0069335E">
        <w:rPr>
          <w:rFonts w:ascii="Times New Roman" w:hAnsi="Times New Roman"/>
          <w:sz w:val="24"/>
        </w:rPr>
        <w:t xml:space="preserve"> классах,  разработать мероприятия по ликвидации</w:t>
      </w:r>
      <w:r w:rsidRPr="001A5F43">
        <w:rPr>
          <w:rFonts w:ascii="Times New Roman" w:hAnsi="Times New Roman"/>
          <w:sz w:val="24"/>
        </w:rPr>
        <w:t xml:space="preserve"> выявленных недостатков;</w:t>
      </w:r>
    </w:p>
    <w:p w:rsidR="001A22F2" w:rsidRPr="001A5F43" w:rsidRDefault="001A22F2" w:rsidP="00011AE3">
      <w:pPr>
        <w:pStyle w:val="a5"/>
        <w:numPr>
          <w:ilvl w:val="0"/>
          <w:numId w:val="13"/>
        </w:numPr>
        <w:ind w:left="426" w:hanging="11"/>
        <w:jc w:val="both"/>
        <w:rPr>
          <w:rFonts w:ascii="Times New Roman" w:hAnsi="Times New Roman"/>
          <w:sz w:val="24"/>
        </w:rPr>
      </w:pPr>
      <w:r w:rsidRPr="001A5F43">
        <w:rPr>
          <w:rFonts w:ascii="Times New Roman" w:hAnsi="Times New Roman"/>
          <w:sz w:val="24"/>
        </w:rPr>
        <w:t xml:space="preserve">разработать систему мероприятий по устранению пробелов в знаниях обучающихся,  повышению качества образования в </w:t>
      </w:r>
      <w:r w:rsidR="00BC4CD6" w:rsidRPr="001A5F43">
        <w:rPr>
          <w:rFonts w:ascii="Times New Roman" w:hAnsi="Times New Roman"/>
          <w:sz w:val="24"/>
        </w:rPr>
        <w:t xml:space="preserve">4-6-х  </w:t>
      </w:r>
      <w:r w:rsidRPr="001A5F43">
        <w:rPr>
          <w:rFonts w:ascii="Times New Roman" w:hAnsi="Times New Roman"/>
          <w:sz w:val="24"/>
        </w:rPr>
        <w:t>классах и подготовке к Всеросси</w:t>
      </w:r>
      <w:r w:rsidR="00662D77" w:rsidRPr="001A5F43">
        <w:rPr>
          <w:rFonts w:ascii="Times New Roman" w:hAnsi="Times New Roman"/>
          <w:sz w:val="24"/>
        </w:rPr>
        <w:t>йским проверочным работам в 2018</w:t>
      </w:r>
      <w:r w:rsidR="00B80317" w:rsidRPr="001A5F43">
        <w:rPr>
          <w:rFonts w:ascii="Times New Roman" w:hAnsi="Times New Roman"/>
          <w:sz w:val="24"/>
        </w:rPr>
        <w:t>-</w:t>
      </w:r>
      <w:r w:rsidR="00662D77" w:rsidRPr="001A5F43">
        <w:rPr>
          <w:rFonts w:ascii="Times New Roman" w:hAnsi="Times New Roman"/>
          <w:sz w:val="24"/>
        </w:rPr>
        <w:t>2019</w:t>
      </w:r>
      <w:r w:rsidR="00B80317" w:rsidRPr="001A5F43">
        <w:rPr>
          <w:rFonts w:ascii="Times New Roman" w:hAnsi="Times New Roman"/>
          <w:sz w:val="24"/>
        </w:rPr>
        <w:t xml:space="preserve"> учебном</w:t>
      </w:r>
      <w:r w:rsidRPr="001A5F43">
        <w:rPr>
          <w:rFonts w:ascii="Times New Roman" w:hAnsi="Times New Roman"/>
          <w:sz w:val="24"/>
        </w:rPr>
        <w:t xml:space="preserve"> году;</w:t>
      </w:r>
    </w:p>
    <w:p w:rsidR="001A22F2" w:rsidRPr="001A5F43" w:rsidRDefault="001A22F2" w:rsidP="00011AE3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4"/>
        </w:rPr>
      </w:pPr>
      <w:r w:rsidRPr="001A5F43">
        <w:rPr>
          <w:rFonts w:ascii="Times New Roman" w:hAnsi="Times New Roman"/>
          <w:sz w:val="24"/>
        </w:rPr>
        <w:t>организовать методическое сопровождение учителей по использованию  фондов оценочных средств, аналогичных ВПР.</w:t>
      </w:r>
    </w:p>
    <w:p w:rsidR="001E3774" w:rsidRDefault="001E3774" w:rsidP="0069335E">
      <w:pPr>
        <w:pStyle w:val="1"/>
        <w:spacing w:before="72" w:beforeAutospacing="0" w:after="120" w:afterAutospacing="0"/>
        <w:jc w:val="center"/>
        <w:rPr>
          <w:color w:val="FF0066"/>
          <w:sz w:val="36"/>
          <w:szCs w:val="36"/>
        </w:rPr>
        <w:sectPr w:rsidR="001E3774" w:rsidSect="00F602F0">
          <w:pgSz w:w="11906" w:h="16838"/>
          <w:pgMar w:top="1134" w:right="851" w:bottom="1134" w:left="1134" w:header="708" w:footer="283" w:gutter="567"/>
          <w:pgBorders w:offsetFrom="page">
            <w:top w:val="single" w:sz="24" w:space="10" w:color="365F91" w:themeColor="accent1" w:themeShade="BF"/>
            <w:left w:val="single" w:sz="24" w:space="31" w:color="365F91" w:themeColor="accent1" w:themeShade="BF"/>
            <w:bottom w:val="single" w:sz="24" w:space="10" w:color="365F91" w:themeColor="accent1" w:themeShade="BF"/>
            <w:right w:val="single" w:sz="24" w:space="10" w:color="365F91" w:themeColor="accent1" w:themeShade="BF"/>
          </w:pgBorders>
          <w:cols w:space="708"/>
          <w:docGrid w:linePitch="360"/>
        </w:sectPr>
      </w:pPr>
    </w:p>
    <w:p w:rsidR="00875ECE" w:rsidRPr="001E3774" w:rsidRDefault="00875ECE" w:rsidP="0069335E">
      <w:pPr>
        <w:pStyle w:val="1"/>
        <w:spacing w:before="72" w:beforeAutospacing="0" w:after="120" w:afterAutospacing="0"/>
        <w:jc w:val="center"/>
        <w:rPr>
          <w:color w:val="FF0066"/>
          <w:sz w:val="36"/>
          <w:szCs w:val="36"/>
        </w:rPr>
      </w:pPr>
      <w:r w:rsidRPr="001E3774">
        <w:rPr>
          <w:color w:val="FF0066"/>
          <w:sz w:val="36"/>
          <w:szCs w:val="36"/>
        </w:rPr>
        <w:lastRenderedPageBreak/>
        <w:t>Всероссийские проверочные работы в 11 классах</w:t>
      </w:r>
    </w:p>
    <w:p w:rsidR="00875ECE" w:rsidRPr="00DB6DF6" w:rsidRDefault="00875ECE" w:rsidP="000A199A">
      <w:pPr>
        <w:pStyle w:val="1"/>
        <w:spacing w:before="0" w:beforeAutospacing="0" w:after="0" w:afterAutospacing="0"/>
        <w:rPr>
          <w:b w:val="0"/>
          <w:sz w:val="24"/>
          <w:szCs w:val="22"/>
        </w:rPr>
      </w:pPr>
      <w:r w:rsidRPr="00DB6DF6">
        <w:rPr>
          <w:b w:val="0"/>
          <w:sz w:val="24"/>
          <w:szCs w:val="22"/>
        </w:rPr>
        <w:t>были проведены по учебным предметам</w:t>
      </w:r>
      <w:r w:rsidRPr="00DB6DF6">
        <w:rPr>
          <w:rStyle w:val="apple-converted-space"/>
          <w:b w:val="0"/>
          <w:sz w:val="24"/>
          <w:szCs w:val="22"/>
        </w:rPr>
        <w:t> </w:t>
      </w:r>
      <w:r w:rsidR="000A199A" w:rsidRPr="00DB6DF6">
        <w:rPr>
          <w:rStyle w:val="apple-converted-space"/>
          <w:b w:val="0"/>
          <w:sz w:val="24"/>
          <w:szCs w:val="22"/>
        </w:rPr>
        <w:t>«</w:t>
      </w:r>
      <w:r w:rsidR="000A199A" w:rsidRPr="00DB6DF6">
        <w:rPr>
          <w:rStyle w:val="ab"/>
          <w:b w:val="0"/>
          <w:i w:val="0"/>
          <w:sz w:val="24"/>
          <w:szCs w:val="22"/>
        </w:rPr>
        <w:t>Биология», «География», «История», «Физика», «Химия»</w:t>
      </w:r>
      <w:r w:rsidR="00DB6DF6">
        <w:rPr>
          <w:rStyle w:val="ab"/>
          <w:b w:val="0"/>
          <w:i w:val="0"/>
          <w:sz w:val="24"/>
          <w:szCs w:val="22"/>
        </w:rPr>
        <w:t>, «Иностранный язык»</w:t>
      </w:r>
      <w:r w:rsidRPr="00DB6DF6">
        <w:rPr>
          <w:b w:val="0"/>
          <w:sz w:val="24"/>
          <w:szCs w:val="22"/>
        </w:rPr>
        <w:t>.</w:t>
      </w:r>
    </w:p>
    <w:p w:rsidR="00875ECE" w:rsidRPr="00DB6DF6" w:rsidRDefault="00875ECE" w:rsidP="000A199A">
      <w:pPr>
        <w:pStyle w:val="rtejustify"/>
        <w:spacing w:before="0" w:beforeAutospacing="0" w:after="0" w:afterAutospacing="0"/>
        <w:jc w:val="both"/>
        <w:rPr>
          <w:szCs w:val="22"/>
        </w:rPr>
      </w:pPr>
      <w:r w:rsidRPr="00DB6DF6">
        <w:rPr>
          <w:szCs w:val="22"/>
        </w:rPr>
        <w:t xml:space="preserve">По каждому из предметов были опубликованы: </w:t>
      </w:r>
    </w:p>
    <w:p w:rsidR="00875ECE" w:rsidRPr="00DB6DF6" w:rsidRDefault="00875ECE" w:rsidP="000A199A">
      <w:pPr>
        <w:pStyle w:val="rtejustify"/>
        <w:spacing w:before="0" w:beforeAutospacing="0" w:after="0" w:afterAutospacing="0"/>
        <w:jc w:val="both"/>
        <w:rPr>
          <w:szCs w:val="22"/>
        </w:rPr>
      </w:pPr>
      <w:r w:rsidRPr="00DB6DF6">
        <w:rPr>
          <w:szCs w:val="22"/>
        </w:rPr>
        <w:t>-</w:t>
      </w:r>
      <w:r w:rsidRPr="00DB6DF6">
        <w:rPr>
          <w:rStyle w:val="apple-converted-space"/>
          <w:szCs w:val="22"/>
        </w:rPr>
        <w:t> </w:t>
      </w:r>
      <w:r w:rsidRPr="00DB6DF6">
        <w:rPr>
          <w:rStyle w:val="ac"/>
          <w:b w:val="0"/>
          <w:szCs w:val="22"/>
        </w:rPr>
        <w:t>описание ВПР</w:t>
      </w:r>
      <w:r w:rsidRPr="00DB6DF6">
        <w:rPr>
          <w:rStyle w:val="apple-converted-space"/>
          <w:szCs w:val="22"/>
        </w:rPr>
        <w:t> </w:t>
      </w:r>
      <w:r w:rsidRPr="00DB6DF6">
        <w:rPr>
          <w:szCs w:val="22"/>
        </w:rPr>
        <w:t>по данному предмету, включающее</w:t>
      </w:r>
      <w:r w:rsidRPr="00DB6DF6">
        <w:rPr>
          <w:rStyle w:val="apple-converted-space"/>
          <w:szCs w:val="22"/>
        </w:rPr>
        <w:t> </w:t>
      </w:r>
      <w:r w:rsidRPr="00DB6DF6">
        <w:rPr>
          <w:rStyle w:val="ac"/>
          <w:b w:val="0"/>
          <w:szCs w:val="22"/>
        </w:rPr>
        <w:t>Кодификатор элементов содержания и требований</w:t>
      </w:r>
      <w:r w:rsidRPr="00DB6DF6">
        <w:rPr>
          <w:rStyle w:val="apple-converted-space"/>
          <w:bCs/>
          <w:szCs w:val="22"/>
        </w:rPr>
        <w:t> </w:t>
      </w:r>
      <w:r w:rsidRPr="00DB6DF6">
        <w:rPr>
          <w:szCs w:val="22"/>
        </w:rPr>
        <w:t xml:space="preserve">к уровню подготовки выпускников </w:t>
      </w:r>
      <w:r w:rsidR="000A199A" w:rsidRPr="00DB6DF6">
        <w:rPr>
          <w:szCs w:val="22"/>
        </w:rPr>
        <w:t xml:space="preserve">общеобразовательных учреждений </w:t>
      </w:r>
      <w:r w:rsidRPr="00DB6DF6">
        <w:rPr>
          <w:szCs w:val="22"/>
        </w:rPr>
        <w:t xml:space="preserve">для проведения ВПР. В описании ВПР содержатся сведения о распределении заданий в работе по блокам содержания и проверяемым способам действий, о системе оценивания отдельных заданий и работы в целом. </w:t>
      </w:r>
    </w:p>
    <w:p w:rsidR="00875ECE" w:rsidRPr="00DB6DF6" w:rsidRDefault="00875ECE" w:rsidP="000A199A">
      <w:pPr>
        <w:pStyle w:val="rtejustify"/>
        <w:spacing w:before="0" w:beforeAutospacing="0" w:after="0" w:afterAutospacing="0"/>
        <w:jc w:val="both"/>
        <w:rPr>
          <w:szCs w:val="22"/>
        </w:rPr>
      </w:pPr>
      <w:r w:rsidRPr="00DB6DF6">
        <w:rPr>
          <w:szCs w:val="22"/>
        </w:rPr>
        <w:t>-</w:t>
      </w:r>
      <w:r w:rsidRPr="00DB6DF6">
        <w:rPr>
          <w:rStyle w:val="apple-converted-space"/>
          <w:szCs w:val="22"/>
        </w:rPr>
        <w:t> </w:t>
      </w:r>
      <w:r w:rsidRPr="00DB6DF6">
        <w:rPr>
          <w:rStyle w:val="ac"/>
          <w:b w:val="0"/>
          <w:szCs w:val="22"/>
        </w:rPr>
        <w:t>образец</w:t>
      </w:r>
      <w:r w:rsidRPr="00DB6DF6">
        <w:rPr>
          <w:rStyle w:val="apple-converted-space"/>
          <w:szCs w:val="22"/>
        </w:rPr>
        <w:t> </w:t>
      </w:r>
      <w:r w:rsidRPr="00DB6DF6">
        <w:rPr>
          <w:szCs w:val="22"/>
        </w:rPr>
        <w:t xml:space="preserve">всероссийской проверочной работы, который дает представление о структуре всероссийской проверочной работы, количестве и форме заданий, уровне их сложности. </w:t>
      </w:r>
    </w:p>
    <w:p w:rsidR="00875ECE" w:rsidRPr="00DB6DF6" w:rsidRDefault="00875ECE" w:rsidP="000A199A">
      <w:pPr>
        <w:pStyle w:val="rtejustify"/>
        <w:spacing w:before="0" w:beforeAutospacing="0" w:after="0" w:afterAutospacing="0"/>
        <w:jc w:val="both"/>
        <w:rPr>
          <w:szCs w:val="22"/>
        </w:rPr>
      </w:pPr>
      <w:r w:rsidRPr="00DB6DF6">
        <w:rPr>
          <w:szCs w:val="22"/>
        </w:rPr>
        <w:t>-</w:t>
      </w:r>
      <w:r w:rsidRPr="00DB6DF6">
        <w:rPr>
          <w:rStyle w:val="apple-converted-space"/>
          <w:szCs w:val="22"/>
        </w:rPr>
        <w:t> </w:t>
      </w:r>
      <w:r w:rsidRPr="00DB6DF6">
        <w:rPr>
          <w:rStyle w:val="ac"/>
          <w:b w:val="0"/>
          <w:szCs w:val="22"/>
        </w:rPr>
        <w:t>ответы и критерии</w:t>
      </w:r>
      <w:r w:rsidRPr="00DB6DF6">
        <w:rPr>
          <w:rStyle w:val="apple-converted-space"/>
          <w:szCs w:val="22"/>
        </w:rPr>
        <w:t> </w:t>
      </w:r>
      <w:r w:rsidRPr="00DB6DF6">
        <w:rPr>
          <w:szCs w:val="22"/>
        </w:rPr>
        <w:t>оценивания к образцу проверочной работы.</w:t>
      </w:r>
    </w:p>
    <w:p w:rsidR="001E3774" w:rsidRDefault="001E3774" w:rsidP="00DC3562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C3562" w:rsidRPr="001E3774" w:rsidRDefault="00DC3562" w:rsidP="00DC3562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1E3774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Анализ результатов ВПР по учебному предмету «География» в 11 классе</w:t>
      </w:r>
    </w:p>
    <w:p w:rsidR="00DC3562" w:rsidRPr="00555270" w:rsidRDefault="00DC3562" w:rsidP="00DC3562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270">
        <w:rPr>
          <w:rFonts w:ascii="Times New Roman" w:hAnsi="Times New Roman"/>
          <w:sz w:val="24"/>
          <w:szCs w:val="24"/>
          <w:lang w:eastAsia="ru-RU"/>
        </w:rPr>
        <w:t xml:space="preserve">Во Всероссийских проверочных работах по русскому языку в 11-х классах приняли участие 109 обучающихся </w:t>
      </w:r>
      <w:r w:rsidR="006E79E1">
        <w:rPr>
          <w:rFonts w:ascii="Times New Roman" w:hAnsi="Times New Roman"/>
          <w:sz w:val="24"/>
          <w:szCs w:val="24"/>
          <w:lang w:eastAsia="ru-RU"/>
        </w:rPr>
        <w:t xml:space="preserve">7 </w:t>
      </w:r>
      <w:r w:rsidR="006E79E1" w:rsidRPr="006E79E1">
        <w:rPr>
          <w:rFonts w:ascii="Times New Roman" w:hAnsi="Times New Roman"/>
          <w:sz w:val="24"/>
          <w:szCs w:val="24"/>
          <w:lang w:eastAsia="ru-RU"/>
        </w:rPr>
        <w:t xml:space="preserve">общеобразовательных учреждений </w:t>
      </w:r>
      <w:r w:rsidRPr="00555270">
        <w:rPr>
          <w:rFonts w:ascii="Times New Roman" w:hAnsi="Times New Roman"/>
          <w:sz w:val="24"/>
          <w:szCs w:val="24"/>
          <w:lang w:eastAsia="ru-RU"/>
        </w:rPr>
        <w:t>в муниципальном образовании городской округ Феодосия Республики Крым.</w:t>
      </w:r>
    </w:p>
    <w:p w:rsidR="00DC3562" w:rsidRPr="00555270" w:rsidRDefault="00DC3562" w:rsidP="00DC3562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270">
        <w:rPr>
          <w:rFonts w:ascii="Times New Roman" w:hAnsi="Times New Roman"/>
          <w:sz w:val="24"/>
          <w:szCs w:val="24"/>
          <w:lang w:eastAsia="ru-RU"/>
        </w:rPr>
        <w:t>Результаты ВПР показ</w:t>
      </w:r>
      <w:r w:rsidR="00027111">
        <w:rPr>
          <w:rFonts w:ascii="Times New Roman" w:hAnsi="Times New Roman"/>
          <w:sz w:val="24"/>
          <w:szCs w:val="24"/>
          <w:lang w:eastAsia="ru-RU"/>
        </w:rPr>
        <w:t>ывают</w:t>
      </w:r>
      <w:r w:rsidRPr="00555270">
        <w:rPr>
          <w:rFonts w:ascii="Times New Roman" w:hAnsi="Times New Roman"/>
          <w:sz w:val="24"/>
          <w:szCs w:val="24"/>
          <w:lang w:eastAsia="ru-RU"/>
        </w:rPr>
        <w:t xml:space="preserve"> уровень достижения </w:t>
      </w:r>
      <w:r w:rsidR="00027111">
        <w:rPr>
          <w:rFonts w:ascii="Times New Roman" w:hAnsi="Times New Roman"/>
          <w:sz w:val="24"/>
          <w:szCs w:val="24"/>
          <w:lang w:eastAsia="ru-RU"/>
        </w:rPr>
        <w:t>требований</w:t>
      </w:r>
      <w:r w:rsidRPr="0055527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27111">
        <w:rPr>
          <w:rFonts w:ascii="Times New Roman" w:hAnsi="Times New Roman"/>
          <w:sz w:val="24"/>
          <w:szCs w:val="24"/>
          <w:lang w:eastAsia="ru-RU"/>
        </w:rPr>
        <w:t>ФК ГОС</w:t>
      </w:r>
      <w:r w:rsidRPr="00555270">
        <w:rPr>
          <w:rFonts w:ascii="Times New Roman" w:hAnsi="Times New Roman"/>
          <w:sz w:val="24"/>
          <w:szCs w:val="24"/>
          <w:lang w:eastAsia="ru-RU"/>
        </w:rPr>
        <w:t xml:space="preserve"> по географии  и дают возможность провести диагностику достижения предметных и метапредметных результатов и определить направления работы школ по повышению качества образования </w:t>
      </w:r>
      <w:r w:rsidR="00555270" w:rsidRPr="00555270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Pr="00555270">
        <w:rPr>
          <w:rFonts w:ascii="Times New Roman" w:hAnsi="Times New Roman"/>
          <w:sz w:val="24"/>
          <w:szCs w:val="24"/>
          <w:lang w:eastAsia="ru-RU"/>
        </w:rPr>
        <w:t>географии.</w:t>
      </w:r>
    </w:p>
    <w:p w:rsidR="00DC3562" w:rsidRPr="00555270" w:rsidRDefault="00DC3562" w:rsidP="00DC3562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270">
        <w:rPr>
          <w:rFonts w:ascii="Times New Roman" w:hAnsi="Times New Roman"/>
          <w:sz w:val="24"/>
          <w:szCs w:val="24"/>
          <w:lang w:eastAsia="ru-RU"/>
        </w:rPr>
        <w:t xml:space="preserve">Сравнительный анализ результатов ВПР по </w:t>
      </w:r>
      <w:r w:rsidR="00555270" w:rsidRPr="00555270">
        <w:rPr>
          <w:rFonts w:ascii="Times New Roman" w:hAnsi="Times New Roman"/>
          <w:sz w:val="24"/>
          <w:szCs w:val="24"/>
          <w:lang w:eastAsia="ru-RU"/>
        </w:rPr>
        <w:t>географии</w:t>
      </w:r>
      <w:r w:rsidRPr="00555270">
        <w:rPr>
          <w:rFonts w:ascii="Times New Roman" w:hAnsi="Times New Roman"/>
          <w:sz w:val="24"/>
          <w:szCs w:val="24"/>
          <w:lang w:eastAsia="ru-RU"/>
        </w:rPr>
        <w:t xml:space="preserve"> в Феодосии, в Республике Крым и среднестатистических  результатов РФ отображен на </w:t>
      </w:r>
      <w:r w:rsidRPr="00555270">
        <w:rPr>
          <w:rFonts w:ascii="Times New Roman" w:hAnsi="Times New Roman"/>
          <w:b/>
          <w:i/>
          <w:sz w:val="24"/>
        </w:rPr>
        <w:t>диаграмме</w:t>
      </w:r>
      <w:r w:rsidR="00DF27AE">
        <w:rPr>
          <w:rFonts w:ascii="Times New Roman" w:hAnsi="Times New Roman"/>
          <w:b/>
          <w:i/>
          <w:sz w:val="24"/>
        </w:rPr>
        <w:t xml:space="preserve"> </w:t>
      </w:r>
      <w:r w:rsidRPr="00555270">
        <w:rPr>
          <w:rFonts w:ascii="Times New Roman" w:hAnsi="Times New Roman"/>
          <w:b/>
          <w:i/>
          <w:sz w:val="24"/>
        </w:rPr>
        <w:t>1</w:t>
      </w:r>
      <w:r w:rsidRPr="00555270">
        <w:rPr>
          <w:rFonts w:ascii="Times New Roman" w:hAnsi="Times New Roman"/>
          <w:sz w:val="24"/>
          <w:szCs w:val="24"/>
          <w:lang w:eastAsia="ru-RU"/>
        </w:rPr>
        <w:t xml:space="preserve"> и  показывает следующее: </w:t>
      </w:r>
    </w:p>
    <w:p w:rsidR="00DC3562" w:rsidRPr="00555270" w:rsidRDefault="00DC3562" w:rsidP="001E3774">
      <w:pPr>
        <w:pStyle w:val="a5"/>
        <w:numPr>
          <w:ilvl w:val="0"/>
          <w:numId w:val="24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270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 г.Феодосии, выполнивших работу на </w:t>
      </w:r>
      <w:r w:rsidR="00555270" w:rsidRPr="00555270">
        <w:rPr>
          <w:rFonts w:ascii="Times New Roman" w:hAnsi="Times New Roman"/>
          <w:sz w:val="24"/>
          <w:szCs w:val="24"/>
          <w:lang w:eastAsia="ru-RU"/>
        </w:rPr>
        <w:t>неудовлетворительном уровне, ниж</w:t>
      </w:r>
      <w:r w:rsidRPr="00555270">
        <w:rPr>
          <w:rFonts w:ascii="Times New Roman" w:hAnsi="Times New Roman"/>
          <w:sz w:val="24"/>
          <w:szCs w:val="24"/>
          <w:lang w:eastAsia="ru-RU"/>
        </w:rPr>
        <w:t xml:space="preserve">е, чем в среднем по Республике Крым на </w:t>
      </w:r>
      <w:r w:rsidR="00555270" w:rsidRPr="00555270">
        <w:rPr>
          <w:rFonts w:ascii="Times New Roman" w:hAnsi="Times New Roman"/>
          <w:sz w:val="24"/>
          <w:szCs w:val="24"/>
          <w:lang w:eastAsia="ru-RU"/>
        </w:rPr>
        <w:t>1,4</w:t>
      </w:r>
      <w:r w:rsidRPr="00555270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555270" w:rsidRPr="00555270">
        <w:rPr>
          <w:rFonts w:ascii="Times New Roman" w:hAnsi="Times New Roman"/>
          <w:sz w:val="24"/>
          <w:szCs w:val="24"/>
          <w:lang w:eastAsia="ru-RU"/>
        </w:rPr>
        <w:t>ниж</w:t>
      </w:r>
      <w:r w:rsidRPr="00555270">
        <w:rPr>
          <w:rFonts w:ascii="Times New Roman" w:hAnsi="Times New Roman"/>
          <w:sz w:val="24"/>
          <w:szCs w:val="24"/>
          <w:lang w:eastAsia="ru-RU"/>
        </w:rPr>
        <w:t xml:space="preserve">е, чем в среднем по Российской Федерации, на </w:t>
      </w:r>
      <w:r w:rsidR="00555270" w:rsidRPr="00555270">
        <w:rPr>
          <w:rFonts w:ascii="Times New Roman" w:hAnsi="Times New Roman"/>
          <w:sz w:val="24"/>
          <w:szCs w:val="24"/>
          <w:lang w:eastAsia="ru-RU"/>
        </w:rPr>
        <w:t>0,5</w:t>
      </w:r>
      <w:r w:rsidRPr="00555270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DC3562" w:rsidRPr="00555270" w:rsidRDefault="00DC3562" w:rsidP="001E3774">
      <w:pPr>
        <w:pStyle w:val="a5"/>
        <w:numPr>
          <w:ilvl w:val="0"/>
          <w:numId w:val="24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270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обучающихся, выполнивших работу на удовлетворительном уровне, ниже на </w:t>
      </w:r>
      <w:r w:rsidR="00555270" w:rsidRPr="00555270">
        <w:rPr>
          <w:rFonts w:ascii="Times New Roman" w:hAnsi="Times New Roman"/>
          <w:sz w:val="24"/>
          <w:szCs w:val="24"/>
          <w:lang w:eastAsia="ru-RU"/>
        </w:rPr>
        <w:t>6,0</w:t>
      </w:r>
      <w:r w:rsidRPr="00555270">
        <w:rPr>
          <w:rFonts w:ascii="Times New Roman" w:hAnsi="Times New Roman"/>
          <w:sz w:val="24"/>
          <w:szCs w:val="24"/>
          <w:lang w:eastAsia="ru-RU"/>
        </w:rPr>
        <w:t xml:space="preserve">, чем в среднем по Республике Крым  и </w:t>
      </w:r>
      <w:r w:rsidR="00555270" w:rsidRPr="00555270">
        <w:rPr>
          <w:rFonts w:ascii="Times New Roman" w:hAnsi="Times New Roman"/>
          <w:sz w:val="24"/>
          <w:szCs w:val="24"/>
          <w:lang w:eastAsia="ru-RU"/>
        </w:rPr>
        <w:t>выш</w:t>
      </w:r>
      <w:r w:rsidRPr="00555270">
        <w:rPr>
          <w:rFonts w:ascii="Times New Roman" w:hAnsi="Times New Roman"/>
          <w:sz w:val="24"/>
          <w:szCs w:val="24"/>
          <w:lang w:eastAsia="ru-RU"/>
        </w:rPr>
        <w:t>е, чем в среднем</w:t>
      </w:r>
      <w:r w:rsidR="00555270" w:rsidRPr="00555270">
        <w:rPr>
          <w:rFonts w:ascii="Times New Roman" w:hAnsi="Times New Roman"/>
          <w:sz w:val="24"/>
          <w:szCs w:val="24"/>
          <w:lang w:eastAsia="ru-RU"/>
        </w:rPr>
        <w:t xml:space="preserve"> по Российской Федерации, на 1,0</w:t>
      </w:r>
      <w:r w:rsidRPr="00555270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DC3562" w:rsidRDefault="002867F6" w:rsidP="00DC3562">
      <w:pPr>
        <w:shd w:val="clear" w:color="auto" w:fill="FFFFFF"/>
        <w:spacing w:after="0" w:line="300" w:lineRule="atLeast"/>
        <w:ind w:left="708" w:firstLine="708"/>
        <w:jc w:val="right"/>
        <w:textAlignment w:val="baseline"/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</w:pPr>
      <w:r w:rsidRPr="002867F6"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  <w:t>Диаграмма 1</w:t>
      </w:r>
    </w:p>
    <w:p w:rsidR="00DC3562" w:rsidRPr="00DC3562" w:rsidRDefault="00DC3562" w:rsidP="001E3774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FF0000"/>
          <w:sz w:val="20"/>
          <w:szCs w:val="20"/>
          <w:bdr w:val="none" w:sz="0" w:space="0" w:color="auto" w:frame="1"/>
          <w:lang w:eastAsia="ru-RU"/>
        </w:rPr>
      </w:pPr>
      <w:r w:rsidRPr="00DC3562">
        <w:rPr>
          <w:noProof/>
          <w:color w:val="FF0000"/>
          <w:bdr w:val="none" w:sz="0" w:space="0" w:color="auto" w:frame="1"/>
          <w:lang w:eastAsia="ru-RU"/>
        </w:rPr>
        <w:drawing>
          <wp:inline distT="0" distB="0" distL="0" distR="0" wp14:anchorId="1BF926BB" wp14:editId="404FA7A1">
            <wp:extent cx="5791200" cy="3143250"/>
            <wp:effectExtent l="0" t="0" r="19050" b="1905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DC3562" w:rsidRPr="00263464" w:rsidRDefault="00DC3562" w:rsidP="00DC35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63464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При установлении соответствия между группами обучающихся по полученным отметкам за ВПР и выполненными ими заданиями был получен результат, отображенный на </w:t>
      </w:r>
      <w:r w:rsidRPr="00263464">
        <w:rPr>
          <w:rFonts w:ascii="Times New Roman" w:eastAsia="Calibri" w:hAnsi="Times New Roman" w:cs="Times New Roman"/>
          <w:b/>
          <w:i/>
          <w:sz w:val="24"/>
        </w:rPr>
        <w:t xml:space="preserve">диаграмме </w:t>
      </w:r>
      <w:r w:rsidR="00263464" w:rsidRPr="00263464">
        <w:rPr>
          <w:rFonts w:ascii="Times New Roman" w:eastAsia="Calibri" w:hAnsi="Times New Roman" w:cs="Times New Roman"/>
          <w:b/>
          <w:i/>
          <w:sz w:val="24"/>
        </w:rPr>
        <w:t>2</w:t>
      </w:r>
      <w:r w:rsidRPr="00263464">
        <w:rPr>
          <w:rFonts w:ascii="Times New Roman" w:eastAsia="Calibri" w:hAnsi="Times New Roman" w:cs="Times New Roman"/>
          <w:b/>
          <w:i/>
          <w:sz w:val="24"/>
        </w:rPr>
        <w:t>.</w:t>
      </w:r>
    </w:p>
    <w:p w:rsidR="00DC3562" w:rsidRDefault="00DC3562" w:rsidP="00DC3562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i/>
        </w:rPr>
      </w:pPr>
      <w:r w:rsidRPr="00263464">
        <w:rPr>
          <w:rFonts w:ascii="Times New Roman" w:eastAsia="Calibri" w:hAnsi="Times New Roman" w:cs="Times New Roman"/>
          <w:b/>
          <w:i/>
        </w:rPr>
        <w:t xml:space="preserve">Диаграмма </w:t>
      </w:r>
      <w:r w:rsidR="00263464" w:rsidRPr="00263464">
        <w:rPr>
          <w:rFonts w:ascii="Times New Roman" w:eastAsia="Calibri" w:hAnsi="Times New Roman" w:cs="Times New Roman"/>
          <w:b/>
          <w:i/>
        </w:rPr>
        <w:t>2</w:t>
      </w:r>
    </w:p>
    <w:p w:rsidR="00263464" w:rsidRDefault="00263464" w:rsidP="00263464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4ADEA135" wp14:editId="59DB404D">
            <wp:extent cx="5357686" cy="2491180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21" cy="249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562" w:rsidRPr="00263464" w:rsidRDefault="00DC3562" w:rsidP="00DC3562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263464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Определенные сложности  при выполнении ВПР вызвали у обучающихся всех групп следующие задания: </w:t>
      </w:r>
    </w:p>
    <w:p w:rsidR="00DC3562" w:rsidRPr="00147875" w:rsidRDefault="00DC3562" w:rsidP="001E3774">
      <w:pPr>
        <w:pStyle w:val="a5"/>
        <w:numPr>
          <w:ilvl w:val="0"/>
          <w:numId w:val="25"/>
        </w:numPr>
        <w:ind w:left="426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14787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</w:t>
      </w:r>
      <w:r w:rsidR="00147875" w:rsidRPr="0014787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9</w:t>
      </w:r>
      <w:r w:rsidRPr="0014787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– </w:t>
      </w:r>
      <w:r w:rsidR="00147875" w:rsidRPr="0014787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умение 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</w:t>
      </w:r>
      <w:r w:rsidRPr="0014787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;</w:t>
      </w:r>
    </w:p>
    <w:p w:rsidR="00DC3562" w:rsidRPr="00147875" w:rsidRDefault="00DC3562" w:rsidP="001E3774">
      <w:pPr>
        <w:pStyle w:val="a5"/>
        <w:numPr>
          <w:ilvl w:val="0"/>
          <w:numId w:val="25"/>
        </w:numPr>
        <w:ind w:left="426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14787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</w:t>
      </w:r>
      <w:r w:rsidR="00147875" w:rsidRPr="0014787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13</w:t>
      </w:r>
      <w:r w:rsidRPr="0014787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– </w:t>
      </w:r>
      <w:r w:rsidR="00147875" w:rsidRPr="0014787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умение оценивать ресурсообеспеченность отдельных стран и регионов мира</w:t>
      </w:r>
      <w:r w:rsidRPr="0014787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;</w:t>
      </w:r>
    </w:p>
    <w:p w:rsidR="00DC3562" w:rsidRPr="00147875" w:rsidRDefault="00DC3562" w:rsidP="001E3774">
      <w:pPr>
        <w:pStyle w:val="a5"/>
        <w:numPr>
          <w:ilvl w:val="0"/>
          <w:numId w:val="25"/>
        </w:numPr>
        <w:ind w:left="426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14787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</w:t>
      </w:r>
      <w:r w:rsidR="00147875" w:rsidRPr="0014787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16-17 – умение использовать знания и умения в практической деятельности и повседневной жизни для объяснения и оценки разных территорий с точки зрения взаимосвязи природных, социально-экономических, техногенных объектов и процессов</w:t>
      </w:r>
      <w:r w:rsidRPr="0014787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. </w:t>
      </w:r>
    </w:p>
    <w:p w:rsidR="00DC3562" w:rsidRPr="00263464" w:rsidRDefault="00DC3562" w:rsidP="00DC3562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263464">
        <w:rPr>
          <w:rFonts w:ascii="Times New Roman" w:hAnsi="Times New Roman"/>
          <w:sz w:val="24"/>
          <w:szCs w:val="24"/>
          <w:lang w:eastAsia="ru-RU"/>
        </w:rPr>
        <w:t xml:space="preserve">Процент  неудовлетворительных результатов ВПР в муниципальном образовании городской округ Феодосия Республики Крым </w:t>
      </w:r>
      <w:r w:rsidR="00263464">
        <w:rPr>
          <w:rFonts w:ascii="Times New Roman" w:hAnsi="Times New Roman"/>
          <w:sz w:val="24"/>
          <w:szCs w:val="24"/>
          <w:lang w:eastAsia="ru-RU"/>
        </w:rPr>
        <w:t xml:space="preserve">ниже </w:t>
      </w:r>
      <w:r w:rsidRPr="00263464">
        <w:rPr>
          <w:rFonts w:ascii="Times New Roman" w:hAnsi="Times New Roman"/>
          <w:sz w:val="24"/>
          <w:szCs w:val="24"/>
          <w:lang w:eastAsia="ru-RU"/>
        </w:rPr>
        <w:t>по сравнению со средними показателями по Республ</w:t>
      </w:r>
      <w:r w:rsidR="00263464">
        <w:rPr>
          <w:rFonts w:ascii="Times New Roman" w:hAnsi="Times New Roman"/>
          <w:sz w:val="24"/>
          <w:szCs w:val="24"/>
          <w:lang w:eastAsia="ru-RU"/>
        </w:rPr>
        <w:t xml:space="preserve">ике Крым и Российской Федерации. </w:t>
      </w:r>
    </w:p>
    <w:p w:rsidR="00DC3562" w:rsidRPr="0062626A" w:rsidRDefault="0062626A" w:rsidP="0062626A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626A">
        <w:rPr>
          <w:rFonts w:ascii="Times New Roman" w:hAnsi="Times New Roman"/>
          <w:sz w:val="24"/>
          <w:szCs w:val="24"/>
          <w:lang w:eastAsia="ru-RU"/>
        </w:rPr>
        <w:t>Н</w:t>
      </w:r>
      <w:r w:rsidR="00DC3562" w:rsidRPr="0062626A">
        <w:rPr>
          <w:rFonts w:ascii="Times New Roman" w:hAnsi="Times New Roman"/>
          <w:sz w:val="24"/>
          <w:szCs w:val="24"/>
          <w:lang w:eastAsia="ru-RU"/>
        </w:rPr>
        <w:t xml:space="preserve">еудовлетворительные результаты по </w:t>
      </w:r>
      <w:r w:rsidRPr="0062626A">
        <w:rPr>
          <w:rFonts w:ascii="Times New Roman" w:hAnsi="Times New Roman"/>
          <w:sz w:val="24"/>
          <w:szCs w:val="24"/>
          <w:lang w:eastAsia="ru-RU"/>
        </w:rPr>
        <w:t xml:space="preserve">географии получили только учащиеся </w:t>
      </w:r>
      <w:r w:rsidR="00DC3562" w:rsidRPr="0062626A">
        <w:rPr>
          <w:rFonts w:ascii="Times New Roman" w:hAnsi="Times New Roman"/>
          <w:sz w:val="24"/>
          <w:szCs w:val="24"/>
          <w:lang w:eastAsia="ru-RU"/>
        </w:rPr>
        <w:t xml:space="preserve">МБОУ Щебетовская школа – </w:t>
      </w:r>
      <w:r w:rsidRPr="0062626A">
        <w:rPr>
          <w:rFonts w:ascii="Times New Roman" w:hAnsi="Times New Roman"/>
          <w:sz w:val="24"/>
          <w:szCs w:val="24"/>
          <w:lang w:eastAsia="ru-RU"/>
        </w:rPr>
        <w:t>7,1</w:t>
      </w:r>
      <w:r w:rsidR="00DC3562" w:rsidRPr="0062626A">
        <w:rPr>
          <w:rFonts w:ascii="Times New Roman" w:hAnsi="Times New Roman"/>
          <w:sz w:val="24"/>
          <w:szCs w:val="24"/>
          <w:lang w:eastAsia="ru-RU"/>
        </w:rPr>
        <w:t xml:space="preserve">%; </w:t>
      </w:r>
    </w:p>
    <w:p w:rsidR="00DC3562" w:rsidRPr="0062626A" w:rsidRDefault="00DC3562" w:rsidP="00DC3562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62626A">
        <w:rPr>
          <w:rFonts w:ascii="Times New Roman" w:hAnsi="Times New Roman"/>
          <w:sz w:val="24"/>
          <w:szCs w:val="24"/>
          <w:lang w:eastAsia="ru-RU"/>
        </w:rPr>
        <w:t xml:space="preserve">Уровень качества знаний по </w:t>
      </w:r>
      <w:r w:rsidR="0062626A" w:rsidRPr="0062626A">
        <w:rPr>
          <w:rFonts w:ascii="Times New Roman" w:hAnsi="Times New Roman"/>
          <w:sz w:val="24"/>
          <w:szCs w:val="24"/>
          <w:lang w:eastAsia="ru-RU"/>
        </w:rPr>
        <w:t>географии обучающихся 11</w:t>
      </w:r>
      <w:r w:rsidRPr="0062626A">
        <w:rPr>
          <w:rFonts w:ascii="Times New Roman" w:hAnsi="Times New Roman"/>
          <w:sz w:val="24"/>
          <w:szCs w:val="24"/>
          <w:lang w:eastAsia="ru-RU"/>
        </w:rPr>
        <w:t xml:space="preserve">-х классов (по результатам ВПР) в общеобразовательных учреждениях Феодосии по сравнению со средними показателями по Республике Крым и Российской Федерации отражен на </w:t>
      </w:r>
      <w:r w:rsidRPr="0062626A">
        <w:rPr>
          <w:rFonts w:ascii="Times New Roman" w:hAnsi="Times New Roman"/>
          <w:b/>
          <w:i/>
          <w:sz w:val="24"/>
        </w:rPr>
        <w:t xml:space="preserve">диаграмме </w:t>
      </w:r>
      <w:r w:rsidR="0062626A" w:rsidRPr="0062626A">
        <w:rPr>
          <w:rFonts w:ascii="Times New Roman" w:hAnsi="Times New Roman"/>
          <w:b/>
          <w:i/>
          <w:sz w:val="24"/>
        </w:rPr>
        <w:t>3</w:t>
      </w:r>
      <w:r w:rsidRPr="0062626A">
        <w:rPr>
          <w:rFonts w:ascii="Times New Roman" w:hAnsi="Times New Roman"/>
          <w:b/>
          <w:i/>
          <w:sz w:val="24"/>
        </w:rPr>
        <w:t>.</w:t>
      </w:r>
    </w:p>
    <w:p w:rsidR="00DC3562" w:rsidRPr="0062626A" w:rsidRDefault="00DC3562" w:rsidP="00DC3562">
      <w:pPr>
        <w:pStyle w:val="a5"/>
        <w:jc w:val="right"/>
        <w:rPr>
          <w:rFonts w:ascii="Times New Roman" w:hAnsi="Times New Roman"/>
          <w:b/>
          <w:i/>
          <w:sz w:val="24"/>
        </w:rPr>
      </w:pPr>
      <w:r w:rsidRPr="0062626A">
        <w:rPr>
          <w:rFonts w:ascii="Times New Roman" w:hAnsi="Times New Roman"/>
          <w:b/>
          <w:i/>
          <w:sz w:val="24"/>
        </w:rPr>
        <w:t xml:space="preserve">Диаграмма </w:t>
      </w:r>
      <w:r w:rsidR="0062626A" w:rsidRPr="0062626A">
        <w:rPr>
          <w:rFonts w:ascii="Times New Roman" w:hAnsi="Times New Roman"/>
          <w:b/>
          <w:i/>
          <w:sz w:val="24"/>
        </w:rPr>
        <w:t>3</w:t>
      </w:r>
    </w:p>
    <w:p w:rsidR="00DC3562" w:rsidRPr="00DC3562" w:rsidRDefault="00DC3562" w:rsidP="007D0181">
      <w:pPr>
        <w:pStyle w:val="a5"/>
        <w:ind w:firstLine="708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DC3562">
        <w:rPr>
          <w:noProof/>
          <w:color w:val="FF0000"/>
          <w:lang w:eastAsia="ru-RU"/>
        </w:rPr>
        <w:drawing>
          <wp:inline distT="0" distB="0" distL="0" distR="0" wp14:anchorId="4B3E9FD7" wp14:editId="3C86DB17">
            <wp:extent cx="5095875" cy="2276475"/>
            <wp:effectExtent l="0" t="0" r="9525" b="952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DC3562" w:rsidRPr="001B7D18" w:rsidRDefault="00DC3562" w:rsidP="00DC3562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7D18">
        <w:rPr>
          <w:rFonts w:ascii="Times New Roman" w:hAnsi="Times New Roman"/>
          <w:sz w:val="24"/>
          <w:szCs w:val="24"/>
          <w:lang w:eastAsia="ru-RU"/>
        </w:rPr>
        <w:lastRenderedPageBreak/>
        <w:t xml:space="preserve">Обучающиеся </w:t>
      </w:r>
      <w:r w:rsidR="001B7D18" w:rsidRPr="001B7D18">
        <w:rPr>
          <w:rFonts w:ascii="Times New Roman" w:hAnsi="Times New Roman"/>
          <w:sz w:val="24"/>
          <w:szCs w:val="24"/>
          <w:lang w:eastAsia="ru-RU"/>
        </w:rPr>
        <w:t>4</w:t>
      </w:r>
      <w:r w:rsidRPr="001B7D18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качество знаний по результатам ВПР выше среднего показателя по Республике Крым и обучающиеся </w:t>
      </w:r>
      <w:r w:rsidR="001B7D18" w:rsidRPr="001B7D18">
        <w:rPr>
          <w:rFonts w:ascii="Times New Roman" w:hAnsi="Times New Roman"/>
          <w:sz w:val="24"/>
          <w:szCs w:val="24"/>
          <w:lang w:eastAsia="ru-RU"/>
        </w:rPr>
        <w:t>3</w:t>
      </w:r>
      <w:r w:rsidRPr="001B7D18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выше среднего показателя по Российской Федерации. </w:t>
      </w:r>
      <w:r w:rsidR="001B7D18" w:rsidRPr="001B7D18">
        <w:rPr>
          <w:rFonts w:ascii="Times New Roman" w:hAnsi="Times New Roman"/>
          <w:sz w:val="24"/>
          <w:szCs w:val="24"/>
          <w:lang w:eastAsia="ru-RU"/>
        </w:rPr>
        <w:t xml:space="preserve">Все учащиеся показали качество знаний по географии 50% и выше. </w:t>
      </w:r>
      <w:r w:rsidRPr="001B7D18">
        <w:rPr>
          <w:rFonts w:ascii="Times New Roman" w:hAnsi="Times New Roman"/>
          <w:sz w:val="24"/>
          <w:szCs w:val="24"/>
          <w:lang w:eastAsia="ru-RU"/>
        </w:rPr>
        <w:t xml:space="preserve">Качество знаний  </w:t>
      </w:r>
      <w:r w:rsidR="001B7D18" w:rsidRPr="001B7D18">
        <w:rPr>
          <w:rFonts w:ascii="Times New Roman" w:hAnsi="Times New Roman"/>
          <w:sz w:val="24"/>
          <w:szCs w:val="24"/>
          <w:lang w:eastAsia="ru-RU"/>
        </w:rPr>
        <w:t>8</w:t>
      </w:r>
      <w:r w:rsidRPr="001B7D18">
        <w:rPr>
          <w:rFonts w:ascii="Times New Roman" w:hAnsi="Times New Roman"/>
          <w:sz w:val="24"/>
          <w:szCs w:val="24"/>
          <w:lang w:eastAsia="ru-RU"/>
        </w:rPr>
        <w:t xml:space="preserve">0% и выше показали обучающиеся </w:t>
      </w:r>
      <w:r w:rsidR="001B7D18" w:rsidRPr="001B7D18">
        <w:rPr>
          <w:rFonts w:ascii="Times New Roman" w:hAnsi="Times New Roman"/>
          <w:sz w:val="24"/>
          <w:szCs w:val="24"/>
          <w:lang w:eastAsia="ru-RU"/>
        </w:rPr>
        <w:t>3</w:t>
      </w:r>
      <w:r w:rsidRPr="001B7D18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г.Феодосии, а именно: </w:t>
      </w:r>
    </w:p>
    <w:p w:rsidR="00DC3562" w:rsidRPr="001B7D18" w:rsidRDefault="00DC3562" w:rsidP="00DC3562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7D18">
        <w:rPr>
          <w:rFonts w:ascii="Times New Roman" w:hAnsi="Times New Roman"/>
          <w:sz w:val="24"/>
          <w:szCs w:val="24"/>
          <w:lang w:eastAsia="ru-RU"/>
        </w:rPr>
        <w:t>МБОУ школа №1</w:t>
      </w:r>
      <w:r w:rsidR="001B7D18" w:rsidRPr="001B7D18">
        <w:rPr>
          <w:rFonts w:ascii="Times New Roman" w:hAnsi="Times New Roman"/>
          <w:sz w:val="24"/>
          <w:szCs w:val="24"/>
          <w:lang w:eastAsia="ru-RU"/>
        </w:rPr>
        <w:t>9</w:t>
      </w:r>
      <w:r w:rsidRPr="001B7D18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1B7D18" w:rsidRPr="001B7D18">
        <w:rPr>
          <w:rFonts w:ascii="Times New Roman" w:hAnsi="Times New Roman"/>
          <w:sz w:val="24"/>
          <w:szCs w:val="24"/>
          <w:lang w:eastAsia="ru-RU"/>
        </w:rPr>
        <w:t>100</w:t>
      </w:r>
      <w:r w:rsidRPr="001B7D18">
        <w:rPr>
          <w:rFonts w:ascii="Times New Roman" w:hAnsi="Times New Roman"/>
          <w:sz w:val="24"/>
          <w:szCs w:val="24"/>
          <w:lang w:eastAsia="ru-RU"/>
        </w:rPr>
        <w:t>%;</w:t>
      </w:r>
    </w:p>
    <w:p w:rsidR="00DC3562" w:rsidRPr="001B7D18" w:rsidRDefault="001B7D18" w:rsidP="00DC3562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7D18">
        <w:rPr>
          <w:rFonts w:ascii="Times New Roman" w:hAnsi="Times New Roman"/>
          <w:sz w:val="24"/>
          <w:szCs w:val="24"/>
          <w:lang w:eastAsia="ru-RU"/>
        </w:rPr>
        <w:t>МБОУ школа №14</w:t>
      </w:r>
      <w:r w:rsidR="00DC3562" w:rsidRPr="001B7D18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Pr="001B7D18">
        <w:rPr>
          <w:rFonts w:ascii="Times New Roman" w:hAnsi="Times New Roman"/>
          <w:sz w:val="24"/>
          <w:szCs w:val="24"/>
          <w:lang w:eastAsia="ru-RU"/>
        </w:rPr>
        <w:t>83,3</w:t>
      </w:r>
      <w:r w:rsidR="00DC3562" w:rsidRPr="001B7D18">
        <w:rPr>
          <w:rFonts w:ascii="Times New Roman" w:hAnsi="Times New Roman"/>
          <w:sz w:val="24"/>
          <w:szCs w:val="24"/>
          <w:lang w:eastAsia="ru-RU"/>
        </w:rPr>
        <w:t>%;</w:t>
      </w:r>
    </w:p>
    <w:p w:rsidR="00DC3562" w:rsidRPr="001B7D18" w:rsidRDefault="00B73AC1" w:rsidP="00DC3562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МБОУ школа №11</w:t>
      </w:r>
      <w:r w:rsidR="00DC3562" w:rsidRPr="001B7D18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1B7D18" w:rsidRPr="001B7D18">
        <w:rPr>
          <w:rFonts w:ascii="Times New Roman" w:hAnsi="Times New Roman"/>
          <w:sz w:val="24"/>
          <w:szCs w:val="24"/>
          <w:lang w:eastAsia="ru-RU"/>
        </w:rPr>
        <w:t>80%.</w:t>
      </w:r>
    </w:p>
    <w:p w:rsidR="00DC3562" w:rsidRPr="00DC3562" w:rsidRDefault="00DC3562" w:rsidP="00DC3562">
      <w:pPr>
        <w:pStyle w:val="a5"/>
        <w:ind w:firstLine="708"/>
        <w:jc w:val="both"/>
        <w:rPr>
          <w:rFonts w:ascii="Times New Roman" w:eastAsia="Times New Roman" w:hAnsi="Times New Roman"/>
          <w:color w:val="FF0000"/>
          <w:sz w:val="24"/>
          <w:szCs w:val="20"/>
          <w:bdr w:val="none" w:sz="0" w:space="0" w:color="auto" w:frame="1"/>
          <w:lang w:eastAsia="ru-RU"/>
        </w:rPr>
      </w:pPr>
    </w:p>
    <w:p w:rsidR="00DC3562" w:rsidRPr="001B37E7" w:rsidRDefault="00DC3562" w:rsidP="00DC3562">
      <w:pPr>
        <w:pStyle w:val="a5"/>
        <w:jc w:val="center"/>
        <w:rPr>
          <w:rFonts w:ascii="Times New Roman" w:hAnsi="Times New Roman"/>
          <w:b/>
          <w:color w:val="0070C0"/>
          <w:sz w:val="24"/>
        </w:rPr>
      </w:pPr>
      <w:r w:rsidRPr="001B37E7">
        <w:rPr>
          <w:rFonts w:ascii="Times New Roman" w:hAnsi="Times New Roman"/>
          <w:b/>
          <w:color w:val="0070C0"/>
          <w:sz w:val="24"/>
        </w:rPr>
        <w:t>Анализ результатов ВПР по учебному предмету «</w:t>
      </w:r>
      <w:r w:rsidR="009B49CC" w:rsidRPr="001B37E7">
        <w:rPr>
          <w:rFonts w:ascii="Times New Roman" w:hAnsi="Times New Roman"/>
          <w:b/>
          <w:color w:val="0070C0"/>
          <w:sz w:val="24"/>
        </w:rPr>
        <w:t>Физике</w:t>
      </w:r>
      <w:r w:rsidRPr="001B37E7">
        <w:rPr>
          <w:rFonts w:ascii="Times New Roman" w:hAnsi="Times New Roman"/>
          <w:b/>
          <w:color w:val="0070C0"/>
          <w:sz w:val="24"/>
        </w:rPr>
        <w:t xml:space="preserve">» в </w:t>
      </w:r>
      <w:r w:rsidR="009B49CC" w:rsidRPr="001B37E7">
        <w:rPr>
          <w:rFonts w:ascii="Times New Roman" w:hAnsi="Times New Roman"/>
          <w:b/>
          <w:color w:val="0070C0"/>
          <w:sz w:val="24"/>
        </w:rPr>
        <w:t>11</w:t>
      </w:r>
      <w:r w:rsidRPr="001B37E7">
        <w:rPr>
          <w:rFonts w:ascii="Times New Roman" w:hAnsi="Times New Roman"/>
          <w:b/>
          <w:color w:val="0070C0"/>
          <w:sz w:val="24"/>
        </w:rPr>
        <w:t xml:space="preserve"> классе</w:t>
      </w:r>
    </w:p>
    <w:p w:rsidR="00DF27AE" w:rsidRDefault="00DF27AE" w:rsidP="00DF27AE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Результаты ВПР показали уровень достижения планируемых результатов в соответствии с требованиями ООП СОО по </w:t>
      </w:r>
      <w:r w:rsidRPr="00DF27AE">
        <w:rPr>
          <w:rFonts w:ascii="Times New Roman" w:hAnsi="Times New Roman"/>
          <w:sz w:val="24"/>
          <w:szCs w:val="24"/>
          <w:lang w:eastAsia="ru-RU"/>
        </w:rPr>
        <w:t>физике</w:t>
      </w:r>
      <w:r>
        <w:rPr>
          <w:rFonts w:ascii="Times New Roman" w:hAnsi="Times New Roman"/>
          <w:sz w:val="24"/>
          <w:szCs w:val="24"/>
          <w:lang w:eastAsia="ru-RU"/>
        </w:rPr>
        <w:t xml:space="preserve"> и дают возможность провести диагностику достижения предметных и метапредметных результатов и определить направления работы школ по повышению качества образования по </w:t>
      </w:r>
      <w:r w:rsidRPr="00DF27AE">
        <w:rPr>
          <w:rFonts w:ascii="Times New Roman" w:hAnsi="Times New Roman"/>
          <w:sz w:val="24"/>
          <w:szCs w:val="24"/>
          <w:lang w:eastAsia="ru-RU"/>
        </w:rPr>
        <w:t>физике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DF27AE" w:rsidRDefault="00DC3562" w:rsidP="00DF27AE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27AE">
        <w:rPr>
          <w:rFonts w:ascii="Times New Roman" w:hAnsi="Times New Roman"/>
          <w:sz w:val="24"/>
          <w:szCs w:val="24"/>
          <w:lang w:eastAsia="ru-RU"/>
        </w:rPr>
        <w:t xml:space="preserve">Во Всероссийских проверочных работах </w:t>
      </w:r>
      <w:r w:rsidRPr="00DF27AE">
        <w:rPr>
          <w:rFonts w:ascii="Times New Roman" w:hAnsi="Times New Roman"/>
          <w:sz w:val="24"/>
        </w:rPr>
        <w:t xml:space="preserve">по </w:t>
      </w:r>
      <w:r w:rsidR="00940D41" w:rsidRPr="00940D41">
        <w:rPr>
          <w:rFonts w:ascii="Times New Roman" w:hAnsi="Times New Roman"/>
          <w:sz w:val="24"/>
        </w:rPr>
        <w:t>физике</w:t>
      </w:r>
      <w:r w:rsidRPr="00DF27AE">
        <w:rPr>
          <w:rFonts w:ascii="Times New Roman" w:hAnsi="Times New Roman"/>
          <w:sz w:val="24"/>
        </w:rPr>
        <w:t xml:space="preserve"> приняли участие </w:t>
      </w:r>
      <w:r w:rsidR="00DF27AE" w:rsidRPr="00DF27AE">
        <w:rPr>
          <w:rFonts w:ascii="Times New Roman" w:hAnsi="Times New Roman"/>
          <w:sz w:val="24"/>
        </w:rPr>
        <w:t>146</w:t>
      </w:r>
      <w:r w:rsidRPr="00DF27AE">
        <w:rPr>
          <w:rFonts w:ascii="Times New Roman" w:hAnsi="Times New Roman"/>
          <w:sz w:val="24"/>
        </w:rPr>
        <w:t xml:space="preserve"> обучающихся </w:t>
      </w:r>
      <w:r w:rsidR="00DF27AE" w:rsidRPr="00DF27AE">
        <w:rPr>
          <w:rFonts w:ascii="Times New Roman" w:hAnsi="Times New Roman"/>
          <w:sz w:val="24"/>
        </w:rPr>
        <w:t>7</w:t>
      </w:r>
      <w:r w:rsidRPr="00DF27AE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в муниципальном образовании городской округ Феодосия Республики Крым.</w:t>
      </w:r>
      <w:r w:rsidR="00DF27AE" w:rsidRPr="00DF27AE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F27AE" w:rsidRDefault="00DF27AE" w:rsidP="00DF27AE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Сравнительный анализ результатов ВПР по </w:t>
      </w:r>
      <w:r w:rsidRPr="00DF27AE">
        <w:rPr>
          <w:rFonts w:ascii="Times New Roman" w:hAnsi="Times New Roman"/>
          <w:sz w:val="24"/>
          <w:szCs w:val="24"/>
          <w:lang w:eastAsia="ru-RU"/>
        </w:rPr>
        <w:t>физике</w:t>
      </w:r>
      <w:r>
        <w:rPr>
          <w:rFonts w:ascii="Times New Roman" w:hAnsi="Times New Roman"/>
          <w:sz w:val="24"/>
          <w:szCs w:val="24"/>
          <w:lang w:eastAsia="ru-RU"/>
        </w:rPr>
        <w:t xml:space="preserve"> в Феодосии, в Республике Крым и среднестатистических  результатов РФ отображен на </w:t>
      </w:r>
      <w:r>
        <w:rPr>
          <w:rFonts w:ascii="Times New Roman" w:hAnsi="Times New Roman"/>
          <w:b/>
          <w:i/>
          <w:sz w:val="24"/>
        </w:rPr>
        <w:t>диаграмме 4</w:t>
      </w:r>
      <w:r>
        <w:rPr>
          <w:rFonts w:ascii="Times New Roman" w:hAnsi="Times New Roman"/>
          <w:sz w:val="24"/>
          <w:szCs w:val="24"/>
          <w:lang w:eastAsia="ru-RU"/>
        </w:rPr>
        <w:t xml:space="preserve"> и  показывает следующее: </w:t>
      </w:r>
    </w:p>
    <w:p w:rsidR="00DC3562" w:rsidRPr="00DF27AE" w:rsidRDefault="00DC3562" w:rsidP="00DC3562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27AE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 г.Феодосии, выполнивших работу на неудовлетворительном уровне, </w:t>
      </w:r>
      <w:r w:rsidR="00DF27AE" w:rsidRPr="00DF27AE">
        <w:rPr>
          <w:rFonts w:ascii="Times New Roman" w:hAnsi="Times New Roman"/>
          <w:sz w:val="24"/>
          <w:szCs w:val="24"/>
          <w:lang w:eastAsia="ru-RU"/>
        </w:rPr>
        <w:t>ниж</w:t>
      </w:r>
      <w:r w:rsidRPr="00DF27AE">
        <w:rPr>
          <w:rFonts w:ascii="Times New Roman" w:hAnsi="Times New Roman"/>
          <w:sz w:val="24"/>
          <w:szCs w:val="24"/>
          <w:lang w:eastAsia="ru-RU"/>
        </w:rPr>
        <w:t xml:space="preserve">е, чем в среднем по Республике Крым на </w:t>
      </w:r>
      <w:r w:rsidR="00DF27AE" w:rsidRPr="00DF27AE">
        <w:rPr>
          <w:rFonts w:ascii="Times New Roman" w:hAnsi="Times New Roman"/>
          <w:sz w:val="24"/>
          <w:szCs w:val="24"/>
          <w:lang w:eastAsia="ru-RU"/>
        </w:rPr>
        <w:t>1,2</w:t>
      </w:r>
      <w:r w:rsidRPr="00DF27AE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DF27AE" w:rsidRPr="00DF27AE">
        <w:rPr>
          <w:rFonts w:ascii="Times New Roman" w:hAnsi="Times New Roman"/>
          <w:sz w:val="24"/>
          <w:szCs w:val="24"/>
          <w:lang w:eastAsia="ru-RU"/>
        </w:rPr>
        <w:t>ниж</w:t>
      </w:r>
      <w:r w:rsidRPr="00DF27AE">
        <w:rPr>
          <w:rFonts w:ascii="Times New Roman" w:hAnsi="Times New Roman"/>
          <w:sz w:val="24"/>
          <w:szCs w:val="24"/>
          <w:lang w:eastAsia="ru-RU"/>
        </w:rPr>
        <w:t xml:space="preserve">е, чем в среднем по Российской Федерации, на </w:t>
      </w:r>
      <w:r w:rsidR="00DF27AE" w:rsidRPr="00DF27AE">
        <w:rPr>
          <w:rFonts w:ascii="Times New Roman" w:hAnsi="Times New Roman"/>
          <w:sz w:val="24"/>
          <w:szCs w:val="24"/>
          <w:lang w:eastAsia="ru-RU"/>
        </w:rPr>
        <w:t>0,1</w:t>
      </w:r>
      <w:r w:rsidRPr="00DF27AE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DC3562" w:rsidRPr="00DF27AE" w:rsidRDefault="00DC3562" w:rsidP="00DC3562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27AE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обучающихся, выполнивших работу на удовлетворительном уровне, ниже на </w:t>
      </w:r>
      <w:r w:rsidR="00DF27AE" w:rsidRPr="00DF27AE">
        <w:rPr>
          <w:rFonts w:ascii="Times New Roman" w:hAnsi="Times New Roman"/>
          <w:sz w:val="24"/>
          <w:szCs w:val="24"/>
          <w:lang w:eastAsia="ru-RU"/>
        </w:rPr>
        <w:t>18,8</w:t>
      </w:r>
      <w:r w:rsidRPr="00DF27AE">
        <w:rPr>
          <w:rFonts w:ascii="Times New Roman" w:hAnsi="Times New Roman"/>
          <w:sz w:val="24"/>
          <w:szCs w:val="24"/>
          <w:lang w:eastAsia="ru-RU"/>
        </w:rPr>
        <w:t xml:space="preserve">, чем в среднем по Республике Крым  и </w:t>
      </w:r>
      <w:r w:rsidR="00DF27AE" w:rsidRPr="00DF27AE">
        <w:rPr>
          <w:rFonts w:ascii="Times New Roman" w:hAnsi="Times New Roman"/>
          <w:sz w:val="24"/>
          <w:szCs w:val="24"/>
          <w:lang w:eastAsia="ru-RU"/>
        </w:rPr>
        <w:t>ниж</w:t>
      </w:r>
      <w:r w:rsidRPr="00DF27AE">
        <w:rPr>
          <w:rFonts w:ascii="Times New Roman" w:hAnsi="Times New Roman"/>
          <w:sz w:val="24"/>
          <w:szCs w:val="24"/>
          <w:lang w:eastAsia="ru-RU"/>
        </w:rPr>
        <w:t xml:space="preserve">е, чем в среднем по Российской Федерации, на </w:t>
      </w:r>
      <w:r w:rsidR="00DF27AE" w:rsidRPr="00DF27AE">
        <w:rPr>
          <w:rFonts w:ascii="Times New Roman" w:hAnsi="Times New Roman"/>
          <w:sz w:val="24"/>
          <w:szCs w:val="24"/>
          <w:lang w:eastAsia="ru-RU"/>
        </w:rPr>
        <w:t>8,8</w:t>
      </w:r>
      <w:r w:rsidRPr="00DF27AE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DC3562" w:rsidRDefault="00DF27AE" w:rsidP="00DC3562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 w:rsidRPr="00DF27AE">
        <w:rPr>
          <w:rFonts w:ascii="Times New Roman" w:hAnsi="Times New Roman"/>
          <w:b/>
          <w:bCs/>
          <w:i/>
          <w:sz w:val="24"/>
        </w:rPr>
        <w:t>Диаграмма 4</w:t>
      </w:r>
    </w:p>
    <w:p w:rsidR="00135D78" w:rsidRPr="00DF27AE" w:rsidRDefault="00135D78" w:rsidP="00DC3562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</w:p>
    <w:p w:rsidR="00DC3562" w:rsidRPr="00DC3562" w:rsidRDefault="00DC3562" w:rsidP="00DC3562">
      <w:pPr>
        <w:pStyle w:val="a5"/>
        <w:jc w:val="right"/>
        <w:rPr>
          <w:rFonts w:ascii="Times New Roman" w:hAnsi="Times New Roman"/>
          <w:b/>
          <w:bCs/>
          <w:i/>
          <w:color w:val="FF0000"/>
          <w:sz w:val="24"/>
        </w:rPr>
      </w:pPr>
      <w:r w:rsidRPr="00DC3562">
        <w:rPr>
          <w:noProof/>
          <w:color w:val="FF0000"/>
          <w:lang w:eastAsia="ru-RU"/>
        </w:rPr>
        <w:drawing>
          <wp:inline distT="0" distB="0" distL="0" distR="0" wp14:anchorId="1C8FCEFC" wp14:editId="540453EA">
            <wp:extent cx="5562600" cy="3000375"/>
            <wp:effectExtent l="0" t="0" r="19050" b="952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135D78" w:rsidRDefault="00135D78" w:rsidP="00DC3562">
      <w:pPr>
        <w:pStyle w:val="a5"/>
        <w:ind w:firstLine="708"/>
        <w:jc w:val="both"/>
        <w:rPr>
          <w:rFonts w:ascii="Times New Roman" w:hAnsi="Times New Roman"/>
          <w:color w:val="FF0000"/>
          <w:sz w:val="24"/>
        </w:rPr>
      </w:pPr>
    </w:p>
    <w:p w:rsidR="00DC3562" w:rsidRPr="00135D78" w:rsidRDefault="00DC3562" w:rsidP="00DC3562">
      <w:pPr>
        <w:pStyle w:val="a5"/>
        <w:ind w:firstLine="708"/>
        <w:jc w:val="both"/>
        <w:rPr>
          <w:rFonts w:ascii="Times New Roman" w:hAnsi="Times New Roman"/>
          <w:b/>
          <w:bCs/>
          <w:i/>
          <w:sz w:val="24"/>
        </w:rPr>
      </w:pPr>
      <w:r w:rsidRPr="00135D78">
        <w:rPr>
          <w:rFonts w:ascii="Times New Roman" w:hAnsi="Times New Roman"/>
          <w:sz w:val="24"/>
        </w:rPr>
        <w:t xml:space="preserve">При установлении соответствия между группами обучающихся по полученным отметкам за ВПР и выполненными ими заданиями был получен следующий результат, отображенный на </w:t>
      </w:r>
      <w:r w:rsidR="00135D78" w:rsidRPr="00135D78">
        <w:rPr>
          <w:rFonts w:ascii="Times New Roman" w:hAnsi="Times New Roman"/>
          <w:b/>
          <w:bCs/>
          <w:i/>
          <w:sz w:val="24"/>
        </w:rPr>
        <w:t>диаграмме 5</w:t>
      </w:r>
      <w:r w:rsidRPr="00135D78">
        <w:rPr>
          <w:rFonts w:ascii="Times New Roman" w:hAnsi="Times New Roman"/>
          <w:b/>
          <w:bCs/>
          <w:i/>
          <w:sz w:val="24"/>
        </w:rPr>
        <w:t>.</w:t>
      </w:r>
    </w:p>
    <w:p w:rsidR="00DC3562" w:rsidRPr="00135D78" w:rsidRDefault="00DC3562" w:rsidP="00DC3562">
      <w:pPr>
        <w:pStyle w:val="a5"/>
        <w:ind w:firstLine="708"/>
        <w:jc w:val="both"/>
        <w:rPr>
          <w:rFonts w:ascii="Times New Roman" w:hAnsi="Times New Roman"/>
          <w:sz w:val="24"/>
        </w:rPr>
      </w:pPr>
      <w:r w:rsidRPr="00135D78">
        <w:rPr>
          <w:rFonts w:ascii="Times New Roman" w:hAnsi="Times New Roman"/>
          <w:sz w:val="24"/>
        </w:rPr>
        <w:lastRenderedPageBreak/>
        <w:t xml:space="preserve">Определенные сложности  при выполнении ВПР по </w:t>
      </w:r>
      <w:r w:rsidR="00CA17F2" w:rsidRPr="00CA17F2">
        <w:rPr>
          <w:rFonts w:ascii="Times New Roman" w:hAnsi="Times New Roman"/>
          <w:sz w:val="24"/>
        </w:rPr>
        <w:t>физике</w:t>
      </w:r>
      <w:r w:rsidRPr="00135D78">
        <w:rPr>
          <w:rFonts w:ascii="Times New Roman" w:hAnsi="Times New Roman"/>
          <w:sz w:val="24"/>
        </w:rPr>
        <w:t xml:space="preserve">  вызвали у обучающихся всех групп следующие задания: </w:t>
      </w:r>
    </w:p>
    <w:p w:rsidR="00DC3562" w:rsidRPr="00631A33" w:rsidRDefault="00DC3562" w:rsidP="001B37E7">
      <w:pPr>
        <w:pStyle w:val="a5"/>
        <w:numPr>
          <w:ilvl w:val="0"/>
          <w:numId w:val="24"/>
        </w:numPr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1A33">
        <w:rPr>
          <w:rFonts w:ascii="Times New Roman" w:hAnsi="Times New Roman"/>
          <w:sz w:val="24"/>
          <w:szCs w:val="24"/>
          <w:lang w:eastAsia="ru-RU"/>
        </w:rPr>
        <w:t>№</w:t>
      </w:r>
      <w:r w:rsidR="0045309B" w:rsidRPr="00631A33">
        <w:rPr>
          <w:rFonts w:ascii="Times New Roman" w:hAnsi="Times New Roman"/>
          <w:sz w:val="24"/>
          <w:szCs w:val="24"/>
          <w:lang w:eastAsia="ru-RU"/>
        </w:rPr>
        <w:t>5</w:t>
      </w:r>
      <w:r w:rsidRPr="00631A33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45309B" w:rsidRPr="00631A33">
        <w:rPr>
          <w:rFonts w:ascii="Times New Roman" w:hAnsi="Times New Roman"/>
          <w:sz w:val="24"/>
          <w:szCs w:val="24"/>
          <w:lang w:eastAsia="ru-RU"/>
        </w:rPr>
        <w:t>знан</w:t>
      </w:r>
      <w:r w:rsidRPr="00631A33">
        <w:rPr>
          <w:rFonts w:ascii="Times New Roman" w:hAnsi="Times New Roman"/>
          <w:sz w:val="24"/>
          <w:szCs w:val="24"/>
          <w:lang w:eastAsia="ru-RU"/>
        </w:rPr>
        <w:t xml:space="preserve">ие </w:t>
      </w:r>
      <w:r w:rsidR="0045309B" w:rsidRPr="00631A33">
        <w:rPr>
          <w:rFonts w:ascii="Times New Roman" w:hAnsi="Times New Roman"/>
          <w:sz w:val="24"/>
          <w:szCs w:val="24"/>
          <w:lang w:eastAsia="ru-RU"/>
        </w:rPr>
        <w:t>и понимание смысла физических величин и законов</w:t>
      </w:r>
      <w:r w:rsidRPr="00631A33">
        <w:rPr>
          <w:rFonts w:ascii="Times New Roman" w:hAnsi="Times New Roman"/>
          <w:sz w:val="24"/>
          <w:szCs w:val="24"/>
          <w:lang w:eastAsia="ru-RU"/>
        </w:rPr>
        <w:t>;</w:t>
      </w:r>
    </w:p>
    <w:p w:rsidR="00631A33" w:rsidRPr="00631A33" w:rsidRDefault="00631A33" w:rsidP="001B37E7">
      <w:pPr>
        <w:pStyle w:val="a5"/>
        <w:numPr>
          <w:ilvl w:val="0"/>
          <w:numId w:val="24"/>
        </w:numPr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1A33">
        <w:rPr>
          <w:rFonts w:ascii="Times New Roman" w:hAnsi="Times New Roman"/>
          <w:sz w:val="24"/>
          <w:szCs w:val="24"/>
          <w:lang w:eastAsia="ru-RU"/>
        </w:rPr>
        <w:t>№11 – умение отличать гипотезы от научных теорий, делать выводы на основе экспериментальных данных.</w:t>
      </w:r>
    </w:p>
    <w:p w:rsidR="00DC3562" w:rsidRPr="00631A33" w:rsidRDefault="00DC3562" w:rsidP="001B37E7">
      <w:pPr>
        <w:pStyle w:val="a5"/>
        <w:numPr>
          <w:ilvl w:val="0"/>
          <w:numId w:val="24"/>
        </w:numPr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1A33">
        <w:rPr>
          <w:rFonts w:ascii="Times New Roman" w:hAnsi="Times New Roman"/>
          <w:sz w:val="24"/>
          <w:szCs w:val="24"/>
          <w:lang w:eastAsia="ru-RU"/>
        </w:rPr>
        <w:t>№</w:t>
      </w:r>
      <w:r w:rsidR="00631A33" w:rsidRPr="00631A33">
        <w:rPr>
          <w:rFonts w:ascii="Times New Roman" w:hAnsi="Times New Roman"/>
          <w:sz w:val="24"/>
          <w:szCs w:val="24"/>
          <w:lang w:eastAsia="ru-RU"/>
        </w:rPr>
        <w:t>12 – умение проводить опыты по исследованию изученных явлений и процессов</w:t>
      </w:r>
      <w:r w:rsidRPr="00631A33">
        <w:rPr>
          <w:rFonts w:ascii="Times New Roman" w:hAnsi="Times New Roman"/>
          <w:sz w:val="24"/>
          <w:szCs w:val="24"/>
          <w:lang w:eastAsia="ru-RU"/>
        </w:rPr>
        <w:t>;</w:t>
      </w:r>
    </w:p>
    <w:p w:rsidR="00DC3562" w:rsidRPr="00631A33" w:rsidRDefault="00DC3562" w:rsidP="001B37E7">
      <w:pPr>
        <w:pStyle w:val="a5"/>
        <w:numPr>
          <w:ilvl w:val="0"/>
          <w:numId w:val="24"/>
        </w:numPr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31A33">
        <w:rPr>
          <w:rFonts w:ascii="Times New Roman" w:hAnsi="Times New Roman"/>
          <w:sz w:val="24"/>
          <w:szCs w:val="24"/>
          <w:lang w:eastAsia="ru-RU"/>
        </w:rPr>
        <w:t>№</w:t>
      </w:r>
      <w:r w:rsidR="00631A33" w:rsidRPr="00631A33">
        <w:rPr>
          <w:rFonts w:ascii="Times New Roman" w:hAnsi="Times New Roman"/>
          <w:sz w:val="24"/>
          <w:szCs w:val="24"/>
          <w:lang w:eastAsia="ru-RU"/>
        </w:rPr>
        <w:t>16</w:t>
      </w:r>
      <w:r w:rsidRPr="00631A33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631A33">
        <w:rPr>
          <w:rFonts w:ascii="Times New Roman" w:hAnsi="Times New Roman"/>
          <w:sz w:val="24"/>
          <w:szCs w:val="24"/>
        </w:rPr>
        <w:t xml:space="preserve">умение </w:t>
      </w:r>
      <w:r w:rsidR="00631A33" w:rsidRPr="00631A33">
        <w:rPr>
          <w:rFonts w:ascii="Times New Roman" w:hAnsi="Times New Roman"/>
          <w:sz w:val="24"/>
          <w:szCs w:val="24"/>
        </w:rPr>
        <w:t>воспринимать и на основе полученных знаний самостоятельно оценивать информацию, содержащуюся в СМИ, Интернете, научно-популярных статьях</w:t>
      </w:r>
      <w:r w:rsidR="00631A33" w:rsidRPr="00631A33">
        <w:rPr>
          <w:rFonts w:ascii="Times New Roman" w:hAnsi="Times New Roman"/>
        </w:rPr>
        <w:t>.</w:t>
      </w:r>
    </w:p>
    <w:p w:rsidR="00DC3562" w:rsidRDefault="00DC3562" w:rsidP="00DC3562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 w:rsidRPr="00135D78">
        <w:rPr>
          <w:rFonts w:ascii="Times New Roman" w:hAnsi="Times New Roman"/>
          <w:b/>
          <w:bCs/>
          <w:i/>
          <w:sz w:val="24"/>
        </w:rPr>
        <w:t xml:space="preserve">Диаграмма </w:t>
      </w:r>
      <w:r w:rsidR="00135D78" w:rsidRPr="00135D78">
        <w:rPr>
          <w:rFonts w:ascii="Times New Roman" w:hAnsi="Times New Roman"/>
          <w:b/>
          <w:bCs/>
          <w:i/>
          <w:sz w:val="24"/>
        </w:rPr>
        <w:t>5</w:t>
      </w:r>
    </w:p>
    <w:p w:rsidR="00135D78" w:rsidRPr="00135D78" w:rsidRDefault="00135D78" w:rsidP="00135D78">
      <w:pPr>
        <w:pStyle w:val="a5"/>
        <w:rPr>
          <w:rFonts w:ascii="Times New Roman" w:hAnsi="Times New Roman"/>
          <w:b/>
          <w:bCs/>
          <w:i/>
          <w:sz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451424F4" wp14:editId="30DA8287">
            <wp:extent cx="5810250" cy="3173735"/>
            <wp:effectExtent l="0" t="0" r="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1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562" w:rsidRPr="00135D78" w:rsidRDefault="00DC3562" w:rsidP="00DC3562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135D78">
        <w:rPr>
          <w:rFonts w:ascii="Times New Roman" w:hAnsi="Times New Roman"/>
          <w:sz w:val="24"/>
          <w:szCs w:val="24"/>
          <w:lang w:eastAsia="ru-RU"/>
        </w:rPr>
        <w:t xml:space="preserve">Процент  неудовлетворительных результатов ВПР в муниципальном образовании городской округ Феодосия Республики Крым по сравнению со средними показателями по Республике Крым и Российской Федерации представлен на </w:t>
      </w:r>
      <w:r w:rsidR="00135D78">
        <w:rPr>
          <w:rFonts w:ascii="Times New Roman" w:hAnsi="Times New Roman"/>
          <w:b/>
          <w:i/>
          <w:sz w:val="24"/>
        </w:rPr>
        <w:t>диаграмме 6</w:t>
      </w:r>
      <w:r w:rsidRPr="00135D78">
        <w:rPr>
          <w:rFonts w:ascii="Times New Roman" w:hAnsi="Times New Roman"/>
          <w:b/>
          <w:i/>
          <w:sz w:val="24"/>
        </w:rPr>
        <w:t>.</w:t>
      </w:r>
    </w:p>
    <w:p w:rsidR="00DC3562" w:rsidRPr="00135D78" w:rsidRDefault="00DC3562" w:rsidP="00DC3562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 w:rsidRPr="00135D78">
        <w:rPr>
          <w:rFonts w:ascii="Times New Roman" w:hAnsi="Times New Roman"/>
          <w:b/>
          <w:bCs/>
          <w:i/>
          <w:sz w:val="24"/>
        </w:rPr>
        <w:t xml:space="preserve">Диаграмма </w:t>
      </w:r>
      <w:r w:rsidR="00135D78">
        <w:rPr>
          <w:rFonts w:ascii="Times New Roman" w:hAnsi="Times New Roman"/>
          <w:b/>
          <w:bCs/>
          <w:i/>
          <w:sz w:val="24"/>
        </w:rPr>
        <w:t>6</w:t>
      </w:r>
    </w:p>
    <w:p w:rsidR="00DC3562" w:rsidRPr="00DC3562" w:rsidRDefault="00DC3562" w:rsidP="001B37E7">
      <w:pPr>
        <w:pStyle w:val="a5"/>
        <w:rPr>
          <w:rFonts w:ascii="Times New Roman" w:hAnsi="Times New Roman"/>
          <w:color w:val="FF0000"/>
          <w:sz w:val="24"/>
        </w:rPr>
      </w:pPr>
      <w:r w:rsidRPr="00DC3562">
        <w:rPr>
          <w:noProof/>
          <w:color w:val="FF0000"/>
          <w:lang w:eastAsia="ru-RU"/>
        </w:rPr>
        <w:drawing>
          <wp:inline distT="0" distB="0" distL="0" distR="0" wp14:anchorId="49CE3F5F" wp14:editId="0862008C">
            <wp:extent cx="5810250" cy="2371725"/>
            <wp:effectExtent l="0" t="0" r="19050" b="952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DC3562" w:rsidRPr="00F10965" w:rsidRDefault="00F10965" w:rsidP="00DC3562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0965">
        <w:rPr>
          <w:rFonts w:ascii="Times New Roman" w:hAnsi="Times New Roman"/>
          <w:sz w:val="24"/>
          <w:szCs w:val="24"/>
          <w:lang w:eastAsia="ru-RU"/>
        </w:rPr>
        <w:t>При этом</w:t>
      </w:r>
      <w:r w:rsidR="00DC3562" w:rsidRPr="00F10965">
        <w:rPr>
          <w:rFonts w:ascii="Times New Roman" w:hAnsi="Times New Roman"/>
          <w:sz w:val="24"/>
          <w:szCs w:val="24"/>
          <w:lang w:eastAsia="ru-RU"/>
        </w:rPr>
        <w:t xml:space="preserve"> наибольшее число обучающихся </w:t>
      </w:r>
      <w:r w:rsidRPr="00F10965">
        <w:rPr>
          <w:rFonts w:ascii="Times New Roman" w:hAnsi="Times New Roman"/>
          <w:sz w:val="24"/>
          <w:szCs w:val="24"/>
          <w:lang w:eastAsia="ru-RU"/>
        </w:rPr>
        <w:t>11</w:t>
      </w:r>
      <w:r w:rsidR="00DC3562" w:rsidRPr="00F10965">
        <w:rPr>
          <w:rFonts w:ascii="Times New Roman" w:hAnsi="Times New Roman"/>
          <w:sz w:val="24"/>
          <w:szCs w:val="24"/>
          <w:lang w:eastAsia="ru-RU"/>
        </w:rPr>
        <w:t xml:space="preserve">-х классов получили неудовлетворительные результаты по ВПР </w:t>
      </w:r>
      <w:r w:rsidRPr="00F10965">
        <w:rPr>
          <w:rFonts w:ascii="Times New Roman" w:hAnsi="Times New Roman"/>
          <w:sz w:val="24"/>
          <w:szCs w:val="24"/>
          <w:lang w:eastAsia="ru-RU"/>
        </w:rPr>
        <w:t xml:space="preserve">по физике </w:t>
      </w:r>
      <w:r w:rsidR="00DC3562" w:rsidRPr="00F10965">
        <w:rPr>
          <w:rFonts w:ascii="Times New Roman" w:hAnsi="Times New Roman"/>
          <w:sz w:val="24"/>
          <w:szCs w:val="24"/>
          <w:lang w:eastAsia="ru-RU"/>
        </w:rPr>
        <w:t xml:space="preserve">в следующих ОУ: </w:t>
      </w:r>
    </w:p>
    <w:p w:rsidR="00DC3562" w:rsidRPr="00F10965" w:rsidRDefault="00DC3562" w:rsidP="00DC3562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F10965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F10965" w:rsidRPr="00F10965">
        <w:rPr>
          <w:rFonts w:ascii="Times New Roman" w:hAnsi="Times New Roman"/>
          <w:sz w:val="24"/>
          <w:szCs w:val="24"/>
          <w:lang w:eastAsia="ru-RU"/>
        </w:rPr>
        <w:t>6</w:t>
      </w:r>
      <w:r w:rsidRPr="00F10965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F10965" w:rsidRPr="00F10965">
        <w:rPr>
          <w:rFonts w:ascii="Times New Roman" w:hAnsi="Times New Roman"/>
          <w:b/>
          <w:sz w:val="24"/>
          <w:szCs w:val="24"/>
          <w:lang w:eastAsia="ru-RU"/>
        </w:rPr>
        <w:t>28,6</w:t>
      </w:r>
      <w:r w:rsidRPr="00F10965">
        <w:rPr>
          <w:rFonts w:ascii="Times New Roman" w:hAnsi="Times New Roman"/>
          <w:sz w:val="24"/>
          <w:szCs w:val="24"/>
          <w:lang w:eastAsia="ru-RU"/>
        </w:rPr>
        <w:t>%;</w:t>
      </w:r>
    </w:p>
    <w:p w:rsidR="00DC3562" w:rsidRPr="00F10965" w:rsidRDefault="00DC3562" w:rsidP="00DC3562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F10965">
        <w:rPr>
          <w:rFonts w:ascii="Times New Roman" w:hAnsi="Times New Roman"/>
          <w:sz w:val="24"/>
          <w:szCs w:val="24"/>
          <w:lang w:eastAsia="ru-RU"/>
        </w:rPr>
        <w:t xml:space="preserve">МБОУ </w:t>
      </w:r>
      <w:r w:rsidR="00F10965" w:rsidRPr="00F10965">
        <w:rPr>
          <w:rFonts w:ascii="Times New Roman" w:hAnsi="Times New Roman"/>
          <w:sz w:val="24"/>
          <w:szCs w:val="24"/>
          <w:lang w:eastAsia="ru-RU"/>
        </w:rPr>
        <w:t xml:space="preserve">Коктебельская </w:t>
      </w:r>
      <w:r w:rsidRPr="00F10965">
        <w:rPr>
          <w:rFonts w:ascii="Times New Roman" w:hAnsi="Times New Roman"/>
          <w:sz w:val="24"/>
          <w:szCs w:val="24"/>
          <w:lang w:eastAsia="ru-RU"/>
        </w:rPr>
        <w:t>школа</w:t>
      </w:r>
      <w:r w:rsidR="00F10965" w:rsidRPr="00F10965">
        <w:rPr>
          <w:rFonts w:ascii="Times New Roman" w:hAnsi="Times New Roman"/>
          <w:sz w:val="24"/>
          <w:szCs w:val="24"/>
          <w:lang w:eastAsia="ru-RU"/>
        </w:rPr>
        <w:t xml:space="preserve"> – 20%.</w:t>
      </w:r>
    </w:p>
    <w:p w:rsidR="00DC3562" w:rsidRPr="00F10965" w:rsidRDefault="00DC3562" w:rsidP="00DC3562">
      <w:pPr>
        <w:pStyle w:val="a5"/>
        <w:ind w:firstLine="708"/>
        <w:jc w:val="both"/>
        <w:rPr>
          <w:rFonts w:ascii="Times New Roman" w:hAnsi="Times New Roman"/>
          <w:b/>
          <w:bCs/>
          <w:i/>
          <w:sz w:val="24"/>
        </w:rPr>
      </w:pPr>
      <w:r w:rsidRPr="00F10965">
        <w:rPr>
          <w:rFonts w:ascii="Times New Roman" w:hAnsi="Times New Roman"/>
          <w:sz w:val="24"/>
        </w:rPr>
        <w:lastRenderedPageBreak/>
        <w:t xml:space="preserve">Уровень качества знаний по </w:t>
      </w:r>
      <w:r w:rsidR="00F10965" w:rsidRPr="00F10965">
        <w:rPr>
          <w:rFonts w:ascii="Times New Roman" w:hAnsi="Times New Roman"/>
          <w:sz w:val="24"/>
        </w:rPr>
        <w:t>физике</w:t>
      </w:r>
      <w:r w:rsidRPr="00F10965">
        <w:rPr>
          <w:rFonts w:ascii="Times New Roman" w:hAnsi="Times New Roman"/>
          <w:sz w:val="24"/>
        </w:rPr>
        <w:t xml:space="preserve"> обучающихс</w:t>
      </w:r>
      <w:r w:rsidR="00F10965" w:rsidRPr="00F10965">
        <w:rPr>
          <w:rFonts w:ascii="Times New Roman" w:hAnsi="Times New Roman"/>
          <w:sz w:val="24"/>
        </w:rPr>
        <w:t>я 11</w:t>
      </w:r>
      <w:r w:rsidRPr="00F10965">
        <w:rPr>
          <w:rFonts w:ascii="Times New Roman" w:hAnsi="Times New Roman"/>
          <w:sz w:val="24"/>
        </w:rPr>
        <w:t xml:space="preserve">-х классов (по результатам ВПР) в </w:t>
      </w:r>
      <w:r w:rsidRPr="00F10965">
        <w:rPr>
          <w:rFonts w:ascii="Times New Roman" w:hAnsi="Times New Roman"/>
          <w:sz w:val="24"/>
          <w:szCs w:val="24"/>
          <w:lang w:eastAsia="ru-RU"/>
        </w:rPr>
        <w:t xml:space="preserve">муниципальном образовании городской округ Феодосия Республики Крым </w:t>
      </w:r>
      <w:r w:rsidRPr="00F10965">
        <w:rPr>
          <w:rFonts w:ascii="Times New Roman" w:hAnsi="Times New Roman"/>
          <w:sz w:val="24"/>
        </w:rPr>
        <w:t xml:space="preserve">по сравнению со средними показателями по Республике Крым и Российской Федерации отражен на </w:t>
      </w:r>
      <w:r w:rsidR="00F10965">
        <w:rPr>
          <w:rFonts w:ascii="Times New Roman" w:hAnsi="Times New Roman"/>
          <w:b/>
          <w:bCs/>
          <w:i/>
          <w:sz w:val="24"/>
        </w:rPr>
        <w:t>диаграмме 7</w:t>
      </w:r>
      <w:r w:rsidRPr="00F10965">
        <w:rPr>
          <w:rFonts w:ascii="Times New Roman" w:hAnsi="Times New Roman"/>
          <w:b/>
          <w:bCs/>
          <w:i/>
          <w:sz w:val="24"/>
        </w:rPr>
        <w:t>.</w:t>
      </w:r>
    </w:p>
    <w:p w:rsidR="007D0181" w:rsidRDefault="007D0181" w:rsidP="00DC3562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</w:p>
    <w:p w:rsidR="00DC3562" w:rsidRPr="00F10965" w:rsidRDefault="00DC3562" w:rsidP="00DC3562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 w:rsidRPr="00F10965">
        <w:rPr>
          <w:rFonts w:ascii="Times New Roman" w:hAnsi="Times New Roman"/>
          <w:b/>
          <w:bCs/>
          <w:i/>
          <w:sz w:val="24"/>
        </w:rPr>
        <w:t xml:space="preserve">Диаграмма </w:t>
      </w:r>
      <w:r w:rsidR="00F10965">
        <w:rPr>
          <w:rFonts w:ascii="Times New Roman" w:hAnsi="Times New Roman"/>
          <w:b/>
          <w:bCs/>
          <w:i/>
          <w:sz w:val="24"/>
        </w:rPr>
        <w:t>7</w:t>
      </w:r>
    </w:p>
    <w:p w:rsidR="00DC3562" w:rsidRPr="00DC3562" w:rsidRDefault="00DC3562" w:rsidP="007D0181">
      <w:pPr>
        <w:pStyle w:val="a5"/>
        <w:jc w:val="center"/>
        <w:rPr>
          <w:rFonts w:ascii="Times New Roman" w:hAnsi="Times New Roman"/>
          <w:b/>
          <w:bCs/>
          <w:i/>
          <w:color w:val="FF0000"/>
          <w:sz w:val="24"/>
        </w:rPr>
      </w:pPr>
      <w:r w:rsidRPr="00DC3562">
        <w:rPr>
          <w:noProof/>
          <w:color w:val="FF0000"/>
          <w:lang w:eastAsia="ru-RU"/>
        </w:rPr>
        <w:drawing>
          <wp:inline distT="0" distB="0" distL="0" distR="0" wp14:anchorId="32BBB6F4" wp14:editId="66667C0A">
            <wp:extent cx="5800725" cy="2438400"/>
            <wp:effectExtent l="0" t="0" r="9525" b="1905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DC3562" w:rsidRPr="00940D41" w:rsidRDefault="00DC3562" w:rsidP="00DC3562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C3562">
        <w:rPr>
          <w:rFonts w:ascii="Times New Roman" w:hAnsi="Times New Roman"/>
          <w:color w:val="FF0000"/>
          <w:sz w:val="24"/>
        </w:rPr>
        <w:t xml:space="preserve"> </w:t>
      </w:r>
      <w:r w:rsidRPr="00940D41">
        <w:rPr>
          <w:rFonts w:ascii="Times New Roman" w:hAnsi="Times New Roman"/>
          <w:sz w:val="24"/>
          <w:szCs w:val="24"/>
          <w:lang w:eastAsia="ru-RU"/>
        </w:rPr>
        <w:t xml:space="preserve">Обучающиеся </w:t>
      </w:r>
      <w:r w:rsidR="00940D41" w:rsidRPr="00940D41">
        <w:rPr>
          <w:rFonts w:ascii="Times New Roman" w:hAnsi="Times New Roman"/>
          <w:sz w:val="24"/>
          <w:szCs w:val="24"/>
          <w:lang w:eastAsia="ru-RU"/>
        </w:rPr>
        <w:t>4</w:t>
      </w:r>
      <w:r w:rsidRPr="00940D41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качество знаний по результатам ВПР выше среднего показателя по Республике Крым и по Российской Федерации. Качество знаний  50% и выше показали обучающиеся </w:t>
      </w:r>
      <w:r w:rsidR="00940D41" w:rsidRPr="00940D41">
        <w:rPr>
          <w:rFonts w:ascii="Times New Roman" w:hAnsi="Times New Roman"/>
          <w:sz w:val="24"/>
          <w:szCs w:val="24"/>
          <w:lang w:eastAsia="ru-RU"/>
        </w:rPr>
        <w:t>4</w:t>
      </w:r>
      <w:r w:rsidRPr="00940D41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г.Феодосии, а именно: </w:t>
      </w:r>
    </w:p>
    <w:p w:rsidR="00DC3562" w:rsidRPr="00940D41" w:rsidRDefault="00DC3562" w:rsidP="00DC3562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0D41">
        <w:rPr>
          <w:rFonts w:ascii="Times New Roman" w:hAnsi="Times New Roman"/>
          <w:sz w:val="24"/>
          <w:szCs w:val="24"/>
          <w:lang w:eastAsia="ru-RU"/>
        </w:rPr>
        <w:t>МБОУ школа №1</w:t>
      </w:r>
      <w:r w:rsidR="00940D41" w:rsidRPr="00940D41">
        <w:rPr>
          <w:rFonts w:ascii="Times New Roman" w:hAnsi="Times New Roman"/>
          <w:sz w:val="24"/>
          <w:szCs w:val="24"/>
          <w:lang w:eastAsia="ru-RU"/>
        </w:rPr>
        <w:t>5</w:t>
      </w:r>
      <w:r w:rsidRPr="00940D41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940D41" w:rsidRPr="00940D41">
        <w:rPr>
          <w:rFonts w:ascii="Times New Roman" w:hAnsi="Times New Roman"/>
          <w:sz w:val="24"/>
          <w:szCs w:val="24"/>
          <w:lang w:eastAsia="ru-RU"/>
        </w:rPr>
        <w:t>85,8</w:t>
      </w:r>
      <w:r w:rsidRPr="00940D41">
        <w:rPr>
          <w:rFonts w:ascii="Times New Roman" w:hAnsi="Times New Roman"/>
          <w:sz w:val="24"/>
          <w:szCs w:val="24"/>
          <w:lang w:eastAsia="ru-RU"/>
        </w:rPr>
        <w:t>%;</w:t>
      </w:r>
    </w:p>
    <w:p w:rsidR="00DC3562" w:rsidRPr="00940D41" w:rsidRDefault="00940D41" w:rsidP="00DC3562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0D41">
        <w:rPr>
          <w:rFonts w:ascii="Times New Roman" w:hAnsi="Times New Roman"/>
          <w:sz w:val="24"/>
          <w:szCs w:val="24"/>
          <w:lang w:eastAsia="ru-RU"/>
        </w:rPr>
        <w:t>МБОУ школа №3</w:t>
      </w:r>
      <w:r w:rsidR="00DC3562" w:rsidRPr="00940D41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Pr="00940D41">
        <w:rPr>
          <w:rFonts w:ascii="Times New Roman" w:hAnsi="Times New Roman"/>
          <w:sz w:val="24"/>
          <w:szCs w:val="24"/>
          <w:lang w:eastAsia="ru-RU"/>
        </w:rPr>
        <w:t>81,2</w:t>
      </w:r>
      <w:r w:rsidR="00DC3562" w:rsidRPr="00940D41">
        <w:rPr>
          <w:rFonts w:ascii="Times New Roman" w:hAnsi="Times New Roman"/>
          <w:sz w:val="24"/>
          <w:szCs w:val="24"/>
          <w:lang w:eastAsia="ru-RU"/>
        </w:rPr>
        <w:t>%;</w:t>
      </w:r>
    </w:p>
    <w:p w:rsidR="00DC3562" w:rsidRPr="00940D41" w:rsidRDefault="00DC3562" w:rsidP="00DC3562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0D41">
        <w:rPr>
          <w:rFonts w:ascii="Times New Roman" w:hAnsi="Times New Roman"/>
          <w:sz w:val="24"/>
          <w:szCs w:val="24"/>
          <w:lang w:eastAsia="ru-RU"/>
        </w:rPr>
        <w:t xml:space="preserve">МБОУ школа №17 – </w:t>
      </w:r>
      <w:r w:rsidR="00940D41" w:rsidRPr="00940D41">
        <w:rPr>
          <w:rFonts w:ascii="Times New Roman" w:hAnsi="Times New Roman"/>
          <w:sz w:val="24"/>
          <w:szCs w:val="24"/>
          <w:lang w:eastAsia="ru-RU"/>
        </w:rPr>
        <w:t>79,1</w:t>
      </w:r>
      <w:r w:rsidRPr="00940D41">
        <w:rPr>
          <w:rFonts w:ascii="Times New Roman" w:hAnsi="Times New Roman"/>
          <w:sz w:val="24"/>
          <w:szCs w:val="24"/>
          <w:lang w:eastAsia="ru-RU"/>
        </w:rPr>
        <w:t>%;</w:t>
      </w:r>
    </w:p>
    <w:p w:rsidR="00DC3562" w:rsidRPr="00940D41" w:rsidRDefault="00DC3562" w:rsidP="00DC3562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0D41">
        <w:rPr>
          <w:rFonts w:ascii="Times New Roman" w:hAnsi="Times New Roman"/>
          <w:sz w:val="24"/>
          <w:szCs w:val="24"/>
          <w:lang w:eastAsia="ru-RU"/>
        </w:rPr>
        <w:t>МБОУ школа №1</w:t>
      </w:r>
      <w:r w:rsidR="00940D41" w:rsidRPr="00940D41">
        <w:rPr>
          <w:rFonts w:ascii="Times New Roman" w:hAnsi="Times New Roman"/>
          <w:sz w:val="24"/>
          <w:szCs w:val="24"/>
          <w:lang w:eastAsia="ru-RU"/>
        </w:rPr>
        <w:t>0</w:t>
      </w:r>
      <w:r w:rsidRPr="00940D41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="00940D41" w:rsidRPr="00940D41">
        <w:rPr>
          <w:rFonts w:ascii="Times New Roman" w:hAnsi="Times New Roman"/>
          <w:sz w:val="24"/>
          <w:szCs w:val="24"/>
          <w:lang w:eastAsia="ru-RU"/>
        </w:rPr>
        <w:t>64,3</w:t>
      </w:r>
      <w:r w:rsidRPr="00940D41">
        <w:rPr>
          <w:rFonts w:ascii="Times New Roman" w:hAnsi="Times New Roman"/>
          <w:sz w:val="24"/>
          <w:szCs w:val="24"/>
          <w:lang w:eastAsia="ru-RU"/>
        </w:rPr>
        <w:t>%.</w:t>
      </w:r>
    </w:p>
    <w:p w:rsidR="00DC3562" w:rsidRPr="00940D41" w:rsidRDefault="00DC3562" w:rsidP="00DC3562">
      <w:pPr>
        <w:pStyle w:val="a5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0D41">
        <w:rPr>
          <w:rFonts w:ascii="Times New Roman" w:hAnsi="Times New Roman"/>
          <w:sz w:val="24"/>
          <w:szCs w:val="24"/>
          <w:lang w:eastAsia="ru-RU"/>
        </w:rPr>
        <w:t xml:space="preserve">Необходимо отметить наличие рисков - обучающиеся </w:t>
      </w:r>
      <w:r w:rsidR="00940D41" w:rsidRPr="00940D41">
        <w:rPr>
          <w:rFonts w:ascii="Times New Roman" w:hAnsi="Times New Roman"/>
          <w:sz w:val="24"/>
          <w:szCs w:val="24"/>
          <w:lang w:eastAsia="ru-RU"/>
        </w:rPr>
        <w:t>МБОУ школа №6</w:t>
      </w:r>
      <w:r w:rsidRPr="00940D41">
        <w:rPr>
          <w:rFonts w:ascii="Times New Roman" w:hAnsi="Times New Roman"/>
          <w:sz w:val="24"/>
          <w:szCs w:val="24"/>
          <w:lang w:eastAsia="ru-RU"/>
        </w:rPr>
        <w:t xml:space="preserve"> показали низкие  результаты ВПР</w:t>
      </w:r>
      <w:r w:rsidR="00940D41" w:rsidRPr="00940D41">
        <w:rPr>
          <w:rFonts w:ascii="Times New Roman" w:hAnsi="Times New Roman"/>
          <w:sz w:val="24"/>
          <w:szCs w:val="24"/>
          <w:lang w:eastAsia="ru-RU"/>
        </w:rPr>
        <w:t xml:space="preserve"> по </w:t>
      </w:r>
      <w:r w:rsidR="00940D41" w:rsidRPr="00940D41">
        <w:rPr>
          <w:rFonts w:ascii="Times New Roman" w:hAnsi="Times New Roman"/>
          <w:sz w:val="24"/>
        </w:rPr>
        <w:t>физике</w:t>
      </w:r>
      <w:r w:rsidRPr="00940D41">
        <w:rPr>
          <w:rFonts w:ascii="Times New Roman" w:hAnsi="Times New Roman"/>
          <w:sz w:val="24"/>
          <w:szCs w:val="24"/>
          <w:lang w:eastAsia="ru-RU"/>
        </w:rPr>
        <w:t>.</w:t>
      </w:r>
    </w:p>
    <w:p w:rsidR="009F33B1" w:rsidRDefault="009F33B1" w:rsidP="00DC3562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C3562" w:rsidRPr="009F33B1" w:rsidRDefault="00DC3562" w:rsidP="00DC3562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9F33B1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 xml:space="preserve">Анализ результатов ВПР по учебному предмету «Биология» в </w:t>
      </w:r>
      <w:r w:rsidR="00A32636" w:rsidRPr="009F33B1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11</w:t>
      </w:r>
      <w:r w:rsidRPr="009F33B1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 xml:space="preserve"> классе</w:t>
      </w:r>
    </w:p>
    <w:p w:rsidR="009F33B1" w:rsidRDefault="009F33B1" w:rsidP="00DC3562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3562" w:rsidRPr="00A32636" w:rsidRDefault="00DC3562" w:rsidP="00DC3562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32636">
        <w:rPr>
          <w:rFonts w:ascii="Times New Roman" w:hAnsi="Times New Roman"/>
          <w:sz w:val="24"/>
          <w:szCs w:val="24"/>
          <w:lang w:eastAsia="ru-RU"/>
        </w:rPr>
        <w:t xml:space="preserve">Во Всероссийских проверочных работах по предмету «Биология» в </w:t>
      </w:r>
      <w:r w:rsidR="00A32636">
        <w:rPr>
          <w:rFonts w:ascii="Times New Roman" w:hAnsi="Times New Roman"/>
          <w:sz w:val="24"/>
          <w:szCs w:val="24"/>
          <w:lang w:eastAsia="ru-RU"/>
        </w:rPr>
        <w:t>11</w:t>
      </w:r>
      <w:r w:rsidRPr="00A32636">
        <w:rPr>
          <w:rFonts w:ascii="Times New Roman" w:hAnsi="Times New Roman"/>
          <w:sz w:val="24"/>
          <w:szCs w:val="24"/>
          <w:lang w:eastAsia="ru-RU"/>
        </w:rPr>
        <w:t xml:space="preserve">-х классах приняли участие </w:t>
      </w:r>
      <w:r w:rsidR="00A32636" w:rsidRPr="00A32636">
        <w:rPr>
          <w:rFonts w:ascii="Times New Roman" w:hAnsi="Times New Roman"/>
          <w:sz w:val="24"/>
          <w:szCs w:val="24"/>
          <w:lang w:eastAsia="ru-RU"/>
        </w:rPr>
        <w:t>391</w:t>
      </w:r>
      <w:r w:rsidRPr="00A32636">
        <w:rPr>
          <w:rFonts w:ascii="Times New Roman" w:hAnsi="Times New Roman"/>
          <w:sz w:val="24"/>
          <w:szCs w:val="24"/>
          <w:lang w:eastAsia="ru-RU"/>
        </w:rPr>
        <w:t xml:space="preserve"> обучающи</w:t>
      </w:r>
      <w:r w:rsidR="00A32636" w:rsidRPr="00A32636">
        <w:rPr>
          <w:rFonts w:ascii="Times New Roman" w:hAnsi="Times New Roman"/>
          <w:sz w:val="24"/>
          <w:szCs w:val="24"/>
          <w:lang w:eastAsia="ru-RU"/>
        </w:rPr>
        <w:t>й</w:t>
      </w:r>
      <w:r w:rsidRPr="00A32636">
        <w:rPr>
          <w:rFonts w:ascii="Times New Roman" w:hAnsi="Times New Roman"/>
          <w:sz w:val="24"/>
          <w:szCs w:val="24"/>
          <w:lang w:eastAsia="ru-RU"/>
        </w:rPr>
        <w:t xml:space="preserve">ся </w:t>
      </w:r>
      <w:r w:rsidR="003D1098">
        <w:rPr>
          <w:rFonts w:ascii="Times New Roman" w:hAnsi="Times New Roman"/>
          <w:sz w:val="24"/>
          <w:szCs w:val="24"/>
          <w:lang w:eastAsia="ru-RU"/>
        </w:rPr>
        <w:t xml:space="preserve">всех </w:t>
      </w:r>
      <w:r w:rsidR="003D1098" w:rsidRPr="003D1098">
        <w:rPr>
          <w:rFonts w:ascii="Times New Roman" w:hAnsi="Times New Roman"/>
          <w:sz w:val="24"/>
          <w:szCs w:val="24"/>
          <w:lang w:eastAsia="ru-RU"/>
        </w:rPr>
        <w:t xml:space="preserve">общеобразовательных учреждений </w:t>
      </w:r>
      <w:r w:rsidRPr="00A32636">
        <w:rPr>
          <w:rFonts w:ascii="Times New Roman" w:hAnsi="Times New Roman"/>
          <w:sz w:val="24"/>
          <w:szCs w:val="24"/>
          <w:lang w:eastAsia="ru-RU"/>
        </w:rPr>
        <w:t>в муниципальном образовании городской округ Феодосия Республики Крым.</w:t>
      </w:r>
    </w:p>
    <w:p w:rsidR="00DC3562" w:rsidRPr="00A32636" w:rsidRDefault="00DC3562" w:rsidP="00DC3562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32636">
        <w:rPr>
          <w:rFonts w:ascii="Times New Roman" w:hAnsi="Times New Roman"/>
          <w:sz w:val="24"/>
          <w:szCs w:val="24"/>
          <w:lang w:eastAsia="ru-RU"/>
        </w:rPr>
        <w:t>Сравнительный анализ результатов ВПР по предмету «</w:t>
      </w:r>
      <w:r w:rsidR="00A32636" w:rsidRPr="00A32636">
        <w:rPr>
          <w:rFonts w:ascii="Times New Roman" w:hAnsi="Times New Roman"/>
          <w:sz w:val="24"/>
          <w:szCs w:val="24"/>
          <w:lang w:eastAsia="ru-RU"/>
        </w:rPr>
        <w:t>Биоллогия</w:t>
      </w:r>
      <w:r w:rsidRPr="00A32636">
        <w:rPr>
          <w:rFonts w:ascii="Times New Roman" w:hAnsi="Times New Roman"/>
          <w:sz w:val="24"/>
          <w:szCs w:val="24"/>
          <w:lang w:eastAsia="ru-RU"/>
        </w:rPr>
        <w:t xml:space="preserve">» в Феодосии, в Республике Крым и среднестатистических  результатов РФ отображен на </w:t>
      </w:r>
      <w:r w:rsidRPr="00A32636">
        <w:rPr>
          <w:rFonts w:ascii="Times New Roman" w:hAnsi="Times New Roman"/>
          <w:b/>
          <w:i/>
          <w:sz w:val="24"/>
        </w:rPr>
        <w:t xml:space="preserve">диаграмме </w:t>
      </w:r>
      <w:r w:rsidR="00A32636" w:rsidRPr="00A32636">
        <w:rPr>
          <w:rFonts w:ascii="Times New Roman" w:hAnsi="Times New Roman"/>
          <w:b/>
          <w:i/>
          <w:sz w:val="24"/>
        </w:rPr>
        <w:t>8</w:t>
      </w:r>
      <w:r w:rsidRPr="00A32636">
        <w:rPr>
          <w:rFonts w:ascii="Times New Roman" w:hAnsi="Times New Roman"/>
          <w:sz w:val="24"/>
          <w:szCs w:val="24"/>
          <w:lang w:eastAsia="ru-RU"/>
        </w:rPr>
        <w:t xml:space="preserve"> и  показывает следующее: </w:t>
      </w:r>
    </w:p>
    <w:p w:rsidR="00DC3562" w:rsidRPr="003D1098" w:rsidRDefault="00DC3562" w:rsidP="00DC3562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1098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 г.Феодосии, выполнивших работу на неудовлетворительном уровне, </w:t>
      </w:r>
      <w:r w:rsidR="003D1098" w:rsidRPr="003D1098">
        <w:rPr>
          <w:rFonts w:ascii="Times New Roman" w:hAnsi="Times New Roman"/>
          <w:sz w:val="24"/>
          <w:szCs w:val="24"/>
          <w:lang w:eastAsia="ru-RU"/>
        </w:rPr>
        <w:t>выш</w:t>
      </w:r>
      <w:r w:rsidRPr="003D1098">
        <w:rPr>
          <w:rFonts w:ascii="Times New Roman" w:hAnsi="Times New Roman"/>
          <w:sz w:val="24"/>
          <w:szCs w:val="24"/>
          <w:lang w:eastAsia="ru-RU"/>
        </w:rPr>
        <w:t>е, чем в с</w:t>
      </w:r>
      <w:r w:rsidR="003D1098" w:rsidRPr="003D1098">
        <w:rPr>
          <w:rFonts w:ascii="Times New Roman" w:hAnsi="Times New Roman"/>
          <w:sz w:val="24"/>
          <w:szCs w:val="24"/>
          <w:lang w:eastAsia="ru-RU"/>
        </w:rPr>
        <w:t>реднем по Республике Крым на 1,8</w:t>
      </w:r>
      <w:r w:rsidRPr="003D1098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3D1098" w:rsidRPr="003D1098">
        <w:rPr>
          <w:rFonts w:ascii="Times New Roman" w:hAnsi="Times New Roman"/>
          <w:sz w:val="24"/>
          <w:szCs w:val="24"/>
          <w:lang w:eastAsia="ru-RU"/>
        </w:rPr>
        <w:t>выш</w:t>
      </w:r>
      <w:r w:rsidRPr="003D1098">
        <w:rPr>
          <w:rFonts w:ascii="Times New Roman" w:hAnsi="Times New Roman"/>
          <w:sz w:val="24"/>
          <w:szCs w:val="24"/>
          <w:lang w:eastAsia="ru-RU"/>
        </w:rPr>
        <w:t xml:space="preserve">е, чем в среднем по Российской Федерации, на </w:t>
      </w:r>
      <w:r w:rsidR="003D1098" w:rsidRPr="003D1098">
        <w:rPr>
          <w:rFonts w:ascii="Times New Roman" w:hAnsi="Times New Roman"/>
          <w:sz w:val="24"/>
          <w:szCs w:val="24"/>
          <w:lang w:eastAsia="ru-RU"/>
        </w:rPr>
        <w:t>2,1</w:t>
      </w:r>
      <w:r w:rsidRPr="003D1098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DC3562" w:rsidRPr="003D1098" w:rsidRDefault="00DC3562" w:rsidP="00DC3562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1098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обучающихся, выполнивших работу на удовлетворительном уровне, </w:t>
      </w:r>
      <w:r w:rsidR="003D1098" w:rsidRPr="003D1098">
        <w:rPr>
          <w:rFonts w:ascii="Times New Roman" w:hAnsi="Times New Roman"/>
          <w:sz w:val="24"/>
          <w:szCs w:val="24"/>
          <w:lang w:eastAsia="ru-RU"/>
        </w:rPr>
        <w:t>выш</w:t>
      </w:r>
      <w:r w:rsidRPr="003D1098">
        <w:rPr>
          <w:rFonts w:ascii="Times New Roman" w:hAnsi="Times New Roman"/>
          <w:sz w:val="24"/>
          <w:szCs w:val="24"/>
          <w:lang w:eastAsia="ru-RU"/>
        </w:rPr>
        <w:t xml:space="preserve">е на </w:t>
      </w:r>
      <w:r w:rsidR="003D1098" w:rsidRPr="003D1098">
        <w:rPr>
          <w:rFonts w:ascii="Times New Roman" w:hAnsi="Times New Roman"/>
          <w:sz w:val="24"/>
          <w:szCs w:val="24"/>
          <w:lang w:eastAsia="ru-RU"/>
        </w:rPr>
        <w:t>1,6</w:t>
      </w:r>
      <w:r w:rsidRPr="003D1098">
        <w:rPr>
          <w:rFonts w:ascii="Times New Roman" w:hAnsi="Times New Roman"/>
          <w:sz w:val="24"/>
          <w:szCs w:val="24"/>
          <w:lang w:eastAsia="ru-RU"/>
        </w:rPr>
        <w:t xml:space="preserve">, чем в среднем по Республике Крым  и выше, чем в среднем по Российской Федерации, на </w:t>
      </w:r>
      <w:r w:rsidR="003D1098" w:rsidRPr="003D1098">
        <w:rPr>
          <w:rFonts w:ascii="Times New Roman" w:hAnsi="Times New Roman"/>
          <w:sz w:val="24"/>
          <w:szCs w:val="24"/>
          <w:lang w:eastAsia="ru-RU"/>
        </w:rPr>
        <w:t>6,1</w:t>
      </w:r>
      <w:r w:rsidRPr="003D1098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DC3562" w:rsidRPr="003D1098" w:rsidRDefault="00DC3562" w:rsidP="00DC3562">
      <w:pPr>
        <w:shd w:val="clear" w:color="auto" w:fill="FFFFFF"/>
        <w:spacing w:after="0" w:line="300" w:lineRule="atLeast"/>
        <w:ind w:left="708" w:firstLine="708"/>
        <w:jc w:val="right"/>
        <w:textAlignment w:val="baseline"/>
        <w:rPr>
          <w:rFonts w:ascii="inherit" w:eastAsia="Times New Roman" w:hAnsi="inherit" w:cs="Arial"/>
          <w:b/>
          <w:i/>
          <w:szCs w:val="20"/>
          <w:bdr w:val="none" w:sz="0" w:space="0" w:color="auto" w:frame="1"/>
          <w:lang w:eastAsia="ru-RU"/>
        </w:rPr>
      </w:pPr>
      <w:r w:rsidRPr="003D1098">
        <w:rPr>
          <w:rFonts w:ascii="inherit" w:eastAsia="Times New Roman" w:hAnsi="inherit" w:cs="Arial"/>
          <w:b/>
          <w:i/>
          <w:szCs w:val="20"/>
          <w:bdr w:val="none" w:sz="0" w:space="0" w:color="auto" w:frame="1"/>
          <w:lang w:eastAsia="ru-RU"/>
        </w:rPr>
        <w:t xml:space="preserve">Диаграмма </w:t>
      </w:r>
      <w:r w:rsidR="003D1098" w:rsidRPr="003D1098">
        <w:rPr>
          <w:rFonts w:ascii="inherit" w:eastAsia="Times New Roman" w:hAnsi="inherit" w:cs="Arial"/>
          <w:b/>
          <w:i/>
          <w:szCs w:val="20"/>
          <w:bdr w:val="none" w:sz="0" w:space="0" w:color="auto" w:frame="1"/>
          <w:lang w:eastAsia="ru-RU"/>
        </w:rPr>
        <w:t>8</w:t>
      </w:r>
    </w:p>
    <w:p w:rsidR="00DC3562" w:rsidRPr="00DC3562" w:rsidRDefault="00DC3562" w:rsidP="009F33B1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FF0000"/>
          <w:sz w:val="20"/>
          <w:szCs w:val="20"/>
          <w:bdr w:val="none" w:sz="0" w:space="0" w:color="auto" w:frame="1"/>
          <w:lang w:eastAsia="ru-RU"/>
        </w:rPr>
      </w:pPr>
      <w:r w:rsidRPr="00DC3562">
        <w:rPr>
          <w:noProof/>
          <w:color w:val="FF0000"/>
          <w:bdr w:val="none" w:sz="0" w:space="0" w:color="auto" w:frame="1"/>
          <w:lang w:eastAsia="ru-RU"/>
        </w:rPr>
        <w:lastRenderedPageBreak/>
        <w:drawing>
          <wp:inline distT="0" distB="0" distL="0" distR="0" wp14:anchorId="04B17DD4" wp14:editId="2834DA9A">
            <wp:extent cx="5438775" cy="2686050"/>
            <wp:effectExtent l="0" t="0" r="9525" b="190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DC3562" w:rsidRPr="00C6637E" w:rsidRDefault="00DC3562" w:rsidP="00DC35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663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установлении соответствия между группами обучающихся по полученным отметкам за ВПР и выполненными ими заданиями был получен результат, отображенный на </w:t>
      </w:r>
      <w:r w:rsidR="00C6637E">
        <w:rPr>
          <w:rFonts w:ascii="Times New Roman" w:eastAsia="Calibri" w:hAnsi="Times New Roman" w:cs="Times New Roman"/>
          <w:b/>
          <w:i/>
          <w:sz w:val="24"/>
        </w:rPr>
        <w:t>диаграмме 9</w:t>
      </w:r>
      <w:r w:rsidRPr="00C6637E">
        <w:rPr>
          <w:rFonts w:ascii="Times New Roman" w:eastAsia="Calibri" w:hAnsi="Times New Roman" w:cs="Times New Roman"/>
          <w:b/>
          <w:i/>
          <w:sz w:val="24"/>
        </w:rPr>
        <w:t>.</w:t>
      </w:r>
    </w:p>
    <w:p w:rsidR="00DC3562" w:rsidRDefault="00C6637E" w:rsidP="00DC3562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eastAsia="Calibri" w:hAnsi="Times New Roman" w:cs="Times New Roman"/>
          <w:b/>
          <w:i/>
        </w:rPr>
        <w:t>Диаграмма 9</w:t>
      </w:r>
    </w:p>
    <w:p w:rsidR="00CA0E37" w:rsidRDefault="00CA0E37" w:rsidP="00CA0E37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0EB2FC59" wp14:editId="038790DE">
            <wp:extent cx="5886450" cy="2621103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44" cy="262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562" w:rsidRPr="00DC3562" w:rsidRDefault="00DC3562" w:rsidP="00CA0E3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4"/>
          <w:szCs w:val="20"/>
          <w:bdr w:val="none" w:sz="0" w:space="0" w:color="auto" w:frame="1"/>
          <w:lang w:eastAsia="ru-RU"/>
        </w:rPr>
      </w:pPr>
      <w:r w:rsidRPr="00DC3562">
        <w:rPr>
          <w:rFonts w:ascii="Times New Roman" w:eastAsia="Calibri" w:hAnsi="Times New Roman" w:cs="Times New Roman"/>
          <w:b/>
          <w:i/>
          <w:color w:val="FF0000"/>
        </w:rPr>
        <w:t xml:space="preserve"> </w:t>
      </w:r>
      <w:r w:rsidRPr="00CA0E37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Определенные сложности  при выполнении ВПР вызвали у обучающихся всех групп следующие задания: </w:t>
      </w:r>
    </w:p>
    <w:p w:rsidR="00DC3562" w:rsidRPr="00CA0E37" w:rsidRDefault="00DC3562" w:rsidP="009F33B1">
      <w:pPr>
        <w:pStyle w:val="a5"/>
        <w:numPr>
          <w:ilvl w:val="0"/>
          <w:numId w:val="25"/>
        </w:numPr>
        <w:ind w:left="426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CA0E37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</w:t>
      </w:r>
      <w:r w:rsidR="00CA0E37" w:rsidRPr="00CA0E37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5</w:t>
      </w:r>
      <w:r w:rsidRPr="00CA0E37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– умение </w:t>
      </w:r>
      <w:r w:rsidR="00CA0E37" w:rsidRPr="00CA0E37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объяснять: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</w:t>
      </w:r>
      <w:r w:rsidRPr="00CA0E37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;</w:t>
      </w:r>
    </w:p>
    <w:p w:rsidR="00DC3562" w:rsidRDefault="00CA0E37" w:rsidP="009F33B1">
      <w:pPr>
        <w:pStyle w:val="a5"/>
        <w:numPr>
          <w:ilvl w:val="0"/>
          <w:numId w:val="25"/>
        </w:numPr>
        <w:ind w:left="426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CA0E37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№11</w:t>
      </w:r>
      <w:r w:rsidR="00DC3562" w:rsidRPr="00CA0E37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– </w:t>
      </w:r>
      <w:r w:rsidRPr="00CA0E37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проверяются знания и понимание строения биологических объектов: клетки, генов и хромосом, вида и экосистем</w:t>
      </w:r>
      <w:r w:rsidR="00EB019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;</w:t>
      </w:r>
    </w:p>
    <w:p w:rsidR="00EB0195" w:rsidRPr="00EB0195" w:rsidRDefault="00EB0195" w:rsidP="009F33B1">
      <w:pPr>
        <w:pStyle w:val="a5"/>
        <w:numPr>
          <w:ilvl w:val="0"/>
          <w:numId w:val="25"/>
        </w:numPr>
        <w:ind w:left="426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EB019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№13 – проверяются знания и понимание основных положений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изменчивости; </w:t>
      </w:r>
      <w:r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у</w:t>
      </w:r>
      <w:r w:rsidRPr="00EB019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ме</w:t>
      </w:r>
      <w:r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ние</w:t>
      </w:r>
      <w:r w:rsidRPr="00EB0195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</w:r>
      <w:r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.</w:t>
      </w:r>
    </w:p>
    <w:p w:rsidR="00DC3562" w:rsidRPr="00EB0195" w:rsidRDefault="00DC3562" w:rsidP="00DC3562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EB0195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Процент  неудовлетворительных результатов ВПР в муниципальном образовании городской округ Феодосия Республики Крым по сравнению со средними показателями по Республике Крым и Российской Федерации представлен на </w:t>
      </w:r>
      <w:r w:rsidRPr="00EB0195">
        <w:rPr>
          <w:rFonts w:ascii="Times New Roman" w:hAnsi="Times New Roman"/>
          <w:b/>
          <w:i/>
          <w:sz w:val="24"/>
        </w:rPr>
        <w:t xml:space="preserve">диаграмме </w:t>
      </w:r>
      <w:r w:rsidR="00EB0195" w:rsidRPr="00EB0195">
        <w:rPr>
          <w:rFonts w:ascii="Times New Roman" w:hAnsi="Times New Roman"/>
          <w:b/>
          <w:i/>
          <w:sz w:val="24"/>
        </w:rPr>
        <w:t>10</w:t>
      </w:r>
      <w:r w:rsidRPr="00EB0195">
        <w:rPr>
          <w:rFonts w:ascii="Times New Roman" w:hAnsi="Times New Roman"/>
          <w:b/>
          <w:i/>
          <w:sz w:val="24"/>
        </w:rPr>
        <w:t>.</w:t>
      </w:r>
    </w:p>
    <w:p w:rsidR="00DC3562" w:rsidRPr="00EB0195" w:rsidRDefault="00DC3562" w:rsidP="00DC3562">
      <w:pPr>
        <w:pStyle w:val="a5"/>
        <w:ind w:firstLine="708"/>
        <w:jc w:val="right"/>
        <w:rPr>
          <w:rFonts w:ascii="Times New Roman" w:hAnsi="Times New Roman"/>
          <w:b/>
          <w:i/>
          <w:sz w:val="24"/>
        </w:rPr>
      </w:pPr>
      <w:r w:rsidRPr="00EB0195">
        <w:rPr>
          <w:rFonts w:ascii="Times New Roman" w:hAnsi="Times New Roman"/>
          <w:b/>
          <w:i/>
          <w:sz w:val="24"/>
        </w:rPr>
        <w:t xml:space="preserve">Диаграмма </w:t>
      </w:r>
      <w:r w:rsidR="00EB0195" w:rsidRPr="00EB0195">
        <w:rPr>
          <w:rFonts w:ascii="Times New Roman" w:hAnsi="Times New Roman"/>
          <w:b/>
          <w:i/>
          <w:sz w:val="24"/>
        </w:rPr>
        <w:t>10</w:t>
      </w:r>
    </w:p>
    <w:p w:rsidR="00DC3562" w:rsidRPr="00DC3562" w:rsidRDefault="00DC3562" w:rsidP="00DC3562">
      <w:pPr>
        <w:pStyle w:val="a5"/>
        <w:jc w:val="center"/>
        <w:rPr>
          <w:rFonts w:ascii="Times New Roman" w:hAnsi="Times New Roman"/>
          <w:color w:val="FF0000"/>
          <w:sz w:val="24"/>
        </w:rPr>
      </w:pPr>
      <w:r w:rsidRPr="00DC3562">
        <w:rPr>
          <w:noProof/>
          <w:color w:val="FF0000"/>
          <w:lang w:eastAsia="ru-RU"/>
        </w:rPr>
        <w:drawing>
          <wp:inline distT="0" distB="0" distL="0" distR="0" wp14:anchorId="02CD4069" wp14:editId="172CB29F">
            <wp:extent cx="6181725" cy="2695575"/>
            <wp:effectExtent l="0" t="0" r="9525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DC3562" w:rsidRPr="00D26FB2" w:rsidRDefault="00D26FB2" w:rsidP="00DC3562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 этом</w:t>
      </w:r>
      <w:r w:rsidR="00DC3562" w:rsidRPr="00D26FB2">
        <w:rPr>
          <w:rFonts w:ascii="Times New Roman" w:hAnsi="Times New Roman"/>
          <w:sz w:val="24"/>
          <w:szCs w:val="24"/>
          <w:lang w:eastAsia="ru-RU"/>
        </w:rPr>
        <w:t xml:space="preserve"> наибольшее число обучающихся </w:t>
      </w:r>
      <w:r w:rsidRPr="00D26FB2">
        <w:rPr>
          <w:rFonts w:ascii="Times New Roman" w:hAnsi="Times New Roman"/>
          <w:sz w:val="24"/>
          <w:szCs w:val="24"/>
          <w:lang w:eastAsia="ru-RU"/>
        </w:rPr>
        <w:t>11</w:t>
      </w:r>
      <w:r w:rsidR="00DC3562" w:rsidRPr="00D26FB2">
        <w:rPr>
          <w:rFonts w:ascii="Times New Roman" w:hAnsi="Times New Roman"/>
          <w:sz w:val="24"/>
          <w:szCs w:val="24"/>
          <w:lang w:eastAsia="ru-RU"/>
        </w:rPr>
        <w:t>-х классов получили неудовлетворительные результаты по ВПР в МБОУ школа №</w:t>
      </w:r>
      <w:r w:rsidRPr="00D26FB2">
        <w:rPr>
          <w:rFonts w:ascii="Times New Roman" w:hAnsi="Times New Roman"/>
          <w:sz w:val="24"/>
          <w:szCs w:val="24"/>
          <w:lang w:eastAsia="ru-RU"/>
        </w:rPr>
        <w:t>13 – 33,3%, МБОУ Щебетовская школа – 21,4%, МБОУ школа №20</w:t>
      </w:r>
      <w:r w:rsidR="00DC3562" w:rsidRPr="00D26FB2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Pr="00D26FB2">
        <w:rPr>
          <w:rFonts w:ascii="Times New Roman" w:hAnsi="Times New Roman"/>
          <w:sz w:val="24"/>
          <w:szCs w:val="24"/>
          <w:lang w:eastAsia="ru-RU"/>
        </w:rPr>
        <w:t>18,2</w:t>
      </w:r>
      <w:r w:rsidR="00DC3562" w:rsidRPr="00D26FB2">
        <w:rPr>
          <w:rFonts w:ascii="Times New Roman" w:hAnsi="Times New Roman"/>
          <w:sz w:val="24"/>
          <w:szCs w:val="24"/>
          <w:lang w:eastAsia="ru-RU"/>
        </w:rPr>
        <w:t>%, МБОУ школа №</w:t>
      </w:r>
      <w:r w:rsidRPr="00D26FB2">
        <w:rPr>
          <w:rFonts w:ascii="Times New Roman" w:hAnsi="Times New Roman"/>
          <w:sz w:val="24"/>
          <w:szCs w:val="24"/>
          <w:lang w:eastAsia="ru-RU"/>
        </w:rPr>
        <w:t>7</w:t>
      </w:r>
      <w:r w:rsidR="00DC3562" w:rsidRPr="00D26FB2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Pr="00D26FB2">
        <w:rPr>
          <w:rFonts w:ascii="Times New Roman" w:hAnsi="Times New Roman"/>
          <w:sz w:val="24"/>
          <w:szCs w:val="24"/>
          <w:lang w:eastAsia="ru-RU"/>
        </w:rPr>
        <w:t>12,5</w:t>
      </w:r>
      <w:r w:rsidR="00DC3562" w:rsidRPr="00D26FB2">
        <w:rPr>
          <w:rFonts w:ascii="Times New Roman" w:hAnsi="Times New Roman"/>
          <w:sz w:val="24"/>
          <w:szCs w:val="24"/>
          <w:lang w:eastAsia="ru-RU"/>
        </w:rPr>
        <w:t>%.</w:t>
      </w:r>
    </w:p>
    <w:p w:rsidR="00DC3562" w:rsidRPr="00771BB2" w:rsidRDefault="00DC3562" w:rsidP="00DC3562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771BB2">
        <w:rPr>
          <w:rFonts w:ascii="Times New Roman" w:hAnsi="Times New Roman"/>
          <w:sz w:val="24"/>
          <w:szCs w:val="24"/>
          <w:lang w:eastAsia="ru-RU"/>
        </w:rPr>
        <w:t xml:space="preserve">Уровень качества знаний по предмету «Биология» обучающихся </w:t>
      </w:r>
      <w:r w:rsidR="00771BB2" w:rsidRPr="00771BB2">
        <w:rPr>
          <w:rFonts w:ascii="Times New Roman" w:hAnsi="Times New Roman"/>
          <w:sz w:val="24"/>
          <w:szCs w:val="24"/>
          <w:lang w:eastAsia="ru-RU"/>
        </w:rPr>
        <w:t>11</w:t>
      </w:r>
      <w:r w:rsidRPr="00771BB2">
        <w:rPr>
          <w:rFonts w:ascii="Times New Roman" w:hAnsi="Times New Roman"/>
          <w:sz w:val="24"/>
          <w:szCs w:val="24"/>
          <w:lang w:eastAsia="ru-RU"/>
        </w:rPr>
        <w:t xml:space="preserve">-х классов (по результатам ВПР) в общеобразовательных учреждениях Феодосии по сравнению со средними показателями по Республике Крым и Российской Федерации отражен на </w:t>
      </w:r>
      <w:r w:rsidRPr="00771BB2">
        <w:rPr>
          <w:rFonts w:ascii="Times New Roman" w:hAnsi="Times New Roman"/>
          <w:b/>
          <w:i/>
          <w:sz w:val="24"/>
        </w:rPr>
        <w:t xml:space="preserve">диаграмме </w:t>
      </w:r>
      <w:r w:rsidR="00771BB2" w:rsidRPr="00771BB2">
        <w:rPr>
          <w:rFonts w:ascii="Times New Roman" w:hAnsi="Times New Roman"/>
          <w:b/>
          <w:i/>
          <w:sz w:val="24"/>
        </w:rPr>
        <w:t>11</w:t>
      </w:r>
      <w:r w:rsidRPr="00771BB2">
        <w:rPr>
          <w:rFonts w:ascii="Times New Roman" w:hAnsi="Times New Roman"/>
          <w:b/>
          <w:i/>
          <w:sz w:val="24"/>
        </w:rPr>
        <w:t>.</w:t>
      </w:r>
    </w:p>
    <w:p w:rsidR="00DC3562" w:rsidRPr="00771BB2" w:rsidRDefault="00DC3562" w:rsidP="00DC3562">
      <w:pPr>
        <w:pStyle w:val="a5"/>
        <w:jc w:val="right"/>
        <w:rPr>
          <w:rFonts w:ascii="Times New Roman" w:hAnsi="Times New Roman"/>
          <w:b/>
          <w:i/>
          <w:sz w:val="24"/>
        </w:rPr>
      </w:pPr>
      <w:r w:rsidRPr="00771BB2">
        <w:rPr>
          <w:rFonts w:ascii="Times New Roman" w:hAnsi="Times New Roman"/>
          <w:b/>
          <w:i/>
          <w:sz w:val="24"/>
        </w:rPr>
        <w:t xml:space="preserve">Диаграмма </w:t>
      </w:r>
      <w:r w:rsidR="00771BB2" w:rsidRPr="00771BB2">
        <w:rPr>
          <w:rFonts w:ascii="Times New Roman" w:hAnsi="Times New Roman"/>
          <w:b/>
          <w:i/>
          <w:sz w:val="24"/>
        </w:rPr>
        <w:t>11</w:t>
      </w:r>
    </w:p>
    <w:p w:rsidR="00DC3562" w:rsidRPr="00DC3562" w:rsidRDefault="00DC3562" w:rsidP="00DC3562">
      <w:pPr>
        <w:pStyle w:val="a5"/>
        <w:ind w:firstLine="708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DC3562">
        <w:rPr>
          <w:noProof/>
          <w:color w:val="FF0000"/>
          <w:lang w:eastAsia="ru-RU"/>
        </w:rPr>
        <w:drawing>
          <wp:inline distT="0" distB="0" distL="0" distR="0" wp14:anchorId="28CD3344" wp14:editId="63347657">
            <wp:extent cx="6038850" cy="3133725"/>
            <wp:effectExtent l="0" t="0" r="19050" b="9525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DC3562" w:rsidRPr="00DC3562" w:rsidRDefault="00DC3562" w:rsidP="00DC3562">
      <w:pPr>
        <w:pStyle w:val="a5"/>
        <w:ind w:firstLine="708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DC3562" w:rsidRPr="00DC3562" w:rsidRDefault="00DC3562" w:rsidP="00DC3562">
      <w:pPr>
        <w:pStyle w:val="a5"/>
        <w:ind w:firstLine="708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E416E3">
        <w:rPr>
          <w:rFonts w:ascii="Times New Roman" w:hAnsi="Times New Roman"/>
          <w:sz w:val="24"/>
          <w:szCs w:val="24"/>
          <w:lang w:eastAsia="ru-RU"/>
        </w:rPr>
        <w:t xml:space="preserve">Обучающиеся </w:t>
      </w:r>
      <w:r w:rsidR="00E416E3" w:rsidRPr="00E416E3">
        <w:rPr>
          <w:rFonts w:ascii="Times New Roman" w:hAnsi="Times New Roman"/>
          <w:sz w:val="24"/>
          <w:szCs w:val="24"/>
          <w:lang w:eastAsia="ru-RU"/>
        </w:rPr>
        <w:t>6</w:t>
      </w:r>
      <w:r w:rsidRPr="00E416E3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качество знаний по результатам ВПР выше среднего показателя по Республике Крым и обучающиеся </w:t>
      </w:r>
      <w:r w:rsidR="00E416E3" w:rsidRPr="00E416E3">
        <w:rPr>
          <w:rFonts w:ascii="Times New Roman" w:hAnsi="Times New Roman"/>
          <w:sz w:val="24"/>
          <w:szCs w:val="24"/>
          <w:lang w:eastAsia="ru-RU"/>
        </w:rPr>
        <w:t>5</w:t>
      </w:r>
      <w:r w:rsidRPr="00E416E3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выше среднего показателя по Российской Федерации. </w:t>
      </w:r>
      <w:r w:rsidRPr="008F3EEA">
        <w:rPr>
          <w:rFonts w:ascii="Times New Roman" w:hAnsi="Times New Roman"/>
          <w:sz w:val="24"/>
          <w:szCs w:val="24"/>
          <w:lang w:eastAsia="ru-RU"/>
        </w:rPr>
        <w:t xml:space="preserve">Качество знаний  80% и выше показали обучающиеся 4 общеобразовательных учреждений г.Феодосии, а именно: </w:t>
      </w:r>
    </w:p>
    <w:p w:rsidR="00DC3562" w:rsidRPr="008F3EEA" w:rsidRDefault="00DC3562" w:rsidP="00DC3562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3EEA">
        <w:rPr>
          <w:rFonts w:ascii="Times New Roman" w:hAnsi="Times New Roman"/>
          <w:sz w:val="24"/>
          <w:szCs w:val="24"/>
          <w:lang w:eastAsia="ru-RU"/>
        </w:rPr>
        <w:lastRenderedPageBreak/>
        <w:t>МБОУ школа №</w:t>
      </w:r>
      <w:r w:rsidR="008F3EEA" w:rsidRPr="008F3EEA">
        <w:rPr>
          <w:rFonts w:ascii="Times New Roman" w:hAnsi="Times New Roman"/>
          <w:sz w:val="24"/>
          <w:szCs w:val="24"/>
          <w:lang w:eastAsia="ru-RU"/>
        </w:rPr>
        <w:t xml:space="preserve">6 – </w:t>
      </w:r>
      <w:r w:rsidRPr="008F3EEA">
        <w:rPr>
          <w:rFonts w:ascii="Times New Roman" w:hAnsi="Times New Roman"/>
          <w:sz w:val="24"/>
          <w:szCs w:val="24"/>
          <w:lang w:eastAsia="ru-RU"/>
        </w:rPr>
        <w:t>1</w:t>
      </w:r>
      <w:r w:rsidR="008F3EEA" w:rsidRPr="008F3EEA">
        <w:rPr>
          <w:rFonts w:ascii="Times New Roman" w:hAnsi="Times New Roman"/>
          <w:sz w:val="24"/>
          <w:szCs w:val="24"/>
          <w:lang w:eastAsia="ru-RU"/>
        </w:rPr>
        <w:t>00</w:t>
      </w:r>
      <w:r w:rsidRPr="008F3EEA">
        <w:rPr>
          <w:rFonts w:ascii="Times New Roman" w:hAnsi="Times New Roman"/>
          <w:sz w:val="24"/>
          <w:szCs w:val="24"/>
          <w:lang w:eastAsia="ru-RU"/>
        </w:rPr>
        <w:t>%;</w:t>
      </w:r>
    </w:p>
    <w:p w:rsidR="008F3EEA" w:rsidRPr="008F3EEA" w:rsidRDefault="00DC3562" w:rsidP="008F3EEA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3EEA">
        <w:rPr>
          <w:rFonts w:ascii="Times New Roman" w:hAnsi="Times New Roman"/>
          <w:sz w:val="24"/>
          <w:szCs w:val="24"/>
          <w:lang w:eastAsia="ru-RU"/>
        </w:rPr>
        <w:t xml:space="preserve">МБОУ </w:t>
      </w:r>
      <w:r w:rsidR="008F3EEA" w:rsidRPr="008F3EEA">
        <w:rPr>
          <w:rFonts w:ascii="Times New Roman" w:hAnsi="Times New Roman"/>
          <w:sz w:val="24"/>
          <w:szCs w:val="24"/>
          <w:lang w:eastAsia="ru-RU"/>
        </w:rPr>
        <w:t>гимназия</w:t>
      </w:r>
      <w:r w:rsidRPr="008F3EEA">
        <w:rPr>
          <w:rFonts w:ascii="Times New Roman" w:hAnsi="Times New Roman"/>
          <w:sz w:val="24"/>
          <w:szCs w:val="24"/>
          <w:lang w:eastAsia="ru-RU"/>
        </w:rPr>
        <w:t xml:space="preserve"> №</w:t>
      </w:r>
      <w:r w:rsidR="008F3EEA" w:rsidRPr="008F3EEA">
        <w:rPr>
          <w:rFonts w:ascii="Times New Roman" w:hAnsi="Times New Roman"/>
          <w:sz w:val="24"/>
          <w:szCs w:val="24"/>
          <w:lang w:eastAsia="ru-RU"/>
        </w:rPr>
        <w:t>5</w:t>
      </w:r>
      <w:r w:rsidRPr="008F3EEA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8F3EEA" w:rsidRPr="008F3EEA">
        <w:rPr>
          <w:rFonts w:ascii="Times New Roman" w:hAnsi="Times New Roman"/>
          <w:sz w:val="24"/>
          <w:szCs w:val="24"/>
          <w:lang w:eastAsia="ru-RU"/>
        </w:rPr>
        <w:t>90.</w:t>
      </w:r>
      <w:r w:rsidR="008F3EEA" w:rsidRPr="008F3EEA">
        <w:rPr>
          <w:rFonts w:ascii="Times New Roman" w:hAnsi="Times New Roman"/>
          <w:sz w:val="24"/>
          <w:szCs w:val="24"/>
          <w:lang w:val="en-US" w:eastAsia="ru-RU"/>
        </w:rPr>
        <w:t>9</w:t>
      </w:r>
      <w:r w:rsidRPr="008F3EEA">
        <w:rPr>
          <w:rFonts w:ascii="Times New Roman" w:hAnsi="Times New Roman"/>
          <w:sz w:val="24"/>
          <w:szCs w:val="24"/>
          <w:lang w:eastAsia="ru-RU"/>
        </w:rPr>
        <w:t>%;</w:t>
      </w:r>
      <w:r w:rsidR="008F3EEA" w:rsidRPr="008F3EE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F3EEA" w:rsidRPr="008F3EEA" w:rsidRDefault="008F3EEA" w:rsidP="008F3EEA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3EEA">
        <w:rPr>
          <w:rFonts w:ascii="Times New Roman" w:hAnsi="Times New Roman"/>
          <w:sz w:val="24"/>
          <w:szCs w:val="24"/>
          <w:lang w:eastAsia="ru-RU"/>
        </w:rPr>
        <w:t>МБОУ школа №17 – 8</w:t>
      </w:r>
      <w:r w:rsidRPr="008F3EEA">
        <w:rPr>
          <w:rFonts w:ascii="Times New Roman" w:hAnsi="Times New Roman"/>
          <w:sz w:val="24"/>
          <w:szCs w:val="24"/>
          <w:lang w:val="en-US" w:eastAsia="ru-RU"/>
        </w:rPr>
        <w:t>8</w:t>
      </w:r>
      <w:r w:rsidRPr="008F3EEA">
        <w:rPr>
          <w:rFonts w:ascii="Times New Roman" w:hAnsi="Times New Roman"/>
          <w:sz w:val="24"/>
          <w:szCs w:val="24"/>
          <w:lang w:eastAsia="ru-RU"/>
        </w:rPr>
        <w:t>%;</w:t>
      </w:r>
    </w:p>
    <w:p w:rsidR="00DC3562" w:rsidRPr="008F3EEA" w:rsidRDefault="008F3EEA" w:rsidP="008F3EEA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3EEA">
        <w:rPr>
          <w:rFonts w:ascii="Times New Roman" w:hAnsi="Times New Roman"/>
          <w:sz w:val="24"/>
          <w:szCs w:val="24"/>
          <w:lang w:eastAsia="ru-RU"/>
        </w:rPr>
        <w:t>МБОУ школа №17 – 8</w:t>
      </w:r>
      <w:r w:rsidRPr="008F3EEA">
        <w:rPr>
          <w:rFonts w:ascii="Times New Roman" w:hAnsi="Times New Roman"/>
          <w:sz w:val="24"/>
          <w:szCs w:val="24"/>
          <w:lang w:val="en-US" w:eastAsia="ru-RU"/>
        </w:rPr>
        <w:t>7</w:t>
      </w:r>
      <w:r>
        <w:rPr>
          <w:rFonts w:ascii="Times New Roman" w:hAnsi="Times New Roman"/>
          <w:sz w:val="24"/>
          <w:szCs w:val="24"/>
          <w:lang w:eastAsia="ru-RU"/>
        </w:rPr>
        <w:t>,4%.</w:t>
      </w:r>
    </w:p>
    <w:p w:rsidR="00DC3562" w:rsidRPr="0066664E" w:rsidRDefault="00DC3562" w:rsidP="00DC3562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664E">
        <w:rPr>
          <w:rFonts w:ascii="Times New Roman" w:hAnsi="Times New Roman"/>
          <w:sz w:val="24"/>
          <w:szCs w:val="24"/>
          <w:lang w:eastAsia="ru-RU"/>
        </w:rPr>
        <w:t xml:space="preserve">При этом обучающиеся 2 общеобразовательных организаций Республики Крым по итогам ВПР показали качество знаний менее </w:t>
      </w:r>
      <w:r w:rsidR="0066664E" w:rsidRPr="0066664E">
        <w:rPr>
          <w:rFonts w:ascii="Times New Roman" w:hAnsi="Times New Roman"/>
          <w:sz w:val="24"/>
          <w:szCs w:val="24"/>
          <w:lang w:eastAsia="ru-RU"/>
        </w:rPr>
        <w:t>3</w:t>
      </w:r>
      <w:r w:rsidRPr="0066664E">
        <w:rPr>
          <w:rFonts w:ascii="Times New Roman" w:hAnsi="Times New Roman"/>
          <w:sz w:val="24"/>
          <w:szCs w:val="24"/>
          <w:lang w:eastAsia="ru-RU"/>
        </w:rPr>
        <w:t xml:space="preserve">0% : </w:t>
      </w:r>
    </w:p>
    <w:p w:rsidR="00DC3562" w:rsidRPr="0066664E" w:rsidRDefault="0066664E" w:rsidP="00DC3562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664E">
        <w:rPr>
          <w:rFonts w:ascii="Times New Roman" w:hAnsi="Times New Roman"/>
          <w:sz w:val="24"/>
          <w:szCs w:val="24"/>
          <w:lang w:eastAsia="ru-RU"/>
        </w:rPr>
        <w:t>МБОУ школа №4 – 22</w:t>
      </w:r>
      <w:r w:rsidR="00DC3562" w:rsidRPr="0066664E">
        <w:rPr>
          <w:rFonts w:ascii="Times New Roman" w:hAnsi="Times New Roman"/>
          <w:sz w:val="24"/>
          <w:szCs w:val="24"/>
          <w:lang w:eastAsia="ru-RU"/>
        </w:rPr>
        <w:t>,2%;</w:t>
      </w:r>
    </w:p>
    <w:p w:rsidR="00DC3562" w:rsidRPr="0066664E" w:rsidRDefault="0066664E" w:rsidP="00DC3562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664E">
        <w:rPr>
          <w:rFonts w:ascii="Times New Roman" w:hAnsi="Times New Roman"/>
          <w:sz w:val="24"/>
          <w:szCs w:val="24"/>
          <w:lang w:eastAsia="ru-RU"/>
        </w:rPr>
        <w:t>МБОУ школа №13 – 25</w:t>
      </w:r>
      <w:r w:rsidR="00DC3562" w:rsidRPr="0066664E">
        <w:rPr>
          <w:rFonts w:ascii="Times New Roman" w:hAnsi="Times New Roman"/>
          <w:sz w:val="24"/>
          <w:szCs w:val="24"/>
          <w:lang w:eastAsia="ru-RU"/>
        </w:rPr>
        <w:t>%;</w:t>
      </w:r>
    </w:p>
    <w:p w:rsidR="00DC3562" w:rsidRPr="0066664E" w:rsidRDefault="00DC3562" w:rsidP="00DC3562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664E">
        <w:rPr>
          <w:rFonts w:ascii="Times New Roman" w:hAnsi="Times New Roman"/>
          <w:sz w:val="24"/>
          <w:szCs w:val="24"/>
          <w:lang w:eastAsia="ru-RU"/>
        </w:rPr>
        <w:t xml:space="preserve">Необходимо отметить наличие рисков - обучающиеся </w:t>
      </w:r>
      <w:r w:rsidR="00C96D79">
        <w:rPr>
          <w:rFonts w:ascii="Times New Roman" w:hAnsi="Times New Roman"/>
          <w:sz w:val="24"/>
          <w:szCs w:val="24"/>
          <w:lang w:eastAsia="ru-RU"/>
        </w:rPr>
        <w:t xml:space="preserve">МБОУ школа №4, </w:t>
      </w:r>
      <w:r w:rsidR="0066664E" w:rsidRPr="0066664E">
        <w:rPr>
          <w:rFonts w:ascii="Times New Roman" w:hAnsi="Times New Roman"/>
          <w:sz w:val="24"/>
          <w:szCs w:val="24"/>
          <w:lang w:eastAsia="ru-RU"/>
        </w:rPr>
        <w:t>МБОУ школа №13</w:t>
      </w:r>
      <w:r w:rsidR="00C96D79">
        <w:rPr>
          <w:rFonts w:ascii="Times New Roman" w:hAnsi="Times New Roman"/>
          <w:sz w:val="24"/>
          <w:szCs w:val="24"/>
          <w:lang w:eastAsia="ru-RU"/>
        </w:rPr>
        <w:t xml:space="preserve">, МБОУ школа №14, МБОУ Щебетовская школа </w:t>
      </w:r>
      <w:r w:rsidRPr="0066664E">
        <w:rPr>
          <w:rFonts w:ascii="Times New Roman" w:hAnsi="Times New Roman"/>
          <w:sz w:val="24"/>
          <w:szCs w:val="24"/>
          <w:lang w:eastAsia="ru-RU"/>
        </w:rPr>
        <w:t>показали низкие  результаты ВПР.</w:t>
      </w:r>
    </w:p>
    <w:p w:rsidR="000E449A" w:rsidRPr="009D2FA2" w:rsidRDefault="000E449A" w:rsidP="000E449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9D2FA2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Анализ результатов ВПР по учебному предмету «История» в 11 классе</w:t>
      </w:r>
    </w:p>
    <w:p w:rsidR="000E449A" w:rsidRPr="00E46186" w:rsidRDefault="000E449A" w:rsidP="000E449A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46186">
        <w:rPr>
          <w:rFonts w:ascii="Times New Roman" w:hAnsi="Times New Roman"/>
          <w:sz w:val="24"/>
          <w:szCs w:val="24"/>
          <w:lang w:eastAsia="ru-RU"/>
        </w:rPr>
        <w:t xml:space="preserve">Во Всероссийских проверочных работах по истории в 11-х классах приняли участие </w:t>
      </w:r>
      <w:r w:rsidR="00E46186" w:rsidRPr="00E46186">
        <w:rPr>
          <w:rFonts w:ascii="Times New Roman" w:hAnsi="Times New Roman"/>
          <w:sz w:val="24"/>
          <w:szCs w:val="24"/>
          <w:lang w:eastAsia="ru-RU"/>
        </w:rPr>
        <w:t>406</w:t>
      </w:r>
      <w:r w:rsidRPr="00E46186">
        <w:rPr>
          <w:rFonts w:ascii="Times New Roman" w:hAnsi="Times New Roman"/>
          <w:sz w:val="24"/>
          <w:szCs w:val="24"/>
          <w:lang w:eastAsia="ru-RU"/>
        </w:rPr>
        <w:t xml:space="preserve"> обучающихся </w:t>
      </w:r>
      <w:r w:rsidR="00E46186" w:rsidRPr="00E46186">
        <w:rPr>
          <w:rFonts w:ascii="Times New Roman" w:hAnsi="Times New Roman"/>
          <w:sz w:val="24"/>
          <w:szCs w:val="24"/>
          <w:lang w:eastAsia="ru-RU"/>
        </w:rPr>
        <w:t>21</w:t>
      </w:r>
      <w:r w:rsidRPr="00E46186">
        <w:rPr>
          <w:rFonts w:ascii="Times New Roman" w:hAnsi="Times New Roman"/>
          <w:sz w:val="24"/>
          <w:szCs w:val="24"/>
          <w:lang w:eastAsia="ru-RU"/>
        </w:rPr>
        <w:t xml:space="preserve"> общеобразовательн</w:t>
      </w:r>
      <w:r w:rsidR="00E46186" w:rsidRPr="00E46186">
        <w:rPr>
          <w:rFonts w:ascii="Times New Roman" w:hAnsi="Times New Roman"/>
          <w:sz w:val="24"/>
          <w:szCs w:val="24"/>
          <w:lang w:eastAsia="ru-RU"/>
        </w:rPr>
        <w:t>ого</w:t>
      </w:r>
      <w:r w:rsidRPr="00E46186">
        <w:rPr>
          <w:rFonts w:ascii="Times New Roman" w:hAnsi="Times New Roman"/>
          <w:sz w:val="24"/>
          <w:szCs w:val="24"/>
          <w:lang w:eastAsia="ru-RU"/>
        </w:rPr>
        <w:t xml:space="preserve"> учреждени</w:t>
      </w:r>
      <w:r w:rsidR="00E46186" w:rsidRPr="00E46186">
        <w:rPr>
          <w:rFonts w:ascii="Times New Roman" w:hAnsi="Times New Roman"/>
          <w:sz w:val="24"/>
          <w:szCs w:val="24"/>
          <w:lang w:eastAsia="ru-RU"/>
        </w:rPr>
        <w:t>я</w:t>
      </w:r>
      <w:r w:rsidRPr="00E46186">
        <w:rPr>
          <w:rFonts w:ascii="Times New Roman" w:hAnsi="Times New Roman"/>
          <w:sz w:val="24"/>
          <w:szCs w:val="24"/>
          <w:lang w:eastAsia="ru-RU"/>
        </w:rPr>
        <w:t xml:space="preserve"> в муниципальном образовании городской округ Феодосия Республики Крым.</w:t>
      </w:r>
    </w:p>
    <w:p w:rsidR="000E449A" w:rsidRPr="00AF04F5" w:rsidRDefault="000E449A" w:rsidP="000E449A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04F5">
        <w:rPr>
          <w:rFonts w:ascii="Times New Roman" w:hAnsi="Times New Roman"/>
          <w:sz w:val="24"/>
          <w:szCs w:val="24"/>
          <w:lang w:eastAsia="ru-RU"/>
        </w:rPr>
        <w:t xml:space="preserve">Результаты ВПР показывают уровень достижения требований ФК ГОС по </w:t>
      </w:r>
      <w:r w:rsidR="00AF04F5" w:rsidRPr="00AF04F5">
        <w:rPr>
          <w:rFonts w:ascii="Times New Roman" w:hAnsi="Times New Roman"/>
          <w:sz w:val="24"/>
          <w:szCs w:val="24"/>
          <w:lang w:eastAsia="ru-RU"/>
        </w:rPr>
        <w:t>истор</w:t>
      </w:r>
      <w:r w:rsidRPr="00AF04F5">
        <w:rPr>
          <w:rFonts w:ascii="Times New Roman" w:hAnsi="Times New Roman"/>
          <w:sz w:val="24"/>
          <w:szCs w:val="24"/>
          <w:lang w:eastAsia="ru-RU"/>
        </w:rPr>
        <w:t xml:space="preserve">ии  и дают возможность провести диагностику достижения предметных и метапредметных результатов и определить направления работы школ по повышению качества образования по </w:t>
      </w:r>
      <w:r w:rsidR="00AF04F5" w:rsidRPr="00AF04F5">
        <w:rPr>
          <w:rFonts w:ascii="Times New Roman" w:hAnsi="Times New Roman"/>
          <w:sz w:val="24"/>
          <w:szCs w:val="24"/>
          <w:lang w:eastAsia="ru-RU"/>
        </w:rPr>
        <w:t>истор</w:t>
      </w:r>
      <w:r w:rsidRPr="00AF04F5">
        <w:rPr>
          <w:rFonts w:ascii="Times New Roman" w:hAnsi="Times New Roman"/>
          <w:sz w:val="24"/>
          <w:szCs w:val="24"/>
          <w:lang w:eastAsia="ru-RU"/>
        </w:rPr>
        <w:t>ии.</w:t>
      </w:r>
    </w:p>
    <w:p w:rsidR="000E449A" w:rsidRPr="00AF04F5" w:rsidRDefault="000E449A" w:rsidP="000E449A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04F5">
        <w:rPr>
          <w:rFonts w:ascii="Times New Roman" w:hAnsi="Times New Roman"/>
          <w:sz w:val="24"/>
          <w:szCs w:val="24"/>
          <w:lang w:eastAsia="ru-RU"/>
        </w:rPr>
        <w:t xml:space="preserve">Сравнительный анализ результатов ВПР по </w:t>
      </w:r>
      <w:r w:rsidR="00AF04F5" w:rsidRPr="00AF04F5">
        <w:rPr>
          <w:rFonts w:ascii="Times New Roman" w:hAnsi="Times New Roman"/>
          <w:sz w:val="24"/>
          <w:szCs w:val="24"/>
          <w:lang w:eastAsia="ru-RU"/>
        </w:rPr>
        <w:t>истор</w:t>
      </w:r>
      <w:r w:rsidRPr="00AF04F5">
        <w:rPr>
          <w:rFonts w:ascii="Times New Roman" w:hAnsi="Times New Roman"/>
          <w:sz w:val="24"/>
          <w:szCs w:val="24"/>
          <w:lang w:eastAsia="ru-RU"/>
        </w:rPr>
        <w:t xml:space="preserve">ии в Феодосии, в Республике Крым и среднестатистических  результатов РФ отображен на </w:t>
      </w:r>
      <w:r w:rsidRPr="00AF04F5">
        <w:rPr>
          <w:rFonts w:ascii="Times New Roman" w:hAnsi="Times New Roman"/>
          <w:b/>
          <w:i/>
          <w:sz w:val="24"/>
        </w:rPr>
        <w:t>диаграмме 1</w:t>
      </w:r>
      <w:r w:rsidR="00AF04F5" w:rsidRPr="00AF04F5">
        <w:rPr>
          <w:rFonts w:ascii="Times New Roman" w:hAnsi="Times New Roman"/>
          <w:b/>
          <w:i/>
          <w:sz w:val="24"/>
        </w:rPr>
        <w:t>2</w:t>
      </w:r>
      <w:r w:rsidRPr="00AF04F5">
        <w:rPr>
          <w:rFonts w:ascii="Times New Roman" w:hAnsi="Times New Roman"/>
          <w:sz w:val="24"/>
          <w:szCs w:val="24"/>
          <w:lang w:eastAsia="ru-RU"/>
        </w:rPr>
        <w:t xml:space="preserve"> и  показывает следующее: </w:t>
      </w:r>
    </w:p>
    <w:p w:rsidR="000E449A" w:rsidRPr="00EC19CF" w:rsidRDefault="000E449A" w:rsidP="009D2FA2">
      <w:pPr>
        <w:pStyle w:val="a5"/>
        <w:numPr>
          <w:ilvl w:val="0"/>
          <w:numId w:val="24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9CF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 г.Феодосии, выполнивших работу на неудовлетворительном уровне, ниже, чем в среднем по Республике Крым на </w:t>
      </w:r>
      <w:r w:rsidR="00EC19CF" w:rsidRPr="00EC19CF">
        <w:rPr>
          <w:rFonts w:ascii="Times New Roman" w:hAnsi="Times New Roman"/>
          <w:sz w:val="24"/>
          <w:szCs w:val="24"/>
          <w:lang w:eastAsia="ru-RU"/>
        </w:rPr>
        <w:t>0,8</w:t>
      </w:r>
      <w:r w:rsidRPr="00EC19CF">
        <w:rPr>
          <w:rFonts w:ascii="Times New Roman" w:hAnsi="Times New Roman"/>
          <w:sz w:val="24"/>
          <w:szCs w:val="24"/>
          <w:lang w:eastAsia="ru-RU"/>
        </w:rPr>
        <w:t xml:space="preserve"> и ниже, чем в среднем по Российской Федерации, на </w:t>
      </w:r>
      <w:r w:rsidR="00EC19CF" w:rsidRPr="00EC19CF">
        <w:rPr>
          <w:rFonts w:ascii="Times New Roman" w:hAnsi="Times New Roman"/>
          <w:sz w:val="24"/>
          <w:szCs w:val="24"/>
          <w:lang w:eastAsia="ru-RU"/>
        </w:rPr>
        <w:t>1,3</w:t>
      </w:r>
      <w:r w:rsidRPr="00EC19C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0E449A" w:rsidRPr="00EC19CF" w:rsidRDefault="000E449A" w:rsidP="009D2FA2">
      <w:pPr>
        <w:pStyle w:val="a5"/>
        <w:numPr>
          <w:ilvl w:val="0"/>
          <w:numId w:val="24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9CF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обучающихся, выполнивших работу на удовлетворительном уровне, ниже на </w:t>
      </w:r>
      <w:r w:rsidR="00EC19CF" w:rsidRPr="00EC19CF">
        <w:rPr>
          <w:rFonts w:ascii="Times New Roman" w:hAnsi="Times New Roman"/>
          <w:sz w:val="24"/>
          <w:szCs w:val="24"/>
          <w:lang w:eastAsia="ru-RU"/>
        </w:rPr>
        <w:t>4,7</w:t>
      </w:r>
      <w:r w:rsidRPr="00EC19CF">
        <w:rPr>
          <w:rFonts w:ascii="Times New Roman" w:hAnsi="Times New Roman"/>
          <w:sz w:val="24"/>
          <w:szCs w:val="24"/>
          <w:lang w:eastAsia="ru-RU"/>
        </w:rPr>
        <w:t xml:space="preserve">, чем в среднем по Республике Крым  и выше, чем в среднем по Российской Федерации, на </w:t>
      </w:r>
      <w:r w:rsidR="00EC19CF" w:rsidRPr="00EC19CF">
        <w:rPr>
          <w:rFonts w:ascii="Times New Roman" w:hAnsi="Times New Roman"/>
          <w:sz w:val="24"/>
          <w:szCs w:val="24"/>
          <w:lang w:eastAsia="ru-RU"/>
        </w:rPr>
        <w:t>3,8</w:t>
      </w:r>
      <w:r w:rsidRPr="00EC19CF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0E449A" w:rsidRPr="00EC19CF" w:rsidRDefault="000E449A" w:rsidP="000E449A">
      <w:pPr>
        <w:shd w:val="clear" w:color="auto" w:fill="FFFFFF"/>
        <w:spacing w:after="0" w:line="300" w:lineRule="atLeast"/>
        <w:ind w:left="708" w:firstLine="708"/>
        <w:jc w:val="right"/>
        <w:textAlignment w:val="baseline"/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</w:pPr>
      <w:r w:rsidRPr="00EC19CF"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  <w:t>Диаграмма 1</w:t>
      </w:r>
      <w:r w:rsidR="00EC19CF" w:rsidRPr="00EC19CF">
        <w:rPr>
          <w:rFonts w:ascii="Times New Roman" w:eastAsia="Times New Roman" w:hAnsi="Times New Roman" w:cs="Times New Roman"/>
          <w:b/>
          <w:i/>
          <w:szCs w:val="20"/>
          <w:bdr w:val="none" w:sz="0" w:space="0" w:color="auto" w:frame="1"/>
          <w:lang w:eastAsia="ru-RU"/>
        </w:rPr>
        <w:t>2</w:t>
      </w:r>
    </w:p>
    <w:p w:rsidR="000E449A" w:rsidRPr="000E449A" w:rsidRDefault="000E449A" w:rsidP="000E449A">
      <w:pPr>
        <w:shd w:val="clear" w:color="auto" w:fill="FFFFFF"/>
        <w:spacing w:after="0" w:line="300" w:lineRule="atLeast"/>
        <w:ind w:left="708" w:firstLine="708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FF0000"/>
          <w:szCs w:val="20"/>
          <w:bdr w:val="none" w:sz="0" w:space="0" w:color="auto" w:frame="1"/>
          <w:lang w:eastAsia="ru-RU"/>
        </w:rPr>
      </w:pPr>
    </w:p>
    <w:p w:rsidR="000E449A" w:rsidRPr="000E449A" w:rsidRDefault="000E449A" w:rsidP="000E449A">
      <w:pPr>
        <w:shd w:val="clear" w:color="auto" w:fill="FFFFFF"/>
        <w:spacing w:after="0" w:line="300" w:lineRule="atLeast"/>
        <w:ind w:firstLine="708"/>
        <w:jc w:val="both"/>
        <w:textAlignment w:val="baseline"/>
        <w:rPr>
          <w:rFonts w:ascii="inherit" w:eastAsia="Times New Roman" w:hAnsi="inherit" w:cs="Arial"/>
          <w:color w:val="FF0000"/>
          <w:sz w:val="20"/>
          <w:szCs w:val="20"/>
          <w:bdr w:val="none" w:sz="0" w:space="0" w:color="auto" w:frame="1"/>
          <w:lang w:eastAsia="ru-RU"/>
        </w:rPr>
      </w:pPr>
      <w:r w:rsidRPr="000E449A">
        <w:rPr>
          <w:noProof/>
          <w:color w:val="FF0000"/>
          <w:bdr w:val="none" w:sz="0" w:space="0" w:color="auto" w:frame="1"/>
          <w:lang w:eastAsia="ru-RU"/>
        </w:rPr>
        <w:drawing>
          <wp:inline distT="0" distB="0" distL="0" distR="0" wp14:anchorId="6EACE21C" wp14:editId="796B4BB2">
            <wp:extent cx="5629275" cy="3067050"/>
            <wp:effectExtent l="0" t="0" r="9525" b="1905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0E449A" w:rsidRPr="000E449A" w:rsidRDefault="000E449A" w:rsidP="000E449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0E449A" w:rsidRPr="002634B6" w:rsidRDefault="000E449A" w:rsidP="000E449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449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При установлении соответствия между группами обучающихся по полученным отметкам за ВПР и выполненными ими заданиями был получен результат, отображенный на </w:t>
      </w:r>
      <w:r w:rsidRPr="000E449A">
        <w:rPr>
          <w:rFonts w:ascii="Times New Roman" w:eastAsia="Calibri" w:hAnsi="Times New Roman" w:cs="Times New Roman"/>
          <w:b/>
          <w:i/>
          <w:sz w:val="24"/>
        </w:rPr>
        <w:t>диаграмме</w:t>
      </w:r>
      <w:r w:rsidRPr="000E449A">
        <w:rPr>
          <w:rFonts w:ascii="Times New Roman" w:eastAsia="Calibri" w:hAnsi="Times New Roman" w:cs="Times New Roman"/>
          <w:b/>
          <w:i/>
          <w:color w:val="FF0000"/>
          <w:sz w:val="24"/>
        </w:rPr>
        <w:t xml:space="preserve"> </w:t>
      </w:r>
      <w:r w:rsidR="002634B6" w:rsidRPr="002634B6">
        <w:rPr>
          <w:rFonts w:ascii="Times New Roman" w:eastAsia="Calibri" w:hAnsi="Times New Roman" w:cs="Times New Roman"/>
          <w:b/>
          <w:i/>
          <w:sz w:val="24"/>
        </w:rPr>
        <w:t>13</w:t>
      </w:r>
      <w:r w:rsidRPr="002634B6">
        <w:rPr>
          <w:rFonts w:ascii="Times New Roman" w:eastAsia="Calibri" w:hAnsi="Times New Roman" w:cs="Times New Roman"/>
          <w:b/>
          <w:i/>
          <w:sz w:val="24"/>
        </w:rPr>
        <w:t>.</w:t>
      </w:r>
    </w:p>
    <w:p w:rsidR="000E449A" w:rsidRPr="002634B6" w:rsidRDefault="002634B6" w:rsidP="000E449A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i/>
        </w:rPr>
      </w:pPr>
      <w:r w:rsidRPr="002634B6">
        <w:rPr>
          <w:rFonts w:ascii="Times New Roman" w:eastAsia="Calibri" w:hAnsi="Times New Roman" w:cs="Times New Roman"/>
          <w:b/>
          <w:i/>
        </w:rPr>
        <w:t>Диаграмма 13</w:t>
      </w:r>
    </w:p>
    <w:p w:rsidR="000E449A" w:rsidRDefault="000E449A" w:rsidP="000E449A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i/>
          <w:color w:val="FF0000"/>
        </w:rPr>
      </w:pPr>
    </w:p>
    <w:p w:rsidR="000E449A" w:rsidRPr="000E449A" w:rsidRDefault="000E449A" w:rsidP="000E449A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color w:val="FF0000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2443F1B6" wp14:editId="5D9CAB4E">
            <wp:extent cx="6534150" cy="35718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9A" w:rsidRPr="00813D01" w:rsidRDefault="003B3F0E" w:rsidP="000E449A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Некотор</w:t>
      </w:r>
      <w:r w:rsidR="000E449A" w:rsidRPr="00813D01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ые сложности  при выполнении ВПР вызвали у обучающихся всех групп следующие задания: </w:t>
      </w:r>
    </w:p>
    <w:p w:rsidR="000A1DEF" w:rsidRPr="006B5693" w:rsidRDefault="000E449A" w:rsidP="009D2FA2">
      <w:pPr>
        <w:pStyle w:val="a5"/>
        <w:numPr>
          <w:ilvl w:val="0"/>
          <w:numId w:val="25"/>
        </w:numPr>
        <w:ind w:left="426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6B569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</w:t>
      </w:r>
      <w:r w:rsidR="00813D01" w:rsidRPr="006B569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10</w:t>
      </w:r>
      <w:r w:rsidRPr="006B569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– </w:t>
      </w:r>
      <w:r w:rsidR="006B5693" w:rsidRPr="006B569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знание истории родного края</w:t>
      </w:r>
      <w:r w:rsidR="000A1DEF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(</w:t>
      </w:r>
      <w:r w:rsidR="000A1DEF" w:rsidRPr="000A1DEF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рассказ  об улице города и событии, с которым связано  ее название</w:t>
      </w:r>
      <w:r w:rsidR="003B3F0E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)</w:t>
      </w:r>
      <w:r w:rsidR="006B5693" w:rsidRPr="006B569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;</w:t>
      </w:r>
      <w:r w:rsidR="00E711DB" w:rsidRPr="006B569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</w:t>
      </w:r>
      <w:r w:rsidR="006B5693" w:rsidRPr="006B569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у</w:t>
      </w:r>
      <w:r w:rsidR="00E711DB" w:rsidRPr="006B569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мение различать в исторической информации факты и мнения, исторические описания и исторические объяснения; систематизировать разнообразную историческую информацию на основе своих представлений об общих законом</w:t>
      </w:r>
      <w:r w:rsidR="006B5693" w:rsidRPr="006B569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ерностях исторического процесса;</w:t>
      </w:r>
      <w:r w:rsidR="000A1DEF" w:rsidRPr="000A1DEF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</w:t>
      </w:r>
      <w:r w:rsidR="003B3F0E" w:rsidRPr="000A1DEF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ответы </w:t>
      </w:r>
      <w:r w:rsidR="003B3F0E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полные, развернутые</w:t>
      </w:r>
      <w:r w:rsidR="000A1DEF" w:rsidRPr="000A1DEF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дали лишь  сильные ученики. В изложении наряду с верными фактами об истории  содержались  фактические  ошибки, существенно искажающие ответ, а также  в  качестве ответа были  приведены рассуждения общего характера, не содержащие конкретной информации по теме. Задание 10  по своему содержанию не соответствовало демоверсии.</w:t>
      </w:r>
    </w:p>
    <w:p w:rsidR="006B5693" w:rsidRPr="006B5693" w:rsidRDefault="006B5693" w:rsidP="009D2FA2">
      <w:pPr>
        <w:pStyle w:val="a5"/>
        <w:numPr>
          <w:ilvl w:val="0"/>
          <w:numId w:val="25"/>
        </w:numPr>
        <w:ind w:left="426"/>
        <w:jc w:val="both"/>
        <w:rPr>
          <w:rFonts w:ascii="Times New Roman" w:hAnsi="Times New Roman"/>
          <w:b/>
          <w:i/>
          <w:sz w:val="24"/>
        </w:rPr>
      </w:pPr>
      <w:r w:rsidRPr="006B569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№12</w:t>
      </w:r>
      <w:r w:rsidR="000E449A" w:rsidRPr="006B569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– </w:t>
      </w:r>
      <w:r w:rsidRPr="006B569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умение устанавливать причинно-следственные связи;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</w:t>
      </w:r>
      <w:r w:rsidR="003B3F0E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.</w:t>
      </w:r>
      <w:r w:rsidRPr="006B5693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</w:t>
      </w:r>
    </w:p>
    <w:p w:rsidR="000E449A" w:rsidRPr="006B5693" w:rsidRDefault="000E449A" w:rsidP="006B5693">
      <w:pPr>
        <w:pStyle w:val="a5"/>
        <w:ind w:firstLine="709"/>
        <w:jc w:val="both"/>
        <w:rPr>
          <w:rFonts w:ascii="Times New Roman" w:hAnsi="Times New Roman"/>
          <w:b/>
          <w:i/>
          <w:sz w:val="24"/>
        </w:rPr>
      </w:pPr>
      <w:r w:rsidRPr="006B5693">
        <w:rPr>
          <w:rFonts w:ascii="Times New Roman" w:hAnsi="Times New Roman"/>
          <w:sz w:val="24"/>
          <w:szCs w:val="24"/>
          <w:lang w:eastAsia="ru-RU"/>
        </w:rPr>
        <w:t xml:space="preserve">Процент  неудовлетворительных результатов ВПР в муниципальном образовании городской округ Феодосия Республики Крым ниже по сравнению со средними показателями по Республике Крым и Российской Федерации. </w:t>
      </w:r>
    </w:p>
    <w:p w:rsidR="000E449A" w:rsidRPr="006B5693" w:rsidRDefault="000E449A" w:rsidP="000E449A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B5693">
        <w:rPr>
          <w:rFonts w:ascii="Times New Roman" w:hAnsi="Times New Roman"/>
          <w:sz w:val="24"/>
          <w:szCs w:val="24"/>
          <w:lang w:eastAsia="ru-RU"/>
        </w:rPr>
        <w:t xml:space="preserve">Неудовлетворительные результаты по </w:t>
      </w:r>
      <w:r w:rsidR="006B5693" w:rsidRPr="006B5693">
        <w:rPr>
          <w:rFonts w:ascii="Times New Roman" w:hAnsi="Times New Roman"/>
          <w:sz w:val="24"/>
          <w:szCs w:val="24"/>
          <w:lang w:eastAsia="ru-RU"/>
        </w:rPr>
        <w:t>истор</w:t>
      </w:r>
      <w:r w:rsidRPr="006B5693">
        <w:rPr>
          <w:rFonts w:ascii="Times New Roman" w:hAnsi="Times New Roman"/>
          <w:sz w:val="24"/>
          <w:szCs w:val="24"/>
          <w:lang w:eastAsia="ru-RU"/>
        </w:rPr>
        <w:t xml:space="preserve">ии получили только учащиеся МБОУ школа </w:t>
      </w:r>
      <w:r w:rsidR="006B5693" w:rsidRPr="006B5693">
        <w:rPr>
          <w:rFonts w:ascii="Times New Roman" w:hAnsi="Times New Roman"/>
          <w:sz w:val="24"/>
          <w:szCs w:val="24"/>
          <w:lang w:eastAsia="ru-RU"/>
        </w:rPr>
        <w:t xml:space="preserve">№17 – </w:t>
      </w:r>
      <w:r w:rsidRPr="006B5693">
        <w:rPr>
          <w:rFonts w:ascii="Times New Roman" w:hAnsi="Times New Roman"/>
          <w:sz w:val="24"/>
          <w:szCs w:val="24"/>
          <w:lang w:eastAsia="ru-RU"/>
        </w:rPr>
        <w:t>1</w:t>
      </w:r>
      <w:r w:rsidR="006B5693" w:rsidRPr="006B5693">
        <w:rPr>
          <w:rFonts w:ascii="Times New Roman" w:hAnsi="Times New Roman"/>
          <w:sz w:val="24"/>
          <w:szCs w:val="24"/>
          <w:lang w:eastAsia="ru-RU"/>
        </w:rPr>
        <w:t>,4</w:t>
      </w:r>
      <w:r w:rsidR="006B5693">
        <w:rPr>
          <w:rFonts w:ascii="Times New Roman" w:hAnsi="Times New Roman"/>
          <w:sz w:val="24"/>
          <w:szCs w:val="24"/>
          <w:lang w:eastAsia="ru-RU"/>
        </w:rPr>
        <w:t>%.</w:t>
      </w:r>
    </w:p>
    <w:p w:rsidR="000E449A" w:rsidRPr="00D00576" w:rsidRDefault="000E449A" w:rsidP="000E449A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D00576">
        <w:rPr>
          <w:rFonts w:ascii="Times New Roman" w:hAnsi="Times New Roman"/>
          <w:sz w:val="24"/>
          <w:szCs w:val="24"/>
          <w:lang w:eastAsia="ru-RU"/>
        </w:rPr>
        <w:t xml:space="preserve">Уровень качества знаний по </w:t>
      </w:r>
      <w:r w:rsidR="006B5693" w:rsidRPr="00D00576">
        <w:rPr>
          <w:rFonts w:ascii="Times New Roman" w:hAnsi="Times New Roman"/>
          <w:sz w:val="24"/>
          <w:szCs w:val="24"/>
          <w:lang w:eastAsia="ru-RU"/>
        </w:rPr>
        <w:t>истор</w:t>
      </w:r>
      <w:r w:rsidRPr="00D00576">
        <w:rPr>
          <w:rFonts w:ascii="Times New Roman" w:hAnsi="Times New Roman"/>
          <w:sz w:val="24"/>
          <w:szCs w:val="24"/>
          <w:lang w:eastAsia="ru-RU"/>
        </w:rPr>
        <w:t xml:space="preserve">ии обучающихся 11-х классов в общеобразовательных учреждениях Феодосии по сравнению со средними показателями по Республике Крым и Российской Федерации отражен на </w:t>
      </w:r>
      <w:r w:rsidRPr="00D00576">
        <w:rPr>
          <w:rFonts w:ascii="Times New Roman" w:hAnsi="Times New Roman"/>
          <w:b/>
          <w:i/>
          <w:sz w:val="24"/>
        </w:rPr>
        <w:t xml:space="preserve">диаграмме </w:t>
      </w:r>
      <w:r w:rsidR="00D00576" w:rsidRPr="00D00576">
        <w:rPr>
          <w:rFonts w:ascii="Times New Roman" w:hAnsi="Times New Roman"/>
          <w:b/>
          <w:i/>
          <w:sz w:val="24"/>
        </w:rPr>
        <w:t>14</w:t>
      </w:r>
      <w:r w:rsidRPr="00D00576">
        <w:rPr>
          <w:rFonts w:ascii="Times New Roman" w:hAnsi="Times New Roman"/>
          <w:b/>
          <w:i/>
          <w:sz w:val="24"/>
        </w:rPr>
        <w:t>.</w:t>
      </w:r>
    </w:p>
    <w:p w:rsidR="000E449A" w:rsidRPr="00D00576" w:rsidRDefault="000E449A" w:rsidP="000E449A">
      <w:pPr>
        <w:pStyle w:val="a5"/>
        <w:jc w:val="right"/>
        <w:rPr>
          <w:rFonts w:ascii="Times New Roman" w:hAnsi="Times New Roman"/>
          <w:b/>
          <w:i/>
          <w:sz w:val="24"/>
        </w:rPr>
      </w:pPr>
      <w:r w:rsidRPr="00D00576">
        <w:rPr>
          <w:rFonts w:ascii="Times New Roman" w:hAnsi="Times New Roman"/>
          <w:b/>
          <w:i/>
          <w:sz w:val="24"/>
        </w:rPr>
        <w:t xml:space="preserve">Диаграмма </w:t>
      </w:r>
      <w:r w:rsidR="00D00576" w:rsidRPr="00D00576">
        <w:rPr>
          <w:rFonts w:ascii="Times New Roman" w:hAnsi="Times New Roman"/>
          <w:b/>
          <w:i/>
          <w:sz w:val="24"/>
        </w:rPr>
        <w:t>14</w:t>
      </w:r>
    </w:p>
    <w:p w:rsidR="00D00576" w:rsidRPr="000E449A" w:rsidRDefault="00D00576" w:rsidP="009733AD">
      <w:pPr>
        <w:pStyle w:val="a5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64C785" wp14:editId="5B4720A4">
            <wp:extent cx="5734050" cy="2333625"/>
            <wp:effectExtent l="0" t="0" r="19050" b="9525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0E449A" w:rsidRPr="0074508A" w:rsidRDefault="000E449A" w:rsidP="0074508A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508A">
        <w:rPr>
          <w:rFonts w:ascii="Times New Roman" w:hAnsi="Times New Roman"/>
          <w:sz w:val="24"/>
          <w:szCs w:val="24"/>
          <w:lang w:eastAsia="ru-RU"/>
        </w:rPr>
        <w:t xml:space="preserve">Обучающиеся </w:t>
      </w:r>
      <w:r w:rsidR="0074508A" w:rsidRPr="0074508A">
        <w:rPr>
          <w:rFonts w:ascii="Times New Roman" w:hAnsi="Times New Roman"/>
          <w:sz w:val="24"/>
          <w:szCs w:val="24"/>
          <w:lang w:eastAsia="ru-RU"/>
        </w:rPr>
        <w:t>12</w:t>
      </w:r>
      <w:r w:rsidRPr="0074508A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качество знаний по результатам ВПР выше среднего показателя по Республике Крым и выше среднего показателя по Российской Федерации. Все учащиеся показали качество знаний по </w:t>
      </w:r>
      <w:r w:rsidR="0074508A">
        <w:rPr>
          <w:rFonts w:ascii="Times New Roman" w:hAnsi="Times New Roman"/>
          <w:sz w:val="24"/>
          <w:szCs w:val="24"/>
          <w:lang w:eastAsia="ru-RU"/>
        </w:rPr>
        <w:t>истор</w:t>
      </w:r>
      <w:r w:rsidRPr="0074508A">
        <w:rPr>
          <w:rFonts w:ascii="Times New Roman" w:hAnsi="Times New Roman"/>
          <w:sz w:val="24"/>
          <w:szCs w:val="24"/>
          <w:lang w:eastAsia="ru-RU"/>
        </w:rPr>
        <w:t xml:space="preserve">ии 50% и выше. Качество знаний  </w:t>
      </w:r>
      <w:r w:rsidR="0074508A" w:rsidRPr="0074508A">
        <w:rPr>
          <w:rFonts w:ascii="Times New Roman" w:hAnsi="Times New Roman"/>
          <w:sz w:val="24"/>
          <w:szCs w:val="24"/>
          <w:lang w:eastAsia="ru-RU"/>
        </w:rPr>
        <w:t>10</w:t>
      </w:r>
      <w:r w:rsidRPr="0074508A">
        <w:rPr>
          <w:rFonts w:ascii="Times New Roman" w:hAnsi="Times New Roman"/>
          <w:sz w:val="24"/>
          <w:szCs w:val="24"/>
          <w:lang w:eastAsia="ru-RU"/>
        </w:rPr>
        <w:t>0%  показали обучающиеся МБОУ школа №</w:t>
      </w:r>
      <w:r w:rsidR="0074508A" w:rsidRPr="0074508A">
        <w:rPr>
          <w:rFonts w:ascii="Times New Roman" w:hAnsi="Times New Roman"/>
          <w:sz w:val="24"/>
          <w:szCs w:val="24"/>
          <w:lang w:eastAsia="ru-RU"/>
        </w:rPr>
        <w:t>2</w:t>
      </w:r>
      <w:r w:rsidRPr="0074508A">
        <w:rPr>
          <w:rFonts w:ascii="Times New Roman" w:hAnsi="Times New Roman"/>
          <w:sz w:val="24"/>
          <w:szCs w:val="24"/>
          <w:lang w:eastAsia="ru-RU"/>
        </w:rPr>
        <w:t>;</w:t>
      </w:r>
      <w:r w:rsidR="0074508A" w:rsidRPr="007450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508A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74508A" w:rsidRPr="0074508A">
        <w:rPr>
          <w:rFonts w:ascii="Times New Roman" w:hAnsi="Times New Roman"/>
          <w:sz w:val="24"/>
          <w:szCs w:val="24"/>
          <w:lang w:eastAsia="ru-RU"/>
        </w:rPr>
        <w:t>6</w:t>
      </w:r>
      <w:r w:rsidRPr="0074508A">
        <w:rPr>
          <w:rFonts w:ascii="Times New Roman" w:hAnsi="Times New Roman"/>
          <w:sz w:val="24"/>
          <w:szCs w:val="24"/>
          <w:lang w:eastAsia="ru-RU"/>
        </w:rPr>
        <w:t>;</w:t>
      </w:r>
      <w:r w:rsidR="0074508A" w:rsidRPr="0074508A">
        <w:rPr>
          <w:rFonts w:ascii="Times New Roman" w:hAnsi="Times New Roman"/>
          <w:sz w:val="24"/>
          <w:szCs w:val="24"/>
          <w:lang w:eastAsia="ru-RU"/>
        </w:rPr>
        <w:t xml:space="preserve"> МБОУ школа №18.</w:t>
      </w:r>
    </w:p>
    <w:p w:rsidR="000E449A" w:rsidRPr="009733AD" w:rsidRDefault="000E449A" w:rsidP="000E449A">
      <w:pPr>
        <w:pStyle w:val="a5"/>
        <w:jc w:val="center"/>
        <w:rPr>
          <w:rFonts w:ascii="Times New Roman" w:hAnsi="Times New Roman"/>
          <w:b/>
          <w:color w:val="0070C0"/>
          <w:sz w:val="24"/>
        </w:rPr>
      </w:pPr>
      <w:r w:rsidRPr="009733AD">
        <w:rPr>
          <w:rFonts w:ascii="Times New Roman" w:hAnsi="Times New Roman"/>
          <w:b/>
          <w:color w:val="0070C0"/>
          <w:sz w:val="24"/>
        </w:rPr>
        <w:t>Анализ результатов ВПР по учебному предмету «</w:t>
      </w:r>
      <w:r w:rsidR="00F52CF7" w:rsidRPr="009733AD">
        <w:rPr>
          <w:rFonts w:ascii="Times New Roman" w:hAnsi="Times New Roman"/>
          <w:b/>
          <w:color w:val="0070C0"/>
          <w:sz w:val="24"/>
        </w:rPr>
        <w:t>Химии</w:t>
      </w:r>
      <w:r w:rsidRPr="009733AD">
        <w:rPr>
          <w:rFonts w:ascii="Times New Roman" w:hAnsi="Times New Roman"/>
          <w:b/>
          <w:color w:val="0070C0"/>
          <w:sz w:val="24"/>
        </w:rPr>
        <w:t>» в 11 классе</w:t>
      </w:r>
    </w:p>
    <w:p w:rsidR="000E449A" w:rsidRPr="00F52CF7" w:rsidRDefault="000E449A" w:rsidP="000E449A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52CF7">
        <w:rPr>
          <w:rFonts w:ascii="Times New Roman" w:hAnsi="Times New Roman"/>
          <w:sz w:val="24"/>
          <w:szCs w:val="24"/>
          <w:lang w:eastAsia="ru-RU"/>
        </w:rPr>
        <w:t xml:space="preserve">Результаты ВПР показали </w:t>
      </w:r>
      <w:r w:rsidR="00F52CF7">
        <w:rPr>
          <w:rFonts w:ascii="Times New Roman" w:hAnsi="Times New Roman"/>
          <w:sz w:val="24"/>
          <w:szCs w:val="24"/>
          <w:lang w:eastAsia="ru-RU"/>
        </w:rPr>
        <w:t>уровень достижения требований ФК ГОС</w:t>
      </w:r>
      <w:r w:rsidRPr="00F52CF7">
        <w:rPr>
          <w:rFonts w:ascii="Times New Roman" w:hAnsi="Times New Roman"/>
          <w:sz w:val="24"/>
          <w:szCs w:val="24"/>
          <w:lang w:eastAsia="ru-RU"/>
        </w:rPr>
        <w:t xml:space="preserve"> по </w:t>
      </w:r>
      <w:r w:rsidR="00F52CF7">
        <w:rPr>
          <w:rFonts w:ascii="Times New Roman" w:hAnsi="Times New Roman"/>
          <w:sz w:val="24"/>
          <w:szCs w:val="24"/>
          <w:lang w:eastAsia="ru-RU"/>
        </w:rPr>
        <w:t>химии</w:t>
      </w:r>
      <w:r w:rsidRPr="00F52CF7">
        <w:rPr>
          <w:rFonts w:ascii="Times New Roman" w:hAnsi="Times New Roman"/>
          <w:sz w:val="24"/>
          <w:szCs w:val="24"/>
          <w:lang w:eastAsia="ru-RU"/>
        </w:rPr>
        <w:t xml:space="preserve"> и дают возможность провести диагностику предметных и метапредметных результатов и определить направления работы школ по повышению качества образования по </w:t>
      </w:r>
      <w:r w:rsidR="00F52CF7" w:rsidRPr="00F52CF7">
        <w:rPr>
          <w:rFonts w:ascii="Times New Roman" w:hAnsi="Times New Roman"/>
          <w:sz w:val="24"/>
          <w:szCs w:val="24"/>
          <w:lang w:eastAsia="ru-RU"/>
        </w:rPr>
        <w:t>химии</w:t>
      </w:r>
      <w:r w:rsidRPr="00F52CF7">
        <w:rPr>
          <w:rFonts w:ascii="Times New Roman" w:hAnsi="Times New Roman"/>
          <w:sz w:val="24"/>
          <w:szCs w:val="24"/>
          <w:lang w:eastAsia="ru-RU"/>
        </w:rPr>
        <w:t>.</w:t>
      </w:r>
    </w:p>
    <w:p w:rsidR="000E449A" w:rsidRPr="00413F65" w:rsidRDefault="000E449A" w:rsidP="000E449A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3F65">
        <w:rPr>
          <w:rFonts w:ascii="Times New Roman" w:hAnsi="Times New Roman"/>
          <w:sz w:val="24"/>
          <w:szCs w:val="24"/>
          <w:lang w:eastAsia="ru-RU"/>
        </w:rPr>
        <w:t xml:space="preserve">Во Всероссийских проверочных работах </w:t>
      </w:r>
      <w:r w:rsidRPr="00413F65">
        <w:rPr>
          <w:rFonts w:ascii="Times New Roman" w:hAnsi="Times New Roman"/>
          <w:sz w:val="24"/>
        </w:rPr>
        <w:t xml:space="preserve">по </w:t>
      </w:r>
      <w:r w:rsidR="00F52CF7" w:rsidRPr="00413F65">
        <w:rPr>
          <w:rFonts w:ascii="Times New Roman" w:hAnsi="Times New Roman"/>
          <w:sz w:val="24"/>
        </w:rPr>
        <w:t>химии</w:t>
      </w:r>
      <w:r w:rsidRPr="00413F65">
        <w:rPr>
          <w:rFonts w:ascii="Times New Roman" w:hAnsi="Times New Roman"/>
          <w:sz w:val="24"/>
        </w:rPr>
        <w:t xml:space="preserve"> приняли участие </w:t>
      </w:r>
      <w:r w:rsidR="00413F65" w:rsidRPr="00413F65">
        <w:rPr>
          <w:rFonts w:ascii="Times New Roman" w:hAnsi="Times New Roman"/>
          <w:sz w:val="24"/>
        </w:rPr>
        <w:t>401 обучающий</w:t>
      </w:r>
      <w:r w:rsidRPr="00413F65">
        <w:rPr>
          <w:rFonts w:ascii="Times New Roman" w:hAnsi="Times New Roman"/>
          <w:sz w:val="24"/>
        </w:rPr>
        <w:t xml:space="preserve">ся </w:t>
      </w:r>
      <w:r w:rsidR="009317EF" w:rsidRPr="00413F65">
        <w:rPr>
          <w:rFonts w:ascii="Times New Roman" w:hAnsi="Times New Roman"/>
          <w:sz w:val="24"/>
        </w:rPr>
        <w:t>21</w:t>
      </w:r>
      <w:r w:rsidRPr="00413F65">
        <w:rPr>
          <w:rFonts w:ascii="Times New Roman" w:hAnsi="Times New Roman"/>
          <w:sz w:val="24"/>
          <w:szCs w:val="24"/>
          <w:lang w:eastAsia="ru-RU"/>
        </w:rPr>
        <w:t xml:space="preserve"> общеобразовательн</w:t>
      </w:r>
      <w:r w:rsidR="009317EF" w:rsidRPr="00413F65">
        <w:rPr>
          <w:rFonts w:ascii="Times New Roman" w:hAnsi="Times New Roman"/>
          <w:sz w:val="24"/>
          <w:szCs w:val="24"/>
          <w:lang w:eastAsia="ru-RU"/>
        </w:rPr>
        <w:t>ого</w:t>
      </w:r>
      <w:r w:rsidRPr="00413F65">
        <w:rPr>
          <w:rFonts w:ascii="Times New Roman" w:hAnsi="Times New Roman"/>
          <w:sz w:val="24"/>
          <w:szCs w:val="24"/>
          <w:lang w:eastAsia="ru-RU"/>
        </w:rPr>
        <w:t xml:space="preserve"> учреждени</w:t>
      </w:r>
      <w:r w:rsidR="009317EF" w:rsidRPr="00413F65">
        <w:rPr>
          <w:rFonts w:ascii="Times New Roman" w:hAnsi="Times New Roman"/>
          <w:sz w:val="24"/>
          <w:szCs w:val="24"/>
          <w:lang w:eastAsia="ru-RU"/>
        </w:rPr>
        <w:t>я</w:t>
      </w:r>
      <w:r w:rsidRPr="00413F65">
        <w:rPr>
          <w:rFonts w:ascii="Times New Roman" w:hAnsi="Times New Roman"/>
          <w:sz w:val="24"/>
          <w:szCs w:val="24"/>
          <w:lang w:eastAsia="ru-RU"/>
        </w:rPr>
        <w:t xml:space="preserve"> в муниципальном образовании городской округ Феодосия Республики Крым. </w:t>
      </w:r>
    </w:p>
    <w:p w:rsidR="000E449A" w:rsidRPr="00413F65" w:rsidRDefault="000E449A" w:rsidP="000E449A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3F65">
        <w:rPr>
          <w:rFonts w:ascii="Times New Roman" w:hAnsi="Times New Roman"/>
          <w:sz w:val="24"/>
          <w:szCs w:val="24"/>
          <w:lang w:eastAsia="ru-RU"/>
        </w:rPr>
        <w:t xml:space="preserve">Сравнительный анализ результатов ВПР по </w:t>
      </w:r>
      <w:r w:rsidR="00413F65" w:rsidRPr="00413F65">
        <w:rPr>
          <w:rFonts w:ascii="Times New Roman" w:hAnsi="Times New Roman"/>
          <w:sz w:val="24"/>
          <w:szCs w:val="24"/>
          <w:lang w:eastAsia="ru-RU"/>
        </w:rPr>
        <w:t>химии</w:t>
      </w:r>
      <w:r w:rsidRPr="00413F65">
        <w:rPr>
          <w:rFonts w:ascii="Times New Roman" w:hAnsi="Times New Roman"/>
          <w:sz w:val="24"/>
          <w:szCs w:val="24"/>
          <w:lang w:eastAsia="ru-RU"/>
        </w:rPr>
        <w:t xml:space="preserve"> в Феодосии, в Республике Крым и среднестатистических  результатов РФ отображен на </w:t>
      </w:r>
      <w:r w:rsidRPr="00413F65">
        <w:rPr>
          <w:rFonts w:ascii="Times New Roman" w:hAnsi="Times New Roman"/>
          <w:b/>
          <w:i/>
          <w:sz w:val="24"/>
        </w:rPr>
        <w:t xml:space="preserve">диаграмме </w:t>
      </w:r>
      <w:r w:rsidR="00413F65">
        <w:rPr>
          <w:rFonts w:ascii="Times New Roman" w:hAnsi="Times New Roman"/>
          <w:b/>
          <w:i/>
          <w:sz w:val="24"/>
        </w:rPr>
        <w:t>15</w:t>
      </w:r>
      <w:r w:rsidRPr="00413F65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0E449A" w:rsidRPr="00F106D4" w:rsidRDefault="000E449A" w:rsidP="009733AD">
      <w:pPr>
        <w:pStyle w:val="a5"/>
        <w:numPr>
          <w:ilvl w:val="0"/>
          <w:numId w:val="24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06D4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 г.Феодосии, выполнивших работу на неудовлетворительном уровне, </w:t>
      </w:r>
      <w:r w:rsidR="00F106D4" w:rsidRPr="00F106D4">
        <w:rPr>
          <w:rFonts w:ascii="Times New Roman" w:hAnsi="Times New Roman"/>
          <w:sz w:val="24"/>
          <w:szCs w:val="24"/>
          <w:lang w:eastAsia="ru-RU"/>
        </w:rPr>
        <w:t>выш</w:t>
      </w:r>
      <w:r w:rsidRPr="00F106D4">
        <w:rPr>
          <w:rFonts w:ascii="Times New Roman" w:hAnsi="Times New Roman"/>
          <w:sz w:val="24"/>
          <w:szCs w:val="24"/>
          <w:lang w:eastAsia="ru-RU"/>
        </w:rPr>
        <w:t xml:space="preserve">е, чем в среднем по Республике Крым на </w:t>
      </w:r>
      <w:r w:rsidR="00F106D4" w:rsidRPr="00F106D4">
        <w:rPr>
          <w:rFonts w:ascii="Times New Roman" w:hAnsi="Times New Roman"/>
          <w:sz w:val="24"/>
          <w:szCs w:val="24"/>
          <w:lang w:eastAsia="ru-RU"/>
        </w:rPr>
        <w:t>3,5</w:t>
      </w:r>
      <w:r w:rsidRPr="00F106D4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F106D4" w:rsidRPr="00F106D4">
        <w:rPr>
          <w:rFonts w:ascii="Times New Roman" w:hAnsi="Times New Roman"/>
          <w:sz w:val="24"/>
          <w:szCs w:val="24"/>
          <w:lang w:eastAsia="ru-RU"/>
        </w:rPr>
        <w:t>выш</w:t>
      </w:r>
      <w:r w:rsidRPr="00F106D4">
        <w:rPr>
          <w:rFonts w:ascii="Times New Roman" w:hAnsi="Times New Roman"/>
          <w:sz w:val="24"/>
          <w:szCs w:val="24"/>
          <w:lang w:eastAsia="ru-RU"/>
        </w:rPr>
        <w:t xml:space="preserve">е, чем в среднем по Российской Федерации, на </w:t>
      </w:r>
      <w:r w:rsidR="00F106D4" w:rsidRPr="00F106D4">
        <w:rPr>
          <w:rFonts w:ascii="Times New Roman" w:hAnsi="Times New Roman"/>
          <w:sz w:val="24"/>
          <w:szCs w:val="24"/>
          <w:lang w:eastAsia="ru-RU"/>
        </w:rPr>
        <w:t>4,9</w:t>
      </w:r>
      <w:r w:rsidRPr="00F106D4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0E449A" w:rsidRPr="00F106D4" w:rsidRDefault="000E449A" w:rsidP="009733AD">
      <w:pPr>
        <w:pStyle w:val="a5"/>
        <w:numPr>
          <w:ilvl w:val="0"/>
          <w:numId w:val="24"/>
        </w:numPr>
        <w:ind w:left="426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06D4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обучающихся, выполнивших работу на удовлетворительном уровне, </w:t>
      </w:r>
      <w:r w:rsidR="00F106D4" w:rsidRPr="00F106D4">
        <w:rPr>
          <w:rFonts w:ascii="Times New Roman" w:hAnsi="Times New Roman"/>
          <w:sz w:val="24"/>
          <w:szCs w:val="24"/>
          <w:lang w:eastAsia="ru-RU"/>
        </w:rPr>
        <w:t>выш</w:t>
      </w:r>
      <w:r w:rsidRPr="00F106D4">
        <w:rPr>
          <w:rFonts w:ascii="Times New Roman" w:hAnsi="Times New Roman"/>
          <w:sz w:val="24"/>
          <w:szCs w:val="24"/>
          <w:lang w:eastAsia="ru-RU"/>
        </w:rPr>
        <w:t xml:space="preserve">е на </w:t>
      </w:r>
      <w:r w:rsidR="00F106D4" w:rsidRPr="00F106D4">
        <w:rPr>
          <w:rFonts w:ascii="Times New Roman" w:hAnsi="Times New Roman"/>
          <w:sz w:val="24"/>
          <w:szCs w:val="24"/>
          <w:lang w:eastAsia="ru-RU"/>
        </w:rPr>
        <w:t>4,3</w:t>
      </w:r>
      <w:r w:rsidRPr="00F106D4">
        <w:rPr>
          <w:rFonts w:ascii="Times New Roman" w:hAnsi="Times New Roman"/>
          <w:sz w:val="24"/>
          <w:szCs w:val="24"/>
          <w:lang w:eastAsia="ru-RU"/>
        </w:rPr>
        <w:t xml:space="preserve">, чем в среднем по Республике Крым  и </w:t>
      </w:r>
      <w:r w:rsidR="00F106D4" w:rsidRPr="00F106D4">
        <w:rPr>
          <w:rFonts w:ascii="Times New Roman" w:hAnsi="Times New Roman"/>
          <w:sz w:val="24"/>
          <w:szCs w:val="24"/>
          <w:lang w:eastAsia="ru-RU"/>
        </w:rPr>
        <w:t>выш</w:t>
      </w:r>
      <w:r w:rsidRPr="00F106D4">
        <w:rPr>
          <w:rFonts w:ascii="Times New Roman" w:hAnsi="Times New Roman"/>
          <w:sz w:val="24"/>
          <w:szCs w:val="24"/>
          <w:lang w:eastAsia="ru-RU"/>
        </w:rPr>
        <w:t xml:space="preserve">е, чем в среднем по Российской Федерации, на </w:t>
      </w:r>
      <w:r w:rsidR="00F106D4" w:rsidRPr="00F106D4">
        <w:rPr>
          <w:rFonts w:ascii="Times New Roman" w:hAnsi="Times New Roman"/>
          <w:sz w:val="24"/>
          <w:szCs w:val="24"/>
          <w:lang w:eastAsia="ru-RU"/>
        </w:rPr>
        <w:t>13,1</w:t>
      </w:r>
      <w:r w:rsidRPr="00F106D4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0E449A" w:rsidRPr="00413F65" w:rsidRDefault="00413F65" w:rsidP="000E449A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 w:rsidRPr="00413F65">
        <w:rPr>
          <w:rFonts w:ascii="Times New Roman" w:hAnsi="Times New Roman"/>
          <w:b/>
          <w:bCs/>
          <w:i/>
          <w:sz w:val="24"/>
        </w:rPr>
        <w:t>Диаграмма 15</w:t>
      </w:r>
    </w:p>
    <w:p w:rsidR="000E449A" w:rsidRPr="000E449A" w:rsidRDefault="000E449A" w:rsidP="007D0181">
      <w:pPr>
        <w:pStyle w:val="a5"/>
        <w:jc w:val="center"/>
        <w:rPr>
          <w:rFonts w:ascii="Times New Roman" w:hAnsi="Times New Roman"/>
          <w:b/>
          <w:bCs/>
          <w:i/>
          <w:color w:val="FF0000"/>
          <w:sz w:val="24"/>
        </w:rPr>
      </w:pPr>
      <w:r w:rsidRPr="000E449A">
        <w:rPr>
          <w:noProof/>
          <w:color w:val="FF0000"/>
          <w:lang w:eastAsia="ru-RU"/>
        </w:rPr>
        <w:drawing>
          <wp:inline distT="0" distB="0" distL="0" distR="0" wp14:anchorId="52BC1FEC" wp14:editId="1621939A">
            <wp:extent cx="5391150" cy="2552700"/>
            <wp:effectExtent l="0" t="0" r="19050" b="1905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0E449A" w:rsidRPr="000E449A" w:rsidRDefault="000E449A" w:rsidP="000E449A">
      <w:pPr>
        <w:pStyle w:val="a5"/>
        <w:ind w:firstLine="708"/>
        <w:jc w:val="both"/>
        <w:rPr>
          <w:rFonts w:ascii="Times New Roman" w:hAnsi="Times New Roman"/>
          <w:color w:val="FF0000"/>
          <w:sz w:val="24"/>
        </w:rPr>
      </w:pPr>
    </w:p>
    <w:p w:rsidR="000E449A" w:rsidRPr="00FF662E" w:rsidRDefault="000E449A" w:rsidP="000E449A">
      <w:pPr>
        <w:pStyle w:val="a5"/>
        <w:ind w:firstLine="708"/>
        <w:jc w:val="both"/>
        <w:rPr>
          <w:rFonts w:ascii="Times New Roman" w:hAnsi="Times New Roman"/>
          <w:b/>
          <w:bCs/>
          <w:i/>
          <w:sz w:val="24"/>
        </w:rPr>
      </w:pPr>
      <w:r w:rsidRPr="00FF662E">
        <w:rPr>
          <w:rFonts w:ascii="Times New Roman" w:hAnsi="Times New Roman"/>
          <w:sz w:val="24"/>
        </w:rPr>
        <w:lastRenderedPageBreak/>
        <w:t xml:space="preserve">При установлении соответствия между группами обучающихся по полученным отметкам за ВПР и выполненными ими заданиями был получен следующий результат, отображенный на </w:t>
      </w:r>
      <w:r w:rsidR="00FF662E" w:rsidRPr="00FF662E">
        <w:rPr>
          <w:rFonts w:ascii="Times New Roman" w:hAnsi="Times New Roman"/>
          <w:b/>
          <w:bCs/>
          <w:i/>
          <w:sz w:val="24"/>
        </w:rPr>
        <w:t>диаграмме 16</w:t>
      </w:r>
      <w:r w:rsidRPr="00FF662E">
        <w:rPr>
          <w:rFonts w:ascii="Times New Roman" w:hAnsi="Times New Roman"/>
          <w:b/>
          <w:bCs/>
          <w:i/>
          <w:sz w:val="24"/>
        </w:rPr>
        <w:t>.</w:t>
      </w:r>
    </w:p>
    <w:p w:rsidR="000E449A" w:rsidRPr="00FF662E" w:rsidRDefault="000E449A" w:rsidP="000E449A">
      <w:pPr>
        <w:pStyle w:val="a5"/>
        <w:ind w:firstLine="708"/>
        <w:jc w:val="both"/>
        <w:rPr>
          <w:rFonts w:ascii="Times New Roman" w:hAnsi="Times New Roman"/>
          <w:sz w:val="24"/>
        </w:rPr>
      </w:pPr>
      <w:r w:rsidRPr="00FF662E">
        <w:rPr>
          <w:rFonts w:ascii="Times New Roman" w:hAnsi="Times New Roman"/>
          <w:sz w:val="24"/>
        </w:rPr>
        <w:t xml:space="preserve">Определенные сложности  при выполнении ВПР по </w:t>
      </w:r>
      <w:r w:rsidR="00FF662E">
        <w:rPr>
          <w:rFonts w:ascii="Times New Roman" w:hAnsi="Times New Roman"/>
          <w:sz w:val="24"/>
        </w:rPr>
        <w:t>химии</w:t>
      </w:r>
      <w:r w:rsidRPr="00FF662E">
        <w:rPr>
          <w:rFonts w:ascii="Times New Roman" w:hAnsi="Times New Roman"/>
          <w:sz w:val="24"/>
        </w:rPr>
        <w:t xml:space="preserve">  вызвали у обучающихся всех групп следующие задания: </w:t>
      </w:r>
    </w:p>
    <w:p w:rsidR="000E449A" w:rsidRPr="00FF662E" w:rsidRDefault="000E449A" w:rsidP="008A3E95">
      <w:pPr>
        <w:pStyle w:val="a5"/>
        <w:numPr>
          <w:ilvl w:val="0"/>
          <w:numId w:val="24"/>
        </w:numPr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662E">
        <w:rPr>
          <w:rFonts w:ascii="Times New Roman" w:hAnsi="Times New Roman"/>
          <w:sz w:val="24"/>
          <w:szCs w:val="24"/>
          <w:lang w:eastAsia="ru-RU"/>
        </w:rPr>
        <w:t>№</w:t>
      </w:r>
      <w:r w:rsidR="00FF662E" w:rsidRPr="00FF662E">
        <w:rPr>
          <w:rFonts w:ascii="Times New Roman" w:hAnsi="Times New Roman"/>
          <w:sz w:val="24"/>
          <w:szCs w:val="24"/>
          <w:lang w:eastAsia="ru-RU"/>
        </w:rPr>
        <w:t>8</w:t>
      </w:r>
      <w:r w:rsidRPr="00FF662E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FF662E" w:rsidRPr="00FF662E">
        <w:rPr>
          <w:rFonts w:ascii="Times New Roman" w:hAnsi="Times New Roman"/>
          <w:sz w:val="24"/>
          <w:szCs w:val="24"/>
          <w:lang w:eastAsia="ru-RU"/>
        </w:rPr>
        <w:t>умение 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составлять уравнения реакций изученных типов (электролитической диссоциации, ионного обмена, окислительно-восстановительных)</w:t>
      </w:r>
      <w:r w:rsidRPr="00FF662E">
        <w:rPr>
          <w:rFonts w:ascii="Times New Roman" w:hAnsi="Times New Roman"/>
          <w:sz w:val="24"/>
          <w:szCs w:val="24"/>
          <w:lang w:eastAsia="ru-RU"/>
        </w:rPr>
        <w:t>;</w:t>
      </w:r>
    </w:p>
    <w:p w:rsidR="000E449A" w:rsidRPr="00FF662E" w:rsidRDefault="00FF662E" w:rsidP="008A3E95">
      <w:pPr>
        <w:pStyle w:val="a5"/>
        <w:numPr>
          <w:ilvl w:val="0"/>
          <w:numId w:val="24"/>
        </w:numPr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662E">
        <w:rPr>
          <w:rFonts w:ascii="Times New Roman" w:hAnsi="Times New Roman"/>
          <w:sz w:val="24"/>
          <w:szCs w:val="24"/>
          <w:lang w:eastAsia="ru-RU"/>
        </w:rPr>
        <w:t>№13</w:t>
      </w:r>
      <w:r w:rsidR="000E449A" w:rsidRPr="00FF662E">
        <w:rPr>
          <w:rFonts w:ascii="Times New Roman" w:hAnsi="Times New Roman"/>
          <w:sz w:val="24"/>
          <w:szCs w:val="24"/>
          <w:lang w:eastAsia="ru-RU"/>
        </w:rPr>
        <w:t xml:space="preserve"> – умение </w:t>
      </w:r>
      <w:r w:rsidRPr="00FF662E">
        <w:rPr>
          <w:rFonts w:ascii="Times New Roman" w:hAnsi="Times New Roman"/>
          <w:sz w:val="24"/>
          <w:szCs w:val="24"/>
          <w:lang w:eastAsia="ru-RU"/>
        </w:rPr>
        <w:t>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</w:t>
      </w:r>
      <w:r w:rsidR="008A3E95">
        <w:rPr>
          <w:rFonts w:ascii="Times New Roman" w:hAnsi="Times New Roman"/>
          <w:sz w:val="24"/>
          <w:szCs w:val="24"/>
          <w:lang w:eastAsia="ru-RU"/>
        </w:rPr>
        <w:t>.</w:t>
      </w:r>
    </w:p>
    <w:p w:rsidR="000E449A" w:rsidRPr="00FF662E" w:rsidRDefault="000E449A" w:rsidP="000E449A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 w:rsidRPr="00FF662E">
        <w:rPr>
          <w:rFonts w:ascii="Times New Roman" w:hAnsi="Times New Roman"/>
          <w:b/>
          <w:bCs/>
          <w:i/>
          <w:sz w:val="24"/>
        </w:rPr>
        <w:t xml:space="preserve">Диаграмма </w:t>
      </w:r>
      <w:r w:rsidR="00FF662E" w:rsidRPr="00FF662E">
        <w:rPr>
          <w:rFonts w:ascii="Times New Roman" w:hAnsi="Times New Roman"/>
          <w:b/>
          <w:bCs/>
          <w:i/>
          <w:sz w:val="24"/>
        </w:rPr>
        <w:t>16</w:t>
      </w:r>
    </w:p>
    <w:p w:rsidR="000E449A" w:rsidRPr="000E449A" w:rsidRDefault="00F52CF7" w:rsidP="000E449A">
      <w:pPr>
        <w:pStyle w:val="a5"/>
        <w:rPr>
          <w:rFonts w:ascii="Times New Roman" w:hAnsi="Times New Roman"/>
          <w:b/>
          <w:bCs/>
          <w:i/>
          <w:color w:val="FF0000"/>
          <w:sz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21283FE2" wp14:editId="202778C7">
            <wp:extent cx="6172200" cy="23622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81" cy="236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9A" w:rsidRPr="00FF662E" w:rsidRDefault="000E449A" w:rsidP="000E449A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FF662E">
        <w:rPr>
          <w:rFonts w:ascii="Times New Roman" w:hAnsi="Times New Roman"/>
          <w:sz w:val="24"/>
          <w:szCs w:val="24"/>
          <w:lang w:eastAsia="ru-RU"/>
        </w:rPr>
        <w:t xml:space="preserve">Процент  неудовлетворительных результатов ВПР в муниципальном образовании городской округ Феодосия Республики Крым по сравнению со средними показателями по Республике Крым и Российской Федерации представлен на </w:t>
      </w:r>
      <w:r w:rsidRPr="00FF662E">
        <w:rPr>
          <w:rFonts w:ascii="Times New Roman" w:hAnsi="Times New Roman"/>
          <w:b/>
          <w:i/>
          <w:sz w:val="24"/>
        </w:rPr>
        <w:t xml:space="preserve">диаграмме </w:t>
      </w:r>
      <w:r w:rsidR="00FF662E" w:rsidRPr="00FF662E">
        <w:rPr>
          <w:rFonts w:ascii="Times New Roman" w:hAnsi="Times New Roman"/>
          <w:b/>
          <w:i/>
          <w:sz w:val="24"/>
        </w:rPr>
        <w:t>17</w:t>
      </w:r>
      <w:r w:rsidRPr="00FF662E">
        <w:rPr>
          <w:rFonts w:ascii="Times New Roman" w:hAnsi="Times New Roman"/>
          <w:b/>
          <w:i/>
          <w:sz w:val="24"/>
        </w:rPr>
        <w:t>.</w:t>
      </w:r>
    </w:p>
    <w:p w:rsidR="000E449A" w:rsidRPr="00FF662E" w:rsidRDefault="000E449A" w:rsidP="000E449A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 w:rsidRPr="00FF662E">
        <w:rPr>
          <w:rFonts w:ascii="Times New Roman" w:hAnsi="Times New Roman"/>
          <w:b/>
          <w:bCs/>
          <w:i/>
          <w:sz w:val="24"/>
        </w:rPr>
        <w:t xml:space="preserve">Диаграмма </w:t>
      </w:r>
      <w:r w:rsidR="00FF662E" w:rsidRPr="00FF662E">
        <w:rPr>
          <w:rFonts w:ascii="Times New Roman" w:hAnsi="Times New Roman"/>
          <w:b/>
          <w:bCs/>
          <w:i/>
          <w:sz w:val="24"/>
        </w:rPr>
        <w:t>17</w:t>
      </w:r>
    </w:p>
    <w:p w:rsidR="00FF662E" w:rsidRPr="000E449A" w:rsidRDefault="00FF662E" w:rsidP="008A3E95">
      <w:pPr>
        <w:pStyle w:val="a5"/>
        <w:rPr>
          <w:rFonts w:ascii="Times New Roman" w:hAnsi="Times New Roman"/>
          <w:color w:val="FF0000"/>
          <w:sz w:val="24"/>
        </w:rPr>
      </w:pPr>
      <w:r>
        <w:rPr>
          <w:noProof/>
          <w:lang w:eastAsia="ru-RU"/>
        </w:rPr>
        <w:drawing>
          <wp:inline distT="0" distB="0" distL="0" distR="0" wp14:anchorId="25511C32" wp14:editId="33B382F5">
            <wp:extent cx="6057900" cy="2819400"/>
            <wp:effectExtent l="0" t="0" r="19050" b="1905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0E449A" w:rsidRPr="000E449A" w:rsidRDefault="000E449A" w:rsidP="000E449A">
      <w:pPr>
        <w:pStyle w:val="a5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E449A" w:rsidRPr="00F85A08" w:rsidRDefault="000E449A" w:rsidP="000E449A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85A08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 этом наибольшее число обучающихся 11-х классов получили неудовлетворительные результаты по ВПР по </w:t>
      </w:r>
      <w:r w:rsidR="00F85A08" w:rsidRPr="00F85A08">
        <w:rPr>
          <w:rFonts w:ascii="Times New Roman" w:hAnsi="Times New Roman"/>
          <w:sz w:val="24"/>
          <w:szCs w:val="24"/>
          <w:lang w:eastAsia="ru-RU"/>
        </w:rPr>
        <w:t>химии</w:t>
      </w:r>
      <w:r w:rsidRPr="00F85A08">
        <w:rPr>
          <w:rFonts w:ascii="Times New Roman" w:hAnsi="Times New Roman"/>
          <w:sz w:val="24"/>
          <w:szCs w:val="24"/>
          <w:lang w:eastAsia="ru-RU"/>
        </w:rPr>
        <w:t xml:space="preserve"> в следующих ОУ: </w:t>
      </w:r>
    </w:p>
    <w:p w:rsidR="000E449A" w:rsidRPr="00F85A08" w:rsidRDefault="000E449A" w:rsidP="000E449A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F85A08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F85A08" w:rsidRPr="00F85A08">
        <w:rPr>
          <w:rFonts w:ascii="Times New Roman" w:hAnsi="Times New Roman"/>
          <w:sz w:val="24"/>
          <w:szCs w:val="24"/>
          <w:lang w:eastAsia="ru-RU"/>
        </w:rPr>
        <w:t>9</w:t>
      </w:r>
      <w:r w:rsidRPr="00F85A08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F85A08" w:rsidRPr="00F85A08">
        <w:rPr>
          <w:rFonts w:ascii="Times New Roman" w:hAnsi="Times New Roman"/>
          <w:sz w:val="24"/>
          <w:szCs w:val="24"/>
          <w:lang w:eastAsia="ru-RU"/>
        </w:rPr>
        <w:t>37</w:t>
      </w:r>
      <w:r w:rsidRPr="00F85A08">
        <w:rPr>
          <w:rFonts w:ascii="Times New Roman" w:hAnsi="Times New Roman"/>
          <w:sz w:val="24"/>
          <w:szCs w:val="24"/>
          <w:lang w:eastAsia="ru-RU"/>
        </w:rPr>
        <w:t>%;</w:t>
      </w:r>
    </w:p>
    <w:p w:rsidR="00F85A08" w:rsidRPr="00F85A08" w:rsidRDefault="00F85A08" w:rsidP="00F85A08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F85A08">
        <w:rPr>
          <w:rFonts w:ascii="Times New Roman" w:hAnsi="Times New Roman"/>
          <w:sz w:val="24"/>
          <w:szCs w:val="24"/>
          <w:lang w:eastAsia="ru-RU"/>
        </w:rPr>
        <w:t>МБОУ школа №1– 29,2%;</w:t>
      </w:r>
    </w:p>
    <w:p w:rsidR="00F85A08" w:rsidRPr="00F85A08" w:rsidRDefault="00F85A08" w:rsidP="00F85A08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F85A08">
        <w:rPr>
          <w:rFonts w:ascii="Times New Roman" w:hAnsi="Times New Roman"/>
          <w:sz w:val="24"/>
          <w:szCs w:val="24"/>
          <w:lang w:eastAsia="ru-RU"/>
        </w:rPr>
        <w:t>МБОУ школа №6 – 25%;</w:t>
      </w:r>
    </w:p>
    <w:p w:rsidR="000E449A" w:rsidRPr="00F85A08" w:rsidRDefault="000E449A" w:rsidP="000E449A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F85A08">
        <w:rPr>
          <w:rFonts w:ascii="Times New Roman" w:hAnsi="Times New Roman"/>
          <w:sz w:val="24"/>
          <w:szCs w:val="24"/>
          <w:lang w:eastAsia="ru-RU"/>
        </w:rPr>
        <w:t xml:space="preserve">МБОУ </w:t>
      </w:r>
      <w:r w:rsidR="00F85A08" w:rsidRPr="00F85A08">
        <w:rPr>
          <w:rFonts w:ascii="Times New Roman" w:hAnsi="Times New Roman"/>
          <w:sz w:val="24"/>
          <w:szCs w:val="24"/>
          <w:lang w:eastAsia="ru-RU"/>
        </w:rPr>
        <w:t>Щебетовская школа – 21,4</w:t>
      </w:r>
      <w:r w:rsidRPr="00F85A08">
        <w:rPr>
          <w:rFonts w:ascii="Times New Roman" w:hAnsi="Times New Roman"/>
          <w:sz w:val="24"/>
          <w:szCs w:val="24"/>
          <w:lang w:eastAsia="ru-RU"/>
        </w:rPr>
        <w:t>%.</w:t>
      </w:r>
    </w:p>
    <w:p w:rsidR="000E449A" w:rsidRPr="00F85A08" w:rsidRDefault="000E449A" w:rsidP="000E449A">
      <w:pPr>
        <w:pStyle w:val="a5"/>
        <w:ind w:firstLine="708"/>
        <w:jc w:val="both"/>
        <w:rPr>
          <w:rFonts w:ascii="Times New Roman" w:hAnsi="Times New Roman"/>
          <w:b/>
          <w:bCs/>
          <w:i/>
          <w:sz w:val="24"/>
        </w:rPr>
      </w:pPr>
      <w:r w:rsidRPr="00F85A08">
        <w:rPr>
          <w:rFonts w:ascii="Times New Roman" w:hAnsi="Times New Roman"/>
          <w:sz w:val="24"/>
        </w:rPr>
        <w:t xml:space="preserve">Уровень качества знаний по </w:t>
      </w:r>
      <w:r w:rsidR="00F85A08" w:rsidRPr="00F85A08">
        <w:rPr>
          <w:rFonts w:ascii="Times New Roman" w:hAnsi="Times New Roman"/>
          <w:sz w:val="24"/>
        </w:rPr>
        <w:t>химии</w:t>
      </w:r>
      <w:r w:rsidRPr="00F85A08">
        <w:rPr>
          <w:rFonts w:ascii="Times New Roman" w:hAnsi="Times New Roman"/>
          <w:sz w:val="24"/>
        </w:rPr>
        <w:t xml:space="preserve"> обучающихся 11-х классов в </w:t>
      </w:r>
      <w:r w:rsidRPr="00F85A08">
        <w:rPr>
          <w:rFonts w:ascii="Times New Roman" w:hAnsi="Times New Roman"/>
          <w:sz w:val="24"/>
          <w:szCs w:val="24"/>
          <w:lang w:eastAsia="ru-RU"/>
        </w:rPr>
        <w:t xml:space="preserve">муниципальном образовании городской округ Феодосия Республики Крым </w:t>
      </w:r>
      <w:r w:rsidRPr="00F85A08">
        <w:rPr>
          <w:rFonts w:ascii="Times New Roman" w:hAnsi="Times New Roman"/>
          <w:sz w:val="24"/>
        </w:rPr>
        <w:t xml:space="preserve">по сравнению со средними показателями по Республике Крым и Российской Федерации отражен на </w:t>
      </w:r>
      <w:r w:rsidRPr="00F85A08">
        <w:rPr>
          <w:rFonts w:ascii="Times New Roman" w:hAnsi="Times New Roman"/>
          <w:b/>
          <w:bCs/>
          <w:i/>
          <w:sz w:val="24"/>
        </w:rPr>
        <w:t xml:space="preserve">диаграмме </w:t>
      </w:r>
      <w:r w:rsidR="00F85A08" w:rsidRPr="00F85A08">
        <w:rPr>
          <w:rFonts w:ascii="Times New Roman" w:hAnsi="Times New Roman"/>
          <w:b/>
          <w:bCs/>
          <w:i/>
          <w:sz w:val="24"/>
        </w:rPr>
        <w:t>18</w:t>
      </w:r>
      <w:r w:rsidRPr="00F85A08">
        <w:rPr>
          <w:rFonts w:ascii="Times New Roman" w:hAnsi="Times New Roman"/>
          <w:b/>
          <w:bCs/>
          <w:i/>
          <w:sz w:val="24"/>
        </w:rPr>
        <w:t>.</w:t>
      </w:r>
    </w:p>
    <w:p w:rsidR="000E449A" w:rsidRPr="00F85A08" w:rsidRDefault="000E449A" w:rsidP="000E449A">
      <w:pPr>
        <w:pStyle w:val="a5"/>
        <w:jc w:val="right"/>
        <w:rPr>
          <w:rFonts w:ascii="Times New Roman" w:hAnsi="Times New Roman"/>
          <w:b/>
          <w:bCs/>
          <w:i/>
          <w:sz w:val="24"/>
        </w:rPr>
      </w:pPr>
      <w:r w:rsidRPr="00F85A08">
        <w:rPr>
          <w:rFonts w:ascii="Times New Roman" w:hAnsi="Times New Roman"/>
          <w:b/>
          <w:bCs/>
          <w:i/>
          <w:sz w:val="24"/>
        </w:rPr>
        <w:t xml:space="preserve">Диаграмма </w:t>
      </w:r>
      <w:r w:rsidR="00F85A08" w:rsidRPr="00F85A08">
        <w:rPr>
          <w:rFonts w:ascii="Times New Roman" w:hAnsi="Times New Roman"/>
          <w:b/>
          <w:bCs/>
          <w:i/>
          <w:sz w:val="24"/>
        </w:rPr>
        <w:t>18</w:t>
      </w:r>
    </w:p>
    <w:p w:rsidR="000E449A" w:rsidRPr="000E449A" w:rsidRDefault="000E449A" w:rsidP="000E449A">
      <w:pPr>
        <w:pStyle w:val="a5"/>
        <w:ind w:firstLine="708"/>
        <w:jc w:val="both"/>
        <w:rPr>
          <w:rFonts w:ascii="Times New Roman" w:hAnsi="Times New Roman"/>
          <w:color w:val="FF0000"/>
          <w:sz w:val="24"/>
        </w:rPr>
      </w:pPr>
      <w:r w:rsidRPr="000E449A">
        <w:rPr>
          <w:rFonts w:ascii="Times New Roman" w:hAnsi="Times New Roman"/>
          <w:color w:val="FF0000"/>
          <w:sz w:val="24"/>
        </w:rPr>
        <w:t xml:space="preserve"> </w:t>
      </w:r>
      <w:r w:rsidR="00294E00">
        <w:rPr>
          <w:noProof/>
          <w:lang w:eastAsia="ru-RU"/>
        </w:rPr>
        <w:drawing>
          <wp:inline distT="0" distB="0" distL="0" distR="0" wp14:anchorId="08B3ADD9" wp14:editId="70212430">
            <wp:extent cx="6057900" cy="3143250"/>
            <wp:effectExtent l="0" t="0" r="19050" b="1905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9F1708" w:rsidRDefault="009F1708" w:rsidP="000E449A">
      <w:pPr>
        <w:pStyle w:val="a5"/>
        <w:ind w:firstLine="708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0E449A" w:rsidRPr="002E6F32" w:rsidRDefault="000E449A" w:rsidP="000E449A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6F32">
        <w:rPr>
          <w:rFonts w:ascii="Times New Roman" w:hAnsi="Times New Roman"/>
          <w:sz w:val="24"/>
          <w:szCs w:val="24"/>
          <w:lang w:eastAsia="ru-RU"/>
        </w:rPr>
        <w:t xml:space="preserve">Обучающиеся 4 общеобразовательных учреждений показали качество знаний по результатам ВПР выше среднего показателя по Республике Крым и по Российской Федерации. Качество знаний  50% и выше показали обучающиеся 4 общеобразовательных учреждений г.Феодосии, а именно: </w:t>
      </w:r>
    </w:p>
    <w:p w:rsidR="000E449A" w:rsidRPr="002E6F32" w:rsidRDefault="000E449A" w:rsidP="000E449A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6F32">
        <w:rPr>
          <w:rFonts w:ascii="Times New Roman" w:hAnsi="Times New Roman"/>
          <w:sz w:val="24"/>
          <w:szCs w:val="24"/>
          <w:lang w:eastAsia="ru-RU"/>
        </w:rPr>
        <w:t>МБОУ школа №1</w:t>
      </w:r>
      <w:r w:rsidR="002E6F32" w:rsidRPr="002E6F32">
        <w:rPr>
          <w:rFonts w:ascii="Times New Roman" w:hAnsi="Times New Roman"/>
          <w:sz w:val="24"/>
          <w:szCs w:val="24"/>
          <w:lang w:eastAsia="ru-RU"/>
        </w:rPr>
        <w:t>0</w:t>
      </w:r>
      <w:r w:rsidRPr="002E6F32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2E6F32" w:rsidRPr="002E6F32">
        <w:rPr>
          <w:rFonts w:ascii="Times New Roman" w:hAnsi="Times New Roman"/>
          <w:sz w:val="24"/>
          <w:szCs w:val="24"/>
          <w:lang w:eastAsia="ru-RU"/>
        </w:rPr>
        <w:t>71,4</w:t>
      </w:r>
      <w:r w:rsidRPr="002E6F32">
        <w:rPr>
          <w:rFonts w:ascii="Times New Roman" w:hAnsi="Times New Roman"/>
          <w:sz w:val="24"/>
          <w:szCs w:val="24"/>
          <w:lang w:eastAsia="ru-RU"/>
        </w:rPr>
        <w:t>%;</w:t>
      </w:r>
    </w:p>
    <w:p w:rsidR="000E449A" w:rsidRPr="002E6F32" w:rsidRDefault="000E449A" w:rsidP="000E449A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6F32">
        <w:rPr>
          <w:rFonts w:ascii="Times New Roman" w:hAnsi="Times New Roman"/>
          <w:sz w:val="24"/>
          <w:szCs w:val="24"/>
          <w:lang w:eastAsia="ru-RU"/>
        </w:rPr>
        <w:t xml:space="preserve">МБОУ </w:t>
      </w:r>
      <w:r w:rsidR="002E6F32" w:rsidRPr="002E6F32">
        <w:rPr>
          <w:rFonts w:ascii="Times New Roman" w:hAnsi="Times New Roman"/>
          <w:sz w:val="24"/>
          <w:szCs w:val="24"/>
          <w:lang w:eastAsia="ru-RU"/>
        </w:rPr>
        <w:t>гимназия</w:t>
      </w:r>
      <w:r w:rsidRPr="002E6F32">
        <w:rPr>
          <w:rFonts w:ascii="Times New Roman" w:hAnsi="Times New Roman"/>
          <w:sz w:val="24"/>
          <w:szCs w:val="24"/>
          <w:lang w:eastAsia="ru-RU"/>
        </w:rPr>
        <w:t xml:space="preserve"> №</w:t>
      </w:r>
      <w:r w:rsidR="002E6F32" w:rsidRPr="002E6F32">
        <w:rPr>
          <w:rFonts w:ascii="Times New Roman" w:hAnsi="Times New Roman"/>
          <w:sz w:val="24"/>
          <w:szCs w:val="24"/>
          <w:lang w:eastAsia="ru-RU"/>
        </w:rPr>
        <w:t>5 – 69,6</w:t>
      </w:r>
      <w:r w:rsidRPr="002E6F32">
        <w:rPr>
          <w:rFonts w:ascii="Times New Roman" w:hAnsi="Times New Roman"/>
          <w:sz w:val="24"/>
          <w:szCs w:val="24"/>
          <w:lang w:eastAsia="ru-RU"/>
        </w:rPr>
        <w:t>%;</w:t>
      </w:r>
    </w:p>
    <w:p w:rsidR="000E449A" w:rsidRPr="002E6F32" w:rsidRDefault="000E449A" w:rsidP="000E449A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6F32">
        <w:rPr>
          <w:rFonts w:ascii="Times New Roman" w:hAnsi="Times New Roman"/>
          <w:sz w:val="24"/>
          <w:szCs w:val="24"/>
          <w:lang w:eastAsia="ru-RU"/>
        </w:rPr>
        <w:t>МБОУ школа №</w:t>
      </w:r>
      <w:r w:rsidR="002E6F32" w:rsidRPr="002E6F32">
        <w:rPr>
          <w:rFonts w:ascii="Times New Roman" w:hAnsi="Times New Roman"/>
          <w:sz w:val="24"/>
          <w:szCs w:val="24"/>
          <w:lang w:eastAsia="ru-RU"/>
        </w:rPr>
        <w:t>2 – 66,7</w:t>
      </w:r>
      <w:r w:rsidRPr="002E6F32">
        <w:rPr>
          <w:rFonts w:ascii="Times New Roman" w:hAnsi="Times New Roman"/>
          <w:sz w:val="24"/>
          <w:szCs w:val="24"/>
          <w:lang w:eastAsia="ru-RU"/>
        </w:rPr>
        <w:t>%;</w:t>
      </w:r>
    </w:p>
    <w:p w:rsidR="000E449A" w:rsidRPr="002E6F32" w:rsidRDefault="002E6F32" w:rsidP="000E449A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6F32">
        <w:rPr>
          <w:rFonts w:ascii="Times New Roman" w:hAnsi="Times New Roman"/>
          <w:sz w:val="24"/>
          <w:szCs w:val="24"/>
          <w:lang w:eastAsia="ru-RU"/>
        </w:rPr>
        <w:t>МБОУ школа №4– 66,7</w:t>
      </w:r>
      <w:r w:rsidR="000E449A" w:rsidRPr="002E6F32">
        <w:rPr>
          <w:rFonts w:ascii="Times New Roman" w:hAnsi="Times New Roman"/>
          <w:sz w:val="24"/>
          <w:szCs w:val="24"/>
          <w:lang w:eastAsia="ru-RU"/>
        </w:rPr>
        <w:t>%.</w:t>
      </w:r>
    </w:p>
    <w:p w:rsidR="000E449A" w:rsidRDefault="000E449A" w:rsidP="000E449A">
      <w:pPr>
        <w:pStyle w:val="a5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6F32">
        <w:rPr>
          <w:rFonts w:ascii="Times New Roman" w:hAnsi="Times New Roman"/>
          <w:sz w:val="24"/>
          <w:szCs w:val="24"/>
          <w:lang w:eastAsia="ru-RU"/>
        </w:rPr>
        <w:t>Необходимо отметить наличие ри</w:t>
      </w:r>
      <w:r w:rsidR="002E6F32" w:rsidRPr="002E6F32">
        <w:rPr>
          <w:rFonts w:ascii="Times New Roman" w:hAnsi="Times New Roman"/>
          <w:sz w:val="24"/>
          <w:szCs w:val="24"/>
          <w:lang w:eastAsia="ru-RU"/>
        </w:rPr>
        <w:t xml:space="preserve">сков - обучающиеся МБОУ школа №9, МБОУ школа №1, МБОУ школа №6 </w:t>
      </w:r>
      <w:r w:rsidRPr="002E6F32">
        <w:rPr>
          <w:rFonts w:ascii="Times New Roman" w:hAnsi="Times New Roman"/>
          <w:sz w:val="24"/>
          <w:szCs w:val="24"/>
          <w:lang w:eastAsia="ru-RU"/>
        </w:rPr>
        <w:t xml:space="preserve"> показали низкие  результаты ВПР по </w:t>
      </w:r>
      <w:r w:rsidR="002E6F32" w:rsidRPr="002E6F32">
        <w:rPr>
          <w:rFonts w:ascii="Times New Roman" w:hAnsi="Times New Roman"/>
          <w:sz w:val="24"/>
        </w:rPr>
        <w:t>химии</w:t>
      </w:r>
      <w:r w:rsidRPr="002E6F32">
        <w:rPr>
          <w:rFonts w:ascii="Times New Roman" w:hAnsi="Times New Roman"/>
          <w:sz w:val="24"/>
          <w:szCs w:val="24"/>
          <w:lang w:eastAsia="ru-RU"/>
        </w:rPr>
        <w:t>.</w:t>
      </w:r>
    </w:p>
    <w:p w:rsidR="008A3E95" w:rsidRPr="002E6F32" w:rsidRDefault="008A3E95" w:rsidP="000E449A">
      <w:pPr>
        <w:pStyle w:val="a5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E449A" w:rsidRPr="008A3E95" w:rsidRDefault="000E449A" w:rsidP="000E449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8A3E95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Анализ результатов ВПР по учебному предмету «</w:t>
      </w:r>
      <w:r w:rsidR="008639AF" w:rsidRPr="008A3E95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Английский язык</w:t>
      </w:r>
      <w:r w:rsidRPr="008A3E95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» в 11 классе</w:t>
      </w:r>
    </w:p>
    <w:p w:rsidR="000E449A" w:rsidRPr="008639AF" w:rsidRDefault="000E449A" w:rsidP="000E449A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639AF">
        <w:rPr>
          <w:rFonts w:ascii="Times New Roman" w:hAnsi="Times New Roman"/>
          <w:sz w:val="24"/>
          <w:szCs w:val="24"/>
          <w:lang w:eastAsia="ru-RU"/>
        </w:rPr>
        <w:t>Во Всероссийских проверочных работах по предмету «</w:t>
      </w:r>
      <w:r w:rsidR="008639AF" w:rsidRPr="008639AF">
        <w:rPr>
          <w:rFonts w:ascii="Times New Roman" w:hAnsi="Times New Roman"/>
          <w:sz w:val="24"/>
          <w:szCs w:val="24"/>
          <w:lang w:eastAsia="ru-RU"/>
        </w:rPr>
        <w:t>Английский язык</w:t>
      </w:r>
      <w:r w:rsidRPr="008639AF">
        <w:rPr>
          <w:rFonts w:ascii="Times New Roman" w:hAnsi="Times New Roman"/>
          <w:sz w:val="24"/>
          <w:szCs w:val="24"/>
          <w:lang w:eastAsia="ru-RU"/>
        </w:rPr>
        <w:t xml:space="preserve">» в 11-х классах приняли участие </w:t>
      </w:r>
      <w:r w:rsidR="008639AF" w:rsidRPr="008639AF">
        <w:rPr>
          <w:rFonts w:ascii="Times New Roman" w:hAnsi="Times New Roman"/>
          <w:sz w:val="24"/>
          <w:szCs w:val="24"/>
          <w:lang w:eastAsia="ru-RU"/>
        </w:rPr>
        <w:t>79</w:t>
      </w:r>
      <w:r w:rsidRPr="008639AF">
        <w:rPr>
          <w:rFonts w:ascii="Times New Roman" w:hAnsi="Times New Roman"/>
          <w:sz w:val="24"/>
          <w:szCs w:val="24"/>
          <w:lang w:eastAsia="ru-RU"/>
        </w:rPr>
        <w:t xml:space="preserve"> обучающийся </w:t>
      </w:r>
      <w:r w:rsidR="008639AF" w:rsidRPr="008639AF">
        <w:rPr>
          <w:rFonts w:ascii="Times New Roman" w:hAnsi="Times New Roman"/>
          <w:sz w:val="24"/>
          <w:szCs w:val="24"/>
          <w:lang w:eastAsia="ru-RU"/>
        </w:rPr>
        <w:t>4</w:t>
      </w:r>
      <w:r w:rsidRPr="008639AF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в муниципальном образовании городской округ Феодосия Республики Крым.</w:t>
      </w:r>
    </w:p>
    <w:p w:rsidR="000E449A" w:rsidRPr="008639AF" w:rsidRDefault="000E449A" w:rsidP="000E449A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639AF">
        <w:rPr>
          <w:rFonts w:ascii="Times New Roman" w:hAnsi="Times New Roman"/>
          <w:sz w:val="24"/>
          <w:szCs w:val="24"/>
          <w:lang w:eastAsia="ru-RU"/>
        </w:rPr>
        <w:t>Сравнительный анализ результатов ВПР по предмету «</w:t>
      </w:r>
      <w:r w:rsidR="008639AF" w:rsidRPr="008639AF">
        <w:rPr>
          <w:rFonts w:ascii="Times New Roman" w:hAnsi="Times New Roman"/>
          <w:sz w:val="24"/>
          <w:szCs w:val="24"/>
          <w:lang w:eastAsia="ru-RU"/>
        </w:rPr>
        <w:t>Английский язык</w:t>
      </w:r>
      <w:r w:rsidRPr="008639AF">
        <w:rPr>
          <w:rFonts w:ascii="Times New Roman" w:hAnsi="Times New Roman"/>
          <w:sz w:val="24"/>
          <w:szCs w:val="24"/>
          <w:lang w:eastAsia="ru-RU"/>
        </w:rPr>
        <w:t xml:space="preserve">» в Феодосии, в Республике Крым и среднестатистических  результатов РФ отображен на </w:t>
      </w:r>
      <w:r w:rsidRPr="008639AF">
        <w:rPr>
          <w:rFonts w:ascii="Times New Roman" w:hAnsi="Times New Roman"/>
          <w:b/>
          <w:i/>
          <w:sz w:val="24"/>
        </w:rPr>
        <w:t xml:space="preserve">диаграмме </w:t>
      </w:r>
      <w:r w:rsidR="008639AF" w:rsidRPr="008639AF">
        <w:rPr>
          <w:rFonts w:ascii="Times New Roman" w:hAnsi="Times New Roman"/>
          <w:b/>
          <w:i/>
          <w:sz w:val="24"/>
        </w:rPr>
        <w:t>19</w:t>
      </w:r>
      <w:r w:rsidRPr="008639AF">
        <w:rPr>
          <w:rFonts w:ascii="Times New Roman" w:hAnsi="Times New Roman"/>
          <w:sz w:val="24"/>
          <w:szCs w:val="24"/>
          <w:lang w:eastAsia="ru-RU"/>
        </w:rPr>
        <w:t xml:space="preserve"> и  показывает следующее: </w:t>
      </w:r>
    </w:p>
    <w:p w:rsidR="000E449A" w:rsidRPr="008639AF" w:rsidRDefault="000E449A" w:rsidP="000E449A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639A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процент обучающихся г.Феодосии, выполнивших работу на неудовлетворительном уровне, выше, чем в среднем по Республике Крым на </w:t>
      </w:r>
      <w:r w:rsidR="008639AF" w:rsidRPr="008639AF">
        <w:rPr>
          <w:rFonts w:ascii="Times New Roman" w:hAnsi="Times New Roman"/>
          <w:sz w:val="24"/>
          <w:szCs w:val="24"/>
          <w:lang w:eastAsia="ru-RU"/>
        </w:rPr>
        <w:t>0,4</w:t>
      </w:r>
      <w:r w:rsidRPr="008639AF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8639AF" w:rsidRPr="008639AF">
        <w:rPr>
          <w:rFonts w:ascii="Times New Roman" w:hAnsi="Times New Roman"/>
          <w:sz w:val="24"/>
          <w:szCs w:val="24"/>
          <w:lang w:eastAsia="ru-RU"/>
        </w:rPr>
        <w:t>ниж</w:t>
      </w:r>
      <w:r w:rsidRPr="008639AF">
        <w:rPr>
          <w:rFonts w:ascii="Times New Roman" w:hAnsi="Times New Roman"/>
          <w:sz w:val="24"/>
          <w:szCs w:val="24"/>
          <w:lang w:eastAsia="ru-RU"/>
        </w:rPr>
        <w:t xml:space="preserve">е, чем в среднем по Российской Федерации, на </w:t>
      </w:r>
      <w:r w:rsidR="008639AF" w:rsidRPr="008639AF">
        <w:rPr>
          <w:rFonts w:ascii="Times New Roman" w:hAnsi="Times New Roman"/>
          <w:sz w:val="24"/>
          <w:szCs w:val="24"/>
          <w:lang w:eastAsia="ru-RU"/>
        </w:rPr>
        <w:t>0,5</w:t>
      </w:r>
      <w:r w:rsidRPr="008639A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0E449A" w:rsidRPr="008639AF" w:rsidRDefault="000E449A" w:rsidP="000E449A">
      <w:pPr>
        <w:pStyle w:val="a5"/>
        <w:numPr>
          <w:ilvl w:val="0"/>
          <w:numId w:val="24"/>
        </w:numPr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639AF">
        <w:rPr>
          <w:rFonts w:ascii="Times New Roman" w:hAnsi="Times New Roman"/>
          <w:sz w:val="24"/>
          <w:szCs w:val="24"/>
          <w:lang w:eastAsia="ru-RU"/>
        </w:rPr>
        <w:t xml:space="preserve">процент обучающихся, выполнивших работу на удовлетворительном уровне, </w:t>
      </w:r>
      <w:r w:rsidR="008639AF" w:rsidRPr="008639AF">
        <w:rPr>
          <w:rFonts w:ascii="Times New Roman" w:hAnsi="Times New Roman"/>
          <w:sz w:val="24"/>
          <w:szCs w:val="24"/>
          <w:lang w:eastAsia="ru-RU"/>
        </w:rPr>
        <w:t>ниж</w:t>
      </w:r>
      <w:r w:rsidRPr="008639AF">
        <w:rPr>
          <w:rFonts w:ascii="Times New Roman" w:hAnsi="Times New Roman"/>
          <w:sz w:val="24"/>
          <w:szCs w:val="24"/>
          <w:lang w:eastAsia="ru-RU"/>
        </w:rPr>
        <w:t xml:space="preserve">е на </w:t>
      </w:r>
      <w:r w:rsidR="008639AF" w:rsidRPr="008639AF">
        <w:rPr>
          <w:rFonts w:ascii="Times New Roman" w:hAnsi="Times New Roman"/>
          <w:sz w:val="24"/>
          <w:szCs w:val="24"/>
          <w:lang w:eastAsia="ru-RU"/>
        </w:rPr>
        <w:t>12,8</w:t>
      </w:r>
      <w:r w:rsidRPr="008639AF">
        <w:rPr>
          <w:rFonts w:ascii="Times New Roman" w:hAnsi="Times New Roman"/>
          <w:sz w:val="24"/>
          <w:szCs w:val="24"/>
          <w:lang w:eastAsia="ru-RU"/>
        </w:rPr>
        <w:t xml:space="preserve">, чем в среднем по Республике Крым  и </w:t>
      </w:r>
      <w:r w:rsidR="008639AF" w:rsidRPr="008639AF">
        <w:rPr>
          <w:rFonts w:ascii="Times New Roman" w:hAnsi="Times New Roman"/>
          <w:sz w:val="24"/>
          <w:szCs w:val="24"/>
          <w:lang w:eastAsia="ru-RU"/>
        </w:rPr>
        <w:t>ниж</w:t>
      </w:r>
      <w:r w:rsidRPr="008639AF">
        <w:rPr>
          <w:rFonts w:ascii="Times New Roman" w:hAnsi="Times New Roman"/>
          <w:sz w:val="24"/>
          <w:szCs w:val="24"/>
          <w:lang w:eastAsia="ru-RU"/>
        </w:rPr>
        <w:t xml:space="preserve">е, чем в среднем по Российской Федерации, на </w:t>
      </w:r>
      <w:r w:rsidR="008639AF" w:rsidRPr="008639AF">
        <w:rPr>
          <w:rFonts w:ascii="Times New Roman" w:hAnsi="Times New Roman"/>
          <w:sz w:val="24"/>
          <w:szCs w:val="24"/>
          <w:lang w:eastAsia="ru-RU"/>
        </w:rPr>
        <w:t>12,5</w:t>
      </w:r>
      <w:r w:rsidRPr="008639AF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0E449A" w:rsidRPr="008639AF" w:rsidRDefault="000E449A" w:rsidP="000E449A">
      <w:pPr>
        <w:shd w:val="clear" w:color="auto" w:fill="FFFFFF"/>
        <w:spacing w:after="0" w:line="300" w:lineRule="atLeast"/>
        <w:ind w:left="708" w:firstLine="708"/>
        <w:jc w:val="right"/>
        <w:textAlignment w:val="baseline"/>
        <w:rPr>
          <w:rFonts w:ascii="inherit" w:eastAsia="Times New Roman" w:hAnsi="inherit" w:cs="Arial"/>
          <w:b/>
          <w:i/>
          <w:szCs w:val="20"/>
          <w:bdr w:val="none" w:sz="0" w:space="0" w:color="auto" w:frame="1"/>
          <w:lang w:eastAsia="ru-RU"/>
        </w:rPr>
      </w:pPr>
      <w:r w:rsidRPr="008639AF">
        <w:rPr>
          <w:rFonts w:ascii="inherit" w:eastAsia="Times New Roman" w:hAnsi="inherit" w:cs="Arial"/>
          <w:b/>
          <w:i/>
          <w:szCs w:val="20"/>
          <w:bdr w:val="none" w:sz="0" w:space="0" w:color="auto" w:frame="1"/>
          <w:lang w:eastAsia="ru-RU"/>
        </w:rPr>
        <w:t xml:space="preserve">Диаграмма </w:t>
      </w:r>
      <w:r w:rsidR="008639AF" w:rsidRPr="008639AF">
        <w:rPr>
          <w:rFonts w:ascii="inherit" w:eastAsia="Times New Roman" w:hAnsi="inherit" w:cs="Arial"/>
          <w:b/>
          <w:i/>
          <w:szCs w:val="20"/>
          <w:bdr w:val="none" w:sz="0" w:space="0" w:color="auto" w:frame="1"/>
          <w:lang w:eastAsia="ru-RU"/>
        </w:rPr>
        <w:t>19</w:t>
      </w:r>
    </w:p>
    <w:p w:rsidR="000E449A" w:rsidRPr="000E449A" w:rsidRDefault="000E449A" w:rsidP="000E449A">
      <w:pPr>
        <w:shd w:val="clear" w:color="auto" w:fill="FFFFFF"/>
        <w:spacing w:after="0" w:line="300" w:lineRule="atLeast"/>
        <w:ind w:firstLine="708"/>
        <w:jc w:val="both"/>
        <w:textAlignment w:val="baseline"/>
        <w:rPr>
          <w:rFonts w:ascii="inherit" w:eastAsia="Times New Roman" w:hAnsi="inherit" w:cs="Arial"/>
          <w:color w:val="FF0000"/>
          <w:sz w:val="20"/>
          <w:szCs w:val="20"/>
          <w:bdr w:val="none" w:sz="0" w:space="0" w:color="auto" w:frame="1"/>
          <w:lang w:eastAsia="ru-RU"/>
        </w:rPr>
      </w:pPr>
      <w:r w:rsidRPr="000E449A">
        <w:rPr>
          <w:noProof/>
          <w:color w:val="FF0000"/>
          <w:bdr w:val="none" w:sz="0" w:space="0" w:color="auto" w:frame="1"/>
          <w:lang w:eastAsia="ru-RU"/>
        </w:rPr>
        <w:drawing>
          <wp:inline distT="0" distB="0" distL="0" distR="0" wp14:anchorId="427634C8" wp14:editId="4BD3B359">
            <wp:extent cx="5229225" cy="2419350"/>
            <wp:effectExtent l="0" t="0" r="9525" b="1905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8A3E95" w:rsidRDefault="008A3E95" w:rsidP="000E449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E449A" w:rsidRPr="007C7927" w:rsidRDefault="000E449A" w:rsidP="000E449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C792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установлении соответствия между группами обучающихся по полученным отметкам за ВПР и выполненными ими заданиями был получен результат, отображенный на </w:t>
      </w:r>
      <w:r w:rsidRPr="007C7927">
        <w:rPr>
          <w:rFonts w:ascii="Times New Roman" w:eastAsia="Calibri" w:hAnsi="Times New Roman" w:cs="Times New Roman"/>
          <w:b/>
          <w:i/>
          <w:sz w:val="24"/>
        </w:rPr>
        <w:t xml:space="preserve">диаграмме </w:t>
      </w:r>
      <w:r w:rsidR="007C7927">
        <w:rPr>
          <w:rFonts w:ascii="Times New Roman" w:eastAsia="Calibri" w:hAnsi="Times New Roman" w:cs="Times New Roman"/>
          <w:b/>
          <w:i/>
          <w:sz w:val="24"/>
        </w:rPr>
        <w:t>20</w:t>
      </w:r>
      <w:r w:rsidRPr="007C7927">
        <w:rPr>
          <w:rFonts w:ascii="Times New Roman" w:eastAsia="Calibri" w:hAnsi="Times New Roman" w:cs="Times New Roman"/>
          <w:b/>
          <w:i/>
          <w:sz w:val="24"/>
        </w:rPr>
        <w:t>.</w:t>
      </w:r>
    </w:p>
    <w:p w:rsidR="000E449A" w:rsidRPr="007C7927" w:rsidRDefault="000E449A" w:rsidP="000E449A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</w:rPr>
      </w:pPr>
      <w:r w:rsidRPr="007C7927">
        <w:rPr>
          <w:rFonts w:ascii="Times New Roman" w:eastAsia="Calibri" w:hAnsi="Times New Roman" w:cs="Times New Roman"/>
          <w:b/>
          <w:i/>
        </w:rPr>
        <w:t xml:space="preserve">Диаграмма </w:t>
      </w:r>
      <w:r w:rsidR="007C7927">
        <w:rPr>
          <w:rFonts w:ascii="Times New Roman" w:eastAsia="Calibri" w:hAnsi="Times New Roman" w:cs="Times New Roman"/>
          <w:b/>
          <w:i/>
        </w:rPr>
        <w:t>20</w:t>
      </w:r>
    </w:p>
    <w:p w:rsidR="000E449A" w:rsidRPr="000E449A" w:rsidRDefault="007C7927" w:rsidP="007D018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13943D3E" wp14:editId="38FE3A2E">
            <wp:extent cx="6085757" cy="24098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711" cy="240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9A" w:rsidRPr="007C7927" w:rsidRDefault="000E449A" w:rsidP="000E44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7C7927">
        <w:rPr>
          <w:rFonts w:ascii="Times New Roman" w:eastAsia="Calibri" w:hAnsi="Times New Roman" w:cs="Times New Roman"/>
          <w:b/>
          <w:i/>
        </w:rPr>
        <w:t xml:space="preserve"> </w:t>
      </w:r>
      <w:r w:rsidRPr="007C7927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Определенные сложности  при выполнении ВПР вызвали у </w:t>
      </w:r>
      <w:r w:rsidR="00644701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выпускников</w:t>
      </w:r>
      <w:r w:rsidRPr="007C7927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всех групп следующие задания: </w:t>
      </w:r>
    </w:p>
    <w:p w:rsidR="000E449A" w:rsidRPr="00644701" w:rsidRDefault="000E449A" w:rsidP="00644701">
      <w:pPr>
        <w:pStyle w:val="a5"/>
        <w:numPr>
          <w:ilvl w:val="0"/>
          <w:numId w:val="25"/>
        </w:numPr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644701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</w:t>
      </w:r>
      <w:r w:rsidR="00644701" w:rsidRPr="00644701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7</w:t>
      </w:r>
      <w:r w:rsidRPr="00644701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–</w:t>
      </w:r>
      <w:r w:rsidR="00644701" w:rsidRPr="00644701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овладение языковыми навыками (грамматическая сторона речи)</w:t>
      </w:r>
      <w:r w:rsidRPr="00644701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;</w:t>
      </w:r>
    </w:p>
    <w:p w:rsidR="000E449A" w:rsidRPr="00644701" w:rsidRDefault="00644701" w:rsidP="00644701">
      <w:pPr>
        <w:pStyle w:val="a5"/>
        <w:numPr>
          <w:ilvl w:val="0"/>
          <w:numId w:val="25"/>
        </w:numPr>
        <w:jc w:val="both"/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</w:pPr>
      <w:r w:rsidRPr="00644701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№16</w:t>
      </w:r>
      <w:r w:rsidR="000E449A" w:rsidRPr="00644701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 xml:space="preserve"> –</w:t>
      </w:r>
      <w:r w:rsidRPr="00644701">
        <w:rPr>
          <w:rFonts w:ascii="Times New Roman" w:eastAsia="Times New Roman" w:hAnsi="Times New Roman"/>
          <w:sz w:val="24"/>
          <w:szCs w:val="20"/>
          <w:bdr w:val="none" w:sz="0" w:space="0" w:color="auto" w:frame="1"/>
          <w:lang w:eastAsia="ru-RU"/>
        </w:rPr>
        <w:t>умение употреблять в речи лексические единицы, обслуживающие ситуации в рамках тематики основной и старшей школы и употреблять в речи наиболее распространенные устойчивые словосочетания.</w:t>
      </w:r>
    </w:p>
    <w:p w:rsidR="000E449A" w:rsidRPr="003E3323" w:rsidRDefault="000E449A" w:rsidP="000E449A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3E3323">
        <w:rPr>
          <w:rFonts w:ascii="Times New Roman" w:hAnsi="Times New Roman"/>
          <w:sz w:val="24"/>
          <w:szCs w:val="24"/>
          <w:lang w:eastAsia="ru-RU"/>
        </w:rPr>
        <w:t xml:space="preserve">Процент  неудовлетворительных результатов ВПР в муниципальном образовании городской округ Феодосия Республики Крым по сравнению со средними показателями по Республике Крым и Российской Федерации представлен на </w:t>
      </w:r>
      <w:r w:rsidR="003E3323" w:rsidRPr="003E3323">
        <w:rPr>
          <w:rFonts w:ascii="Times New Roman" w:hAnsi="Times New Roman"/>
          <w:b/>
          <w:i/>
          <w:sz w:val="24"/>
        </w:rPr>
        <w:t>диаграмме 21</w:t>
      </w:r>
      <w:r w:rsidRPr="003E3323">
        <w:rPr>
          <w:rFonts w:ascii="Times New Roman" w:hAnsi="Times New Roman"/>
          <w:b/>
          <w:i/>
          <w:sz w:val="24"/>
        </w:rPr>
        <w:t>.</w:t>
      </w:r>
    </w:p>
    <w:p w:rsidR="008A3E95" w:rsidRDefault="008A3E95" w:rsidP="000E449A">
      <w:pPr>
        <w:pStyle w:val="a5"/>
        <w:ind w:firstLine="708"/>
        <w:jc w:val="right"/>
        <w:rPr>
          <w:rFonts w:ascii="Times New Roman" w:hAnsi="Times New Roman"/>
          <w:b/>
          <w:i/>
          <w:sz w:val="24"/>
        </w:rPr>
        <w:sectPr w:rsidR="008A3E95" w:rsidSect="00F602F0">
          <w:pgSz w:w="11906" w:h="16838"/>
          <w:pgMar w:top="1134" w:right="851" w:bottom="1134" w:left="1134" w:header="708" w:footer="283" w:gutter="567"/>
          <w:pgBorders w:offsetFrom="page">
            <w:top w:val="single" w:sz="24" w:space="10" w:color="365F91" w:themeColor="accent1" w:themeShade="BF"/>
            <w:left w:val="single" w:sz="24" w:space="31" w:color="365F91" w:themeColor="accent1" w:themeShade="BF"/>
            <w:bottom w:val="single" w:sz="24" w:space="10" w:color="365F91" w:themeColor="accent1" w:themeShade="BF"/>
            <w:right w:val="single" w:sz="24" w:space="10" w:color="365F91" w:themeColor="accent1" w:themeShade="BF"/>
          </w:pgBorders>
          <w:cols w:space="708"/>
          <w:docGrid w:linePitch="360"/>
        </w:sectPr>
      </w:pPr>
    </w:p>
    <w:p w:rsidR="000E449A" w:rsidRPr="003E3323" w:rsidRDefault="003E3323" w:rsidP="000E449A">
      <w:pPr>
        <w:pStyle w:val="a5"/>
        <w:ind w:firstLine="708"/>
        <w:jc w:val="right"/>
        <w:rPr>
          <w:rFonts w:ascii="Times New Roman" w:hAnsi="Times New Roman"/>
          <w:b/>
          <w:i/>
          <w:sz w:val="24"/>
        </w:rPr>
      </w:pPr>
      <w:r w:rsidRPr="003E3323">
        <w:rPr>
          <w:rFonts w:ascii="Times New Roman" w:hAnsi="Times New Roman"/>
          <w:b/>
          <w:i/>
          <w:sz w:val="24"/>
        </w:rPr>
        <w:lastRenderedPageBreak/>
        <w:t>Диаграмма 21</w:t>
      </w:r>
    </w:p>
    <w:p w:rsidR="000E449A" w:rsidRPr="000E449A" w:rsidRDefault="000E449A" w:rsidP="000E449A">
      <w:pPr>
        <w:pStyle w:val="a5"/>
        <w:jc w:val="center"/>
        <w:rPr>
          <w:rFonts w:ascii="Times New Roman" w:hAnsi="Times New Roman"/>
          <w:color w:val="FF0000"/>
          <w:sz w:val="24"/>
        </w:rPr>
      </w:pPr>
      <w:r w:rsidRPr="000E449A">
        <w:rPr>
          <w:noProof/>
          <w:color w:val="FF0000"/>
          <w:lang w:eastAsia="ru-RU"/>
        </w:rPr>
        <w:drawing>
          <wp:inline distT="0" distB="0" distL="0" distR="0" wp14:anchorId="118C6C94" wp14:editId="532E1AB1">
            <wp:extent cx="5534025" cy="2314575"/>
            <wp:effectExtent l="0" t="0" r="9525" b="952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0E449A" w:rsidRPr="000E449A" w:rsidRDefault="000E449A" w:rsidP="000E449A">
      <w:pPr>
        <w:pStyle w:val="a5"/>
        <w:ind w:firstLine="708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0E449A" w:rsidRPr="004C3053" w:rsidRDefault="00533DCD" w:rsidP="000E449A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</w:t>
      </w:r>
      <w:r w:rsidR="000E449A" w:rsidRPr="004C3053">
        <w:rPr>
          <w:rFonts w:ascii="Times New Roman" w:hAnsi="Times New Roman"/>
          <w:sz w:val="24"/>
          <w:szCs w:val="24"/>
          <w:lang w:eastAsia="ru-RU"/>
        </w:rPr>
        <w:t xml:space="preserve">еудовлетворительные результаты по ВПР </w:t>
      </w:r>
      <w:r w:rsidR="004C3053" w:rsidRPr="004C3053">
        <w:rPr>
          <w:rFonts w:ascii="Times New Roman" w:hAnsi="Times New Roman"/>
          <w:sz w:val="24"/>
          <w:szCs w:val="24"/>
          <w:lang w:eastAsia="ru-RU"/>
        </w:rPr>
        <w:t>только в МБОУ школа №9</w:t>
      </w:r>
      <w:r w:rsidR="000E449A" w:rsidRPr="004C3053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4C3053" w:rsidRPr="004C3053">
        <w:rPr>
          <w:rFonts w:ascii="Times New Roman" w:hAnsi="Times New Roman"/>
          <w:sz w:val="24"/>
          <w:szCs w:val="24"/>
          <w:lang w:eastAsia="ru-RU"/>
        </w:rPr>
        <w:t>4,2%</w:t>
      </w:r>
      <w:r w:rsidR="000E449A" w:rsidRPr="004C3053">
        <w:rPr>
          <w:rFonts w:ascii="Times New Roman" w:hAnsi="Times New Roman"/>
          <w:sz w:val="24"/>
          <w:szCs w:val="24"/>
          <w:lang w:eastAsia="ru-RU"/>
        </w:rPr>
        <w:t>.</w:t>
      </w:r>
    </w:p>
    <w:p w:rsidR="000E449A" w:rsidRPr="00DF0E9E" w:rsidRDefault="000E449A" w:rsidP="000E449A">
      <w:pPr>
        <w:pStyle w:val="a5"/>
        <w:ind w:firstLine="708"/>
        <w:jc w:val="both"/>
        <w:rPr>
          <w:rFonts w:ascii="Times New Roman" w:hAnsi="Times New Roman"/>
          <w:b/>
          <w:i/>
          <w:sz w:val="24"/>
        </w:rPr>
      </w:pPr>
      <w:r w:rsidRPr="00DF0E9E">
        <w:rPr>
          <w:rFonts w:ascii="Times New Roman" w:hAnsi="Times New Roman"/>
          <w:sz w:val="24"/>
          <w:szCs w:val="24"/>
          <w:lang w:eastAsia="ru-RU"/>
        </w:rPr>
        <w:t xml:space="preserve">Уровень качества знаний по предмету </w:t>
      </w:r>
      <w:r w:rsidR="004C3053" w:rsidRPr="00DF0E9E">
        <w:rPr>
          <w:rFonts w:ascii="Times New Roman" w:hAnsi="Times New Roman"/>
          <w:sz w:val="24"/>
          <w:szCs w:val="24"/>
          <w:lang w:eastAsia="ru-RU"/>
        </w:rPr>
        <w:t xml:space="preserve">«Английский язык» </w:t>
      </w:r>
      <w:r w:rsidRPr="00DF0E9E">
        <w:rPr>
          <w:rFonts w:ascii="Times New Roman" w:hAnsi="Times New Roman"/>
          <w:sz w:val="24"/>
          <w:szCs w:val="24"/>
          <w:lang w:eastAsia="ru-RU"/>
        </w:rPr>
        <w:t>обучающихся 11-х классов</w:t>
      </w:r>
      <w:r w:rsidR="004C3053" w:rsidRPr="00DF0E9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0E9E">
        <w:rPr>
          <w:rFonts w:ascii="Times New Roman" w:hAnsi="Times New Roman"/>
          <w:sz w:val="24"/>
          <w:szCs w:val="24"/>
          <w:lang w:eastAsia="ru-RU"/>
        </w:rPr>
        <w:t xml:space="preserve">в общеобразовательных учреждениях Феодосии по сравнению со средними показателями по Республике Крым и Российской Федерации отражен на </w:t>
      </w:r>
      <w:r w:rsidR="00DF0E9E" w:rsidRPr="00DF0E9E">
        <w:rPr>
          <w:rFonts w:ascii="Times New Roman" w:hAnsi="Times New Roman"/>
          <w:b/>
          <w:i/>
          <w:sz w:val="24"/>
        </w:rPr>
        <w:t>диаграмме 22</w:t>
      </w:r>
      <w:r w:rsidRPr="00DF0E9E">
        <w:rPr>
          <w:rFonts w:ascii="Times New Roman" w:hAnsi="Times New Roman"/>
          <w:b/>
          <w:i/>
          <w:sz w:val="24"/>
        </w:rPr>
        <w:t>.</w:t>
      </w:r>
    </w:p>
    <w:p w:rsidR="000E449A" w:rsidRPr="00DF0E9E" w:rsidRDefault="00DF0E9E" w:rsidP="000E449A">
      <w:pPr>
        <w:pStyle w:val="a5"/>
        <w:jc w:val="right"/>
        <w:rPr>
          <w:rFonts w:ascii="Times New Roman" w:hAnsi="Times New Roman"/>
          <w:b/>
          <w:i/>
          <w:sz w:val="24"/>
        </w:rPr>
      </w:pPr>
      <w:r w:rsidRPr="00DF0E9E">
        <w:rPr>
          <w:rFonts w:ascii="Times New Roman" w:hAnsi="Times New Roman"/>
          <w:b/>
          <w:i/>
          <w:sz w:val="24"/>
        </w:rPr>
        <w:t>Диаграмма 22</w:t>
      </w:r>
    </w:p>
    <w:p w:rsidR="000E449A" w:rsidRPr="000E449A" w:rsidRDefault="000E449A" w:rsidP="008A3E95">
      <w:pPr>
        <w:pStyle w:val="a5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0E449A">
        <w:rPr>
          <w:noProof/>
          <w:color w:val="FF0000"/>
          <w:lang w:eastAsia="ru-RU"/>
        </w:rPr>
        <w:drawing>
          <wp:inline distT="0" distB="0" distL="0" distR="0" wp14:anchorId="2AC2E998" wp14:editId="12883846">
            <wp:extent cx="5676900" cy="2314575"/>
            <wp:effectExtent l="0" t="0" r="19050" b="9525"/>
            <wp:docPr id="45" name="Диаграмма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0E449A" w:rsidRPr="00B71CC8" w:rsidRDefault="000E449A" w:rsidP="000E449A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E449A" w:rsidRPr="00B71CC8" w:rsidRDefault="000E449A" w:rsidP="00B71CC8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1CC8">
        <w:rPr>
          <w:rFonts w:ascii="Times New Roman" w:hAnsi="Times New Roman"/>
          <w:sz w:val="24"/>
          <w:szCs w:val="24"/>
          <w:lang w:eastAsia="ru-RU"/>
        </w:rPr>
        <w:t xml:space="preserve">Обучающиеся </w:t>
      </w:r>
      <w:r w:rsidR="00B71CC8" w:rsidRPr="00B71CC8">
        <w:rPr>
          <w:rFonts w:ascii="Times New Roman" w:hAnsi="Times New Roman"/>
          <w:sz w:val="24"/>
          <w:szCs w:val="24"/>
          <w:lang w:eastAsia="ru-RU"/>
        </w:rPr>
        <w:t>всех 4</w:t>
      </w:r>
      <w:r w:rsidRPr="00B71CC8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общеобразовательных учреждений показали качество знаний по результатам ВПР выше среднего показателя по Республике Крым и выше среднего показателя по Российской Федерации. Качество знаний  80% и выше показали обучающиеся </w:t>
      </w:r>
      <w:r w:rsidR="00B71CC8" w:rsidRPr="00B71CC8">
        <w:rPr>
          <w:rFonts w:ascii="Times New Roman" w:hAnsi="Times New Roman"/>
          <w:sz w:val="24"/>
          <w:szCs w:val="24"/>
          <w:lang w:eastAsia="ru-RU"/>
        </w:rPr>
        <w:t xml:space="preserve">всех </w:t>
      </w:r>
      <w:r w:rsidRPr="00B71CC8">
        <w:rPr>
          <w:rFonts w:ascii="Times New Roman" w:hAnsi="Times New Roman"/>
          <w:sz w:val="24"/>
          <w:szCs w:val="24"/>
          <w:lang w:eastAsia="ru-RU"/>
        </w:rPr>
        <w:t>4 общеобразовательных учреждений г.Феодосии</w:t>
      </w:r>
      <w:r w:rsidR="00B71CC8" w:rsidRPr="00B71CC8">
        <w:rPr>
          <w:rFonts w:ascii="Times New Roman" w:hAnsi="Times New Roman"/>
          <w:sz w:val="24"/>
          <w:szCs w:val="24"/>
          <w:lang w:eastAsia="ru-RU"/>
        </w:rPr>
        <w:t>.</w:t>
      </w:r>
    </w:p>
    <w:p w:rsidR="00B71CC8" w:rsidRDefault="00B71CC8" w:rsidP="00D804EE">
      <w:pPr>
        <w:pStyle w:val="a5"/>
        <w:ind w:firstLine="708"/>
        <w:jc w:val="both"/>
        <w:rPr>
          <w:rFonts w:ascii="Times New Roman" w:hAnsi="Times New Roman"/>
          <w:b/>
          <w:color w:val="FF0000"/>
          <w:sz w:val="24"/>
        </w:rPr>
      </w:pPr>
    </w:p>
    <w:p w:rsidR="00875ECE" w:rsidRPr="00662D77" w:rsidRDefault="00875ECE" w:rsidP="00D804EE">
      <w:pPr>
        <w:pStyle w:val="a5"/>
        <w:ind w:firstLine="708"/>
        <w:jc w:val="both"/>
        <w:rPr>
          <w:rFonts w:ascii="Times New Roman" w:hAnsi="Times New Roman"/>
          <w:b/>
          <w:sz w:val="24"/>
        </w:rPr>
      </w:pPr>
      <w:r w:rsidRPr="00662D77">
        <w:rPr>
          <w:rFonts w:ascii="Times New Roman" w:hAnsi="Times New Roman"/>
          <w:b/>
          <w:sz w:val="24"/>
        </w:rPr>
        <w:t xml:space="preserve">Исходя из анализа результатов </w:t>
      </w:r>
      <w:r w:rsidR="00D804EE" w:rsidRPr="00662D77">
        <w:rPr>
          <w:rFonts w:ascii="Times New Roman" w:hAnsi="Times New Roman"/>
          <w:b/>
          <w:bCs/>
          <w:sz w:val="24"/>
        </w:rPr>
        <w:t>Всеро</w:t>
      </w:r>
      <w:r w:rsidR="00CF7FD5" w:rsidRPr="00662D77">
        <w:rPr>
          <w:rFonts w:ascii="Times New Roman" w:hAnsi="Times New Roman"/>
          <w:b/>
          <w:bCs/>
          <w:sz w:val="24"/>
        </w:rPr>
        <w:t xml:space="preserve">ссийских проверочных работ в </w:t>
      </w:r>
      <w:r w:rsidR="00D804EE" w:rsidRPr="00662D77">
        <w:rPr>
          <w:rFonts w:ascii="Times New Roman" w:hAnsi="Times New Roman"/>
          <w:b/>
          <w:bCs/>
          <w:sz w:val="24"/>
        </w:rPr>
        <w:t>11 классах</w:t>
      </w:r>
      <w:r w:rsidR="00D804EE" w:rsidRPr="00662D77">
        <w:rPr>
          <w:b/>
          <w:bCs/>
          <w:sz w:val="24"/>
        </w:rPr>
        <w:t xml:space="preserve"> </w:t>
      </w:r>
      <w:r w:rsidR="00D804EE" w:rsidRPr="00662D77">
        <w:rPr>
          <w:rFonts w:ascii="Times New Roman" w:hAnsi="Times New Roman"/>
          <w:b/>
          <w:bCs/>
          <w:sz w:val="24"/>
        </w:rPr>
        <w:t>по учебным предметам </w:t>
      </w:r>
      <w:r w:rsidR="00D804EE" w:rsidRPr="00662D77">
        <w:rPr>
          <w:rFonts w:ascii="Times New Roman" w:hAnsi="Times New Roman"/>
          <w:b/>
          <w:bCs/>
          <w:i/>
          <w:iCs/>
          <w:sz w:val="24"/>
        </w:rPr>
        <w:t>Биология, География, История, Физика, Химия</w:t>
      </w:r>
      <w:r w:rsidR="00D804EE" w:rsidRPr="00662D77">
        <w:rPr>
          <w:rFonts w:ascii="Times New Roman" w:hAnsi="Times New Roman"/>
          <w:b/>
          <w:bCs/>
          <w:sz w:val="24"/>
        </w:rPr>
        <w:t xml:space="preserve">, </w:t>
      </w:r>
      <w:r w:rsidR="00662D77" w:rsidRPr="00662D77">
        <w:rPr>
          <w:rFonts w:ascii="Times New Roman" w:hAnsi="Times New Roman"/>
          <w:b/>
          <w:bCs/>
          <w:i/>
          <w:sz w:val="24"/>
        </w:rPr>
        <w:t>Иностранный язык</w:t>
      </w:r>
      <w:r w:rsidRPr="00662D77">
        <w:rPr>
          <w:rFonts w:ascii="Times New Roman" w:hAnsi="Times New Roman"/>
          <w:b/>
          <w:sz w:val="24"/>
        </w:rPr>
        <w:t xml:space="preserve"> считаем целесообразным рекомендовать</w:t>
      </w:r>
      <w:r w:rsidR="00D804EE" w:rsidRPr="00662D77">
        <w:rPr>
          <w:rFonts w:ascii="Times New Roman" w:hAnsi="Times New Roman"/>
          <w:b/>
          <w:sz w:val="24"/>
        </w:rPr>
        <w:t xml:space="preserve"> р</w:t>
      </w:r>
      <w:r w:rsidRPr="00662D77">
        <w:rPr>
          <w:rFonts w:ascii="Times New Roman" w:hAnsi="Times New Roman"/>
          <w:b/>
          <w:sz w:val="24"/>
        </w:rPr>
        <w:t>уководителям общеобразовательных организаций:</w:t>
      </w:r>
    </w:p>
    <w:p w:rsidR="00875ECE" w:rsidRPr="00662D77" w:rsidRDefault="00875ECE" w:rsidP="00875ECE">
      <w:pPr>
        <w:pStyle w:val="a5"/>
        <w:numPr>
          <w:ilvl w:val="1"/>
          <w:numId w:val="10"/>
        </w:numPr>
        <w:ind w:left="1418" w:hanging="709"/>
        <w:jc w:val="both"/>
        <w:rPr>
          <w:rFonts w:ascii="Times New Roman" w:hAnsi="Times New Roman"/>
          <w:sz w:val="24"/>
        </w:rPr>
      </w:pPr>
      <w:r w:rsidRPr="00662D77">
        <w:rPr>
          <w:rFonts w:ascii="Times New Roman" w:hAnsi="Times New Roman"/>
          <w:sz w:val="24"/>
        </w:rPr>
        <w:t xml:space="preserve">провести  анализ результатов ВПР в </w:t>
      </w:r>
      <w:r w:rsidR="00624118" w:rsidRPr="00662D77">
        <w:rPr>
          <w:rFonts w:ascii="Times New Roman" w:hAnsi="Times New Roman"/>
          <w:sz w:val="24"/>
        </w:rPr>
        <w:t>11</w:t>
      </w:r>
      <w:r w:rsidRPr="00662D77">
        <w:rPr>
          <w:rFonts w:ascii="Times New Roman" w:hAnsi="Times New Roman"/>
          <w:sz w:val="24"/>
        </w:rPr>
        <w:t>-х классах,  разработать мероприятия по ликвидации выявленных недостатков;</w:t>
      </w:r>
    </w:p>
    <w:p w:rsidR="00875ECE" w:rsidRPr="00662D77" w:rsidRDefault="00875ECE" w:rsidP="00875ECE">
      <w:pPr>
        <w:pStyle w:val="a5"/>
        <w:numPr>
          <w:ilvl w:val="1"/>
          <w:numId w:val="10"/>
        </w:numPr>
        <w:ind w:left="1418" w:hanging="709"/>
        <w:jc w:val="both"/>
        <w:rPr>
          <w:rFonts w:ascii="Times New Roman" w:hAnsi="Times New Roman"/>
          <w:sz w:val="24"/>
        </w:rPr>
      </w:pPr>
      <w:r w:rsidRPr="00662D77">
        <w:rPr>
          <w:rFonts w:ascii="Times New Roman" w:hAnsi="Times New Roman"/>
          <w:sz w:val="24"/>
        </w:rPr>
        <w:t xml:space="preserve">разработать систему мероприятий по повышению качества образования в </w:t>
      </w:r>
      <w:r w:rsidR="00624118" w:rsidRPr="00662D77">
        <w:rPr>
          <w:rFonts w:ascii="Times New Roman" w:hAnsi="Times New Roman"/>
          <w:sz w:val="24"/>
        </w:rPr>
        <w:t>11</w:t>
      </w:r>
      <w:r w:rsidRPr="00662D77">
        <w:rPr>
          <w:rFonts w:ascii="Times New Roman" w:hAnsi="Times New Roman"/>
          <w:sz w:val="24"/>
        </w:rPr>
        <w:t xml:space="preserve"> классах и подготовке к Всероссийским проверочным работам в 201</w:t>
      </w:r>
      <w:r w:rsidR="00662D77" w:rsidRPr="00662D77">
        <w:rPr>
          <w:rFonts w:ascii="Times New Roman" w:hAnsi="Times New Roman"/>
          <w:sz w:val="24"/>
        </w:rPr>
        <w:t>8-2019</w:t>
      </w:r>
      <w:r w:rsidR="00624118" w:rsidRPr="00662D77">
        <w:rPr>
          <w:rFonts w:ascii="Times New Roman" w:hAnsi="Times New Roman"/>
          <w:sz w:val="24"/>
        </w:rPr>
        <w:t xml:space="preserve"> учебном </w:t>
      </w:r>
      <w:r w:rsidRPr="00662D77">
        <w:rPr>
          <w:rFonts w:ascii="Times New Roman" w:hAnsi="Times New Roman"/>
          <w:sz w:val="24"/>
        </w:rPr>
        <w:t xml:space="preserve"> году;</w:t>
      </w:r>
    </w:p>
    <w:p w:rsidR="00F935CD" w:rsidRPr="00533DCD" w:rsidRDefault="00875ECE" w:rsidP="00F935CD">
      <w:pPr>
        <w:pStyle w:val="a5"/>
        <w:numPr>
          <w:ilvl w:val="1"/>
          <w:numId w:val="10"/>
        </w:numPr>
        <w:ind w:left="1418" w:hanging="709"/>
        <w:jc w:val="both"/>
        <w:rPr>
          <w:rFonts w:ascii="Times New Roman" w:hAnsi="Times New Roman"/>
          <w:sz w:val="24"/>
        </w:rPr>
      </w:pPr>
      <w:r w:rsidRPr="00662D77">
        <w:rPr>
          <w:rFonts w:ascii="Times New Roman" w:hAnsi="Times New Roman"/>
          <w:sz w:val="24"/>
        </w:rPr>
        <w:t>организовать методическое сопровождение учителей по использованию  фондов оценочных средств, аналогичных ВПР.</w:t>
      </w:r>
    </w:p>
    <w:sectPr w:rsidR="00F935CD" w:rsidRPr="00533DCD" w:rsidSect="00F602F0">
      <w:pgSz w:w="11906" w:h="16838"/>
      <w:pgMar w:top="1134" w:right="851" w:bottom="1134" w:left="1134" w:header="708" w:footer="283" w:gutter="567"/>
      <w:pgBorders w:offsetFrom="page">
        <w:top w:val="single" w:sz="24" w:space="10" w:color="365F91" w:themeColor="accent1" w:themeShade="BF"/>
        <w:left w:val="single" w:sz="24" w:space="31" w:color="365F91" w:themeColor="accent1" w:themeShade="BF"/>
        <w:bottom w:val="single" w:sz="24" w:space="10" w:color="365F91" w:themeColor="accent1" w:themeShade="BF"/>
        <w:right w:val="single" w:sz="24" w:space="10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C22" w:rsidRDefault="00FB5C22" w:rsidP="0033592A">
      <w:pPr>
        <w:spacing w:after="0" w:line="240" w:lineRule="auto"/>
      </w:pPr>
      <w:r>
        <w:separator/>
      </w:r>
    </w:p>
  </w:endnote>
  <w:endnote w:type="continuationSeparator" w:id="0">
    <w:p w:rsidR="00FB5C22" w:rsidRDefault="00FB5C22" w:rsidP="00335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ung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6985000"/>
      <w:docPartObj>
        <w:docPartGallery w:val="Page Numbers (Bottom of Page)"/>
        <w:docPartUnique/>
      </w:docPartObj>
    </w:sdtPr>
    <w:sdtEndPr/>
    <w:sdtContent>
      <w:p w:rsidR="00487865" w:rsidRDefault="00487865" w:rsidP="000335A4">
        <w:pPr>
          <w:pStyle w:val="af0"/>
          <w:jc w:val="right"/>
        </w:pPr>
        <w:r>
          <w:ptab w:relativeTo="margin" w:alignment="right" w:leader="none"/>
        </w:r>
        <w:r>
          <w:rPr>
            <w:noProof/>
            <w:lang w:eastAsia="ru-RU"/>
          </w:rPr>
          <w:drawing>
            <wp:inline distT="0" distB="0" distL="0" distR="0" wp14:anchorId="67E0E331" wp14:editId="3978C27E">
              <wp:extent cx="1695450" cy="552450"/>
              <wp:effectExtent l="0" t="0" r="0" b="0"/>
              <wp:docPr id="105" name="Рисунок 1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95450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9121C">
          <w:rPr>
            <w:noProof/>
          </w:rPr>
          <w:t>2</w:t>
        </w:r>
        <w:r>
          <w:fldChar w:fldCharType="end"/>
        </w:r>
      </w:p>
    </w:sdtContent>
  </w:sdt>
  <w:p w:rsidR="00487865" w:rsidRDefault="00487865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C22" w:rsidRDefault="00FB5C22" w:rsidP="0033592A">
      <w:pPr>
        <w:spacing w:after="0" w:line="240" w:lineRule="auto"/>
      </w:pPr>
      <w:r>
        <w:separator/>
      </w:r>
    </w:p>
  </w:footnote>
  <w:footnote w:type="continuationSeparator" w:id="0">
    <w:p w:rsidR="00FB5C22" w:rsidRDefault="00FB5C22" w:rsidP="00335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404C3"/>
    <w:multiLevelType w:val="multilevel"/>
    <w:tmpl w:val="013E28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−"/>
      <w:lvlJc w:val="left"/>
      <w:pPr>
        <w:ind w:left="1637" w:hanging="360"/>
      </w:pPr>
      <w:rPr>
        <w:rFonts w:ascii="Tunga" w:hAnsi="Tunga" w:hint="default"/>
      </w:rPr>
    </w:lvl>
    <w:lvl w:ilvl="2">
      <w:start w:val="1"/>
      <w:numFmt w:val="decimal"/>
      <w:lvlText w:val="%1.%2.%3."/>
      <w:lvlJc w:val="left"/>
      <w:pPr>
        <w:ind w:left="4386" w:hanging="720"/>
      </w:pPr>
    </w:lvl>
    <w:lvl w:ilvl="3">
      <w:start w:val="1"/>
      <w:numFmt w:val="decimal"/>
      <w:lvlText w:val="%1.%2.%3.%4."/>
      <w:lvlJc w:val="left"/>
      <w:pPr>
        <w:ind w:left="6219" w:hanging="720"/>
      </w:pPr>
    </w:lvl>
    <w:lvl w:ilvl="4">
      <w:start w:val="1"/>
      <w:numFmt w:val="decimal"/>
      <w:lvlText w:val="%1.%2.%3.%4.%5."/>
      <w:lvlJc w:val="left"/>
      <w:pPr>
        <w:ind w:left="8412" w:hanging="1080"/>
      </w:pPr>
    </w:lvl>
    <w:lvl w:ilvl="5">
      <w:start w:val="1"/>
      <w:numFmt w:val="decimal"/>
      <w:lvlText w:val="%1.%2.%3.%4.%5.%6."/>
      <w:lvlJc w:val="left"/>
      <w:pPr>
        <w:ind w:left="10245" w:hanging="1080"/>
      </w:pPr>
    </w:lvl>
    <w:lvl w:ilvl="6">
      <w:start w:val="1"/>
      <w:numFmt w:val="decimal"/>
      <w:lvlText w:val="%1.%2.%3.%4.%5.%6.%7."/>
      <w:lvlJc w:val="left"/>
      <w:pPr>
        <w:ind w:left="12438" w:hanging="1440"/>
      </w:pPr>
    </w:lvl>
    <w:lvl w:ilvl="7">
      <w:start w:val="1"/>
      <w:numFmt w:val="decimal"/>
      <w:lvlText w:val="%1.%2.%3.%4.%5.%6.%7.%8."/>
      <w:lvlJc w:val="left"/>
      <w:pPr>
        <w:ind w:left="14271" w:hanging="1440"/>
      </w:pPr>
    </w:lvl>
    <w:lvl w:ilvl="8">
      <w:start w:val="1"/>
      <w:numFmt w:val="decimal"/>
      <w:lvlText w:val="%1.%2.%3.%4.%5.%6.%7.%8.%9."/>
      <w:lvlJc w:val="left"/>
      <w:pPr>
        <w:ind w:left="16464" w:hanging="1800"/>
      </w:pPr>
    </w:lvl>
  </w:abstractNum>
  <w:abstractNum w:abstractNumId="1" w15:restartNumberingAfterBreak="0">
    <w:nsid w:val="09105A7C"/>
    <w:multiLevelType w:val="hybridMultilevel"/>
    <w:tmpl w:val="353A51AA"/>
    <w:lvl w:ilvl="0" w:tplc="031E0E5C">
      <w:start w:val="1"/>
      <w:numFmt w:val="bullet"/>
      <w:lvlText w:val="−"/>
      <w:lvlJc w:val="left"/>
      <w:pPr>
        <w:ind w:left="720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73E1C"/>
    <w:multiLevelType w:val="hybridMultilevel"/>
    <w:tmpl w:val="E094137C"/>
    <w:lvl w:ilvl="0" w:tplc="031E0E5C">
      <w:start w:val="1"/>
      <w:numFmt w:val="bullet"/>
      <w:lvlText w:val="−"/>
      <w:lvlJc w:val="left"/>
      <w:pPr>
        <w:ind w:left="720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4643D"/>
    <w:multiLevelType w:val="multilevel"/>
    <w:tmpl w:val="670E08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68" w:hanging="360"/>
      </w:p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2844" w:hanging="72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620" w:hanging="1080"/>
      </w:pPr>
    </w:lvl>
    <w:lvl w:ilvl="6">
      <w:start w:val="1"/>
      <w:numFmt w:val="decimal"/>
      <w:lvlText w:val="%1.%2.%3.%4.%5.%6.%7."/>
      <w:lvlJc w:val="left"/>
      <w:pPr>
        <w:ind w:left="5688" w:hanging="1440"/>
      </w:pPr>
    </w:lvl>
    <w:lvl w:ilvl="7">
      <w:start w:val="1"/>
      <w:numFmt w:val="decimal"/>
      <w:lvlText w:val="%1.%2.%3.%4.%5.%6.%7.%8."/>
      <w:lvlJc w:val="left"/>
      <w:pPr>
        <w:ind w:left="6396" w:hanging="1440"/>
      </w:pPr>
    </w:lvl>
    <w:lvl w:ilvl="8">
      <w:start w:val="1"/>
      <w:numFmt w:val="decimal"/>
      <w:lvlText w:val="%1.%2.%3.%4.%5.%6.%7.%8.%9."/>
      <w:lvlJc w:val="left"/>
      <w:pPr>
        <w:ind w:left="7464" w:hanging="1800"/>
      </w:pPr>
    </w:lvl>
  </w:abstractNum>
  <w:abstractNum w:abstractNumId="4" w15:restartNumberingAfterBreak="0">
    <w:nsid w:val="28FD3D60"/>
    <w:multiLevelType w:val="hybridMultilevel"/>
    <w:tmpl w:val="73922D08"/>
    <w:lvl w:ilvl="0" w:tplc="031E0E5C">
      <w:start w:val="1"/>
      <w:numFmt w:val="bullet"/>
      <w:lvlText w:val="−"/>
      <w:lvlJc w:val="left"/>
      <w:pPr>
        <w:ind w:left="1428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4A1696D"/>
    <w:multiLevelType w:val="multilevel"/>
    <w:tmpl w:val="A37E86D6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"/>
      <w:lvlJc w:val="left"/>
      <w:pPr>
        <w:ind w:left="1833" w:hanging="1125"/>
      </w:pPr>
    </w:lvl>
    <w:lvl w:ilvl="2">
      <w:start w:val="1"/>
      <w:numFmt w:val="decimal"/>
      <w:isLgl/>
      <w:lvlText w:val="%1.%2.%3"/>
      <w:lvlJc w:val="left"/>
      <w:pPr>
        <w:ind w:left="1833" w:hanging="1125"/>
      </w:pPr>
    </w:lvl>
    <w:lvl w:ilvl="3">
      <w:start w:val="1"/>
      <w:numFmt w:val="decimal"/>
      <w:isLgl/>
      <w:lvlText w:val="%1.%2.%3.%4"/>
      <w:lvlJc w:val="left"/>
      <w:pPr>
        <w:ind w:left="1833" w:hanging="1125"/>
      </w:pPr>
    </w:lvl>
    <w:lvl w:ilvl="4">
      <w:start w:val="1"/>
      <w:numFmt w:val="decimal"/>
      <w:isLgl/>
      <w:lvlText w:val="%1.%2.%3.%4.%5"/>
      <w:lvlJc w:val="left"/>
      <w:pPr>
        <w:ind w:left="1833" w:hanging="1125"/>
      </w:pPr>
    </w:lvl>
    <w:lvl w:ilvl="5">
      <w:start w:val="1"/>
      <w:numFmt w:val="decimal"/>
      <w:isLgl/>
      <w:lvlText w:val="%1.%2.%3.%4.%5.%6"/>
      <w:lvlJc w:val="left"/>
      <w:pPr>
        <w:ind w:left="1833" w:hanging="1125"/>
      </w:pPr>
    </w:lvl>
    <w:lvl w:ilvl="6">
      <w:start w:val="1"/>
      <w:numFmt w:val="decimal"/>
      <w:isLgl/>
      <w:lvlText w:val="%1.%2.%3.%4.%5.%6.%7"/>
      <w:lvlJc w:val="left"/>
      <w:pPr>
        <w:ind w:left="2148" w:hanging="1440"/>
      </w:p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</w:lvl>
  </w:abstractNum>
  <w:abstractNum w:abstractNumId="6" w15:restartNumberingAfterBreak="0">
    <w:nsid w:val="5D7100E6"/>
    <w:multiLevelType w:val="hybridMultilevel"/>
    <w:tmpl w:val="3D94A94A"/>
    <w:lvl w:ilvl="0" w:tplc="031E0E5C">
      <w:start w:val="1"/>
      <w:numFmt w:val="bullet"/>
      <w:lvlText w:val="−"/>
      <w:lvlJc w:val="left"/>
      <w:pPr>
        <w:ind w:left="1428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AB0DC2"/>
    <w:multiLevelType w:val="multilevel"/>
    <w:tmpl w:val="A37E86D6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"/>
      <w:lvlJc w:val="left"/>
      <w:pPr>
        <w:ind w:left="1833" w:hanging="1125"/>
      </w:pPr>
    </w:lvl>
    <w:lvl w:ilvl="2">
      <w:start w:val="1"/>
      <w:numFmt w:val="decimal"/>
      <w:isLgl/>
      <w:lvlText w:val="%1.%2.%3"/>
      <w:lvlJc w:val="left"/>
      <w:pPr>
        <w:ind w:left="1833" w:hanging="1125"/>
      </w:pPr>
    </w:lvl>
    <w:lvl w:ilvl="3">
      <w:start w:val="1"/>
      <w:numFmt w:val="decimal"/>
      <w:isLgl/>
      <w:lvlText w:val="%1.%2.%3.%4"/>
      <w:lvlJc w:val="left"/>
      <w:pPr>
        <w:ind w:left="1833" w:hanging="1125"/>
      </w:pPr>
    </w:lvl>
    <w:lvl w:ilvl="4">
      <w:start w:val="1"/>
      <w:numFmt w:val="decimal"/>
      <w:isLgl/>
      <w:lvlText w:val="%1.%2.%3.%4.%5"/>
      <w:lvlJc w:val="left"/>
      <w:pPr>
        <w:ind w:left="1833" w:hanging="1125"/>
      </w:pPr>
    </w:lvl>
    <w:lvl w:ilvl="5">
      <w:start w:val="1"/>
      <w:numFmt w:val="decimal"/>
      <w:isLgl/>
      <w:lvlText w:val="%1.%2.%3.%4.%5.%6"/>
      <w:lvlJc w:val="left"/>
      <w:pPr>
        <w:ind w:left="1833" w:hanging="1125"/>
      </w:pPr>
    </w:lvl>
    <w:lvl w:ilvl="6">
      <w:start w:val="1"/>
      <w:numFmt w:val="decimal"/>
      <w:isLgl/>
      <w:lvlText w:val="%1.%2.%3.%4.%5.%6.%7"/>
      <w:lvlJc w:val="left"/>
      <w:pPr>
        <w:ind w:left="2148" w:hanging="1440"/>
      </w:p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</w:lvl>
  </w:abstractNum>
  <w:abstractNum w:abstractNumId="8" w15:restartNumberingAfterBreak="0">
    <w:nsid w:val="6EA21187"/>
    <w:multiLevelType w:val="multilevel"/>
    <w:tmpl w:val="4664F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E77D6E"/>
    <w:multiLevelType w:val="hybridMultilevel"/>
    <w:tmpl w:val="8F60F840"/>
    <w:lvl w:ilvl="0" w:tplc="031E0E5C">
      <w:start w:val="1"/>
      <w:numFmt w:val="bullet"/>
      <w:lvlText w:val="−"/>
      <w:lvlJc w:val="left"/>
      <w:pPr>
        <w:ind w:left="1428" w:hanging="360"/>
      </w:pPr>
      <w:rPr>
        <w:rFonts w:ascii="Tunga" w:hAnsi="Tunga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7FF40EE7"/>
    <w:multiLevelType w:val="hybridMultilevel"/>
    <w:tmpl w:val="B02AE7A8"/>
    <w:lvl w:ilvl="0" w:tplc="F32A1198">
      <w:start w:val="1"/>
      <w:numFmt w:val="decimal"/>
      <w:lvlText w:val="3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4"/>
  </w:num>
  <w:num w:numId="5">
    <w:abstractNumId w:val="4"/>
  </w:num>
  <w:num w:numId="6">
    <w:abstractNumId w:val="9"/>
  </w:num>
  <w:num w:numId="7">
    <w:abstractNumId w:val="4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0"/>
  </w:num>
  <w:num w:numId="12">
    <w:abstractNumId w:val="7"/>
  </w:num>
  <w:num w:numId="13">
    <w:abstractNumId w:val="1"/>
  </w:num>
  <w:num w:numId="14">
    <w:abstractNumId w:val="4"/>
  </w:num>
  <w:num w:numId="15">
    <w:abstractNumId w:val="8"/>
  </w:num>
  <w:num w:numId="16">
    <w:abstractNumId w:val="9"/>
  </w:num>
  <w:num w:numId="17">
    <w:abstractNumId w:val="2"/>
  </w:num>
  <w:num w:numId="18">
    <w:abstractNumId w:val="9"/>
  </w:num>
  <w:num w:numId="19">
    <w:abstractNumId w:val="4"/>
  </w:num>
  <w:num w:numId="20">
    <w:abstractNumId w:val="6"/>
  </w:num>
  <w:num w:numId="21">
    <w:abstractNumId w:val="9"/>
  </w:num>
  <w:num w:numId="22">
    <w:abstractNumId w:val="4"/>
  </w:num>
  <w:num w:numId="23">
    <w:abstractNumId w:val="6"/>
  </w:num>
  <w:num w:numId="24">
    <w:abstractNumId w:val="9"/>
  </w:num>
  <w:num w:numId="25">
    <w:abstractNumId w:val="4"/>
  </w:num>
  <w:num w:numId="26">
    <w:abstractNumId w:val="6"/>
  </w:num>
  <w:num w:numId="27">
    <w:abstractNumId w:val="9"/>
  </w:num>
  <w:num w:numId="28">
    <w:abstractNumId w:val="4"/>
  </w:num>
  <w:num w:numId="29">
    <w:abstractNumId w:val="6"/>
  </w:num>
  <w:num w:numId="30">
    <w:abstractNumId w:val="9"/>
  </w:num>
  <w:num w:numId="31">
    <w:abstractNumId w:val="4"/>
  </w:num>
  <w:num w:numId="32">
    <w:abstractNumId w:val="6"/>
  </w:num>
  <w:num w:numId="33">
    <w:abstractNumId w:val="0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8B2"/>
    <w:rsid w:val="00011AE3"/>
    <w:rsid w:val="00027111"/>
    <w:rsid w:val="00031F98"/>
    <w:rsid w:val="000335A4"/>
    <w:rsid w:val="00034951"/>
    <w:rsid w:val="00053811"/>
    <w:rsid w:val="00054FFD"/>
    <w:rsid w:val="000550FD"/>
    <w:rsid w:val="00061707"/>
    <w:rsid w:val="000719D4"/>
    <w:rsid w:val="000737E9"/>
    <w:rsid w:val="00073EDF"/>
    <w:rsid w:val="00083583"/>
    <w:rsid w:val="00092BEB"/>
    <w:rsid w:val="00096B72"/>
    <w:rsid w:val="000A199A"/>
    <w:rsid w:val="000A1DEF"/>
    <w:rsid w:val="000B03D1"/>
    <w:rsid w:val="000E0B26"/>
    <w:rsid w:val="000E449A"/>
    <w:rsid w:val="000F3808"/>
    <w:rsid w:val="0011324D"/>
    <w:rsid w:val="00122A9E"/>
    <w:rsid w:val="00126328"/>
    <w:rsid w:val="0013292D"/>
    <w:rsid w:val="00132ABB"/>
    <w:rsid w:val="0013481B"/>
    <w:rsid w:val="00135D78"/>
    <w:rsid w:val="0013744F"/>
    <w:rsid w:val="001417D2"/>
    <w:rsid w:val="00142A24"/>
    <w:rsid w:val="00144F18"/>
    <w:rsid w:val="00146294"/>
    <w:rsid w:val="00147875"/>
    <w:rsid w:val="00147EFE"/>
    <w:rsid w:val="00154F24"/>
    <w:rsid w:val="00156E1C"/>
    <w:rsid w:val="00161828"/>
    <w:rsid w:val="00165DBE"/>
    <w:rsid w:val="00173166"/>
    <w:rsid w:val="00187907"/>
    <w:rsid w:val="001A22F2"/>
    <w:rsid w:val="001A5F43"/>
    <w:rsid w:val="001B37E7"/>
    <w:rsid w:val="001B5E0A"/>
    <w:rsid w:val="001B7D18"/>
    <w:rsid w:val="001C220B"/>
    <w:rsid w:val="001D0406"/>
    <w:rsid w:val="001E0C5B"/>
    <w:rsid w:val="001E3774"/>
    <w:rsid w:val="001F2FAF"/>
    <w:rsid w:val="00201C9A"/>
    <w:rsid w:val="00220535"/>
    <w:rsid w:val="002272AF"/>
    <w:rsid w:val="00234A36"/>
    <w:rsid w:val="00243973"/>
    <w:rsid w:val="00262249"/>
    <w:rsid w:val="00262995"/>
    <w:rsid w:val="00263464"/>
    <w:rsid w:val="002634B6"/>
    <w:rsid w:val="00271DDE"/>
    <w:rsid w:val="00277DEF"/>
    <w:rsid w:val="002867F6"/>
    <w:rsid w:val="0029121C"/>
    <w:rsid w:val="00294E00"/>
    <w:rsid w:val="00297764"/>
    <w:rsid w:val="002A551C"/>
    <w:rsid w:val="002A6BDB"/>
    <w:rsid w:val="002B05D0"/>
    <w:rsid w:val="002B16FB"/>
    <w:rsid w:val="002C2D5A"/>
    <w:rsid w:val="002C2FE2"/>
    <w:rsid w:val="002C7A96"/>
    <w:rsid w:val="002D6B29"/>
    <w:rsid w:val="002E1CB8"/>
    <w:rsid w:val="002E6F32"/>
    <w:rsid w:val="00305DB0"/>
    <w:rsid w:val="00311986"/>
    <w:rsid w:val="00311DA5"/>
    <w:rsid w:val="0031469F"/>
    <w:rsid w:val="003308AE"/>
    <w:rsid w:val="0033592A"/>
    <w:rsid w:val="00380676"/>
    <w:rsid w:val="003814A6"/>
    <w:rsid w:val="0038180F"/>
    <w:rsid w:val="00383B2D"/>
    <w:rsid w:val="003854C1"/>
    <w:rsid w:val="003854FD"/>
    <w:rsid w:val="0039662B"/>
    <w:rsid w:val="003A23A6"/>
    <w:rsid w:val="003A36E6"/>
    <w:rsid w:val="003B3F0E"/>
    <w:rsid w:val="003C4F4E"/>
    <w:rsid w:val="003D1098"/>
    <w:rsid w:val="003E3323"/>
    <w:rsid w:val="003F0873"/>
    <w:rsid w:val="003F5491"/>
    <w:rsid w:val="003F5E0C"/>
    <w:rsid w:val="004037CD"/>
    <w:rsid w:val="00413F65"/>
    <w:rsid w:val="00420B07"/>
    <w:rsid w:val="004257A3"/>
    <w:rsid w:val="004345E9"/>
    <w:rsid w:val="00443D26"/>
    <w:rsid w:val="0045309B"/>
    <w:rsid w:val="00464C16"/>
    <w:rsid w:val="00480CFB"/>
    <w:rsid w:val="00485515"/>
    <w:rsid w:val="00487865"/>
    <w:rsid w:val="004A0F9B"/>
    <w:rsid w:val="004B1F70"/>
    <w:rsid w:val="004B60D3"/>
    <w:rsid w:val="004B7A4E"/>
    <w:rsid w:val="004C3053"/>
    <w:rsid w:val="004C3DFE"/>
    <w:rsid w:val="004C6022"/>
    <w:rsid w:val="004C6D6D"/>
    <w:rsid w:val="004D038B"/>
    <w:rsid w:val="004E7F1D"/>
    <w:rsid w:val="005014F1"/>
    <w:rsid w:val="00502178"/>
    <w:rsid w:val="005218DE"/>
    <w:rsid w:val="00533DCD"/>
    <w:rsid w:val="00540F54"/>
    <w:rsid w:val="00543EEC"/>
    <w:rsid w:val="0054783F"/>
    <w:rsid w:val="00555270"/>
    <w:rsid w:val="00563210"/>
    <w:rsid w:val="00563F89"/>
    <w:rsid w:val="00567560"/>
    <w:rsid w:val="005860FA"/>
    <w:rsid w:val="00593F04"/>
    <w:rsid w:val="00596F08"/>
    <w:rsid w:val="0059714B"/>
    <w:rsid w:val="005A5E36"/>
    <w:rsid w:val="005A78B2"/>
    <w:rsid w:val="005C3A6D"/>
    <w:rsid w:val="005C40A8"/>
    <w:rsid w:val="005C7468"/>
    <w:rsid w:val="005D3A97"/>
    <w:rsid w:val="005D511B"/>
    <w:rsid w:val="005E01D3"/>
    <w:rsid w:val="005E489C"/>
    <w:rsid w:val="005F07BB"/>
    <w:rsid w:val="005F0D3A"/>
    <w:rsid w:val="005F4CBE"/>
    <w:rsid w:val="00602982"/>
    <w:rsid w:val="00607E1A"/>
    <w:rsid w:val="0061078E"/>
    <w:rsid w:val="0061794B"/>
    <w:rsid w:val="00624118"/>
    <w:rsid w:val="0062626A"/>
    <w:rsid w:val="00630E25"/>
    <w:rsid w:val="00631A33"/>
    <w:rsid w:val="0063788C"/>
    <w:rsid w:val="00640763"/>
    <w:rsid w:val="00642BDD"/>
    <w:rsid w:val="00643105"/>
    <w:rsid w:val="00644701"/>
    <w:rsid w:val="00653963"/>
    <w:rsid w:val="00662167"/>
    <w:rsid w:val="00662D77"/>
    <w:rsid w:val="0066664E"/>
    <w:rsid w:val="00671004"/>
    <w:rsid w:val="006732A9"/>
    <w:rsid w:val="0067558B"/>
    <w:rsid w:val="00681EC3"/>
    <w:rsid w:val="006931A8"/>
    <w:rsid w:val="0069335E"/>
    <w:rsid w:val="006B30FC"/>
    <w:rsid w:val="006B5693"/>
    <w:rsid w:val="006C12C0"/>
    <w:rsid w:val="006C47D5"/>
    <w:rsid w:val="006C5169"/>
    <w:rsid w:val="006C5B41"/>
    <w:rsid w:val="006D4B7A"/>
    <w:rsid w:val="006D7297"/>
    <w:rsid w:val="006E77CD"/>
    <w:rsid w:val="006E79E1"/>
    <w:rsid w:val="006F061E"/>
    <w:rsid w:val="006F6646"/>
    <w:rsid w:val="006F788A"/>
    <w:rsid w:val="00701818"/>
    <w:rsid w:val="007134D2"/>
    <w:rsid w:val="0071799D"/>
    <w:rsid w:val="00717DDD"/>
    <w:rsid w:val="00722B45"/>
    <w:rsid w:val="00725DB4"/>
    <w:rsid w:val="00730852"/>
    <w:rsid w:val="00731CAC"/>
    <w:rsid w:val="007320CE"/>
    <w:rsid w:val="00743686"/>
    <w:rsid w:val="0074508A"/>
    <w:rsid w:val="00750507"/>
    <w:rsid w:val="0075402F"/>
    <w:rsid w:val="007674D6"/>
    <w:rsid w:val="00771BB2"/>
    <w:rsid w:val="007860FA"/>
    <w:rsid w:val="007926E4"/>
    <w:rsid w:val="00793DFC"/>
    <w:rsid w:val="00796809"/>
    <w:rsid w:val="007A2A3C"/>
    <w:rsid w:val="007B2C66"/>
    <w:rsid w:val="007B68E1"/>
    <w:rsid w:val="007C7927"/>
    <w:rsid w:val="007D0181"/>
    <w:rsid w:val="007D1E5A"/>
    <w:rsid w:val="007D6BFF"/>
    <w:rsid w:val="007F497F"/>
    <w:rsid w:val="007F5A91"/>
    <w:rsid w:val="007F6D94"/>
    <w:rsid w:val="008018C2"/>
    <w:rsid w:val="00805FB0"/>
    <w:rsid w:val="008079B5"/>
    <w:rsid w:val="00811C21"/>
    <w:rsid w:val="00813D01"/>
    <w:rsid w:val="008278A1"/>
    <w:rsid w:val="00830D04"/>
    <w:rsid w:val="00836934"/>
    <w:rsid w:val="00837AF3"/>
    <w:rsid w:val="00845E8A"/>
    <w:rsid w:val="00852343"/>
    <w:rsid w:val="00855D15"/>
    <w:rsid w:val="00857CA4"/>
    <w:rsid w:val="0086142E"/>
    <w:rsid w:val="00861757"/>
    <w:rsid w:val="008639AF"/>
    <w:rsid w:val="0086549B"/>
    <w:rsid w:val="00875ECE"/>
    <w:rsid w:val="0088362D"/>
    <w:rsid w:val="008911B2"/>
    <w:rsid w:val="008A317F"/>
    <w:rsid w:val="008A3781"/>
    <w:rsid w:val="008A3E95"/>
    <w:rsid w:val="008A7CA8"/>
    <w:rsid w:val="008B5801"/>
    <w:rsid w:val="008B6052"/>
    <w:rsid w:val="008C1E7A"/>
    <w:rsid w:val="008C3534"/>
    <w:rsid w:val="008D5AD6"/>
    <w:rsid w:val="008D7C0B"/>
    <w:rsid w:val="008E552E"/>
    <w:rsid w:val="008E6DA9"/>
    <w:rsid w:val="008E7E0A"/>
    <w:rsid w:val="008F1926"/>
    <w:rsid w:val="008F3EEA"/>
    <w:rsid w:val="009056B5"/>
    <w:rsid w:val="00910480"/>
    <w:rsid w:val="0091070B"/>
    <w:rsid w:val="00911164"/>
    <w:rsid w:val="00912A81"/>
    <w:rsid w:val="00927536"/>
    <w:rsid w:val="009317EF"/>
    <w:rsid w:val="00940D41"/>
    <w:rsid w:val="0096014F"/>
    <w:rsid w:val="0096643D"/>
    <w:rsid w:val="00971AA8"/>
    <w:rsid w:val="009733AD"/>
    <w:rsid w:val="0098091C"/>
    <w:rsid w:val="00987A11"/>
    <w:rsid w:val="009967C5"/>
    <w:rsid w:val="009A06BC"/>
    <w:rsid w:val="009A18A7"/>
    <w:rsid w:val="009A5C4C"/>
    <w:rsid w:val="009A6872"/>
    <w:rsid w:val="009B49CC"/>
    <w:rsid w:val="009B4C1D"/>
    <w:rsid w:val="009C6117"/>
    <w:rsid w:val="009C6BC1"/>
    <w:rsid w:val="009D2FA2"/>
    <w:rsid w:val="009D4A05"/>
    <w:rsid w:val="009E03E6"/>
    <w:rsid w:val="009E575F"/>
    <w:rsid w:val="009E6093"/>
    <w:rsid w:val="009E627F"/>
    <w:rsid w:val="009E7286"/>
    <w:rsid w:val="009E7960"/>
    <w:rsid w:val="009F1708"/>
    <w:rsid w:val="009F33B1"/>
    <w:rsid w:val="00A0798B"/>
    <w:rsid w:val="00A32636"/>
    <w:rsid w:val="00A41DDE"/>
    <w:rsid w:val="00A460D6"/>
    <w:rsid w:val="00A520E3"/>
    <w:rsid w:val="00A749E7"/>
    <w:rsid w:val="00A7626A"/>
    <w:rsid w:val="00A769F7"/>
    <w:rsid w:val="00A871BE"/>
    <w:rsid w:val="00A92166"/>
    <w:rsid w:val="00A9345A"/>
    <w:rsid w:val="00AB4074"/>
    <w:rsid w:val="00AB717E"/>
    <w:rsid w:val="00AC607F"/>
    <w:rsid w:val="00AD0DF3"/>
    <w:rsid w:val="00AE3CDE"/>
    <w:rsid w:val="00AE556C"/>
    <w:rsid w:val="00AF04F5"/>
    <w:rsid w:val="00AF09D1"/>
    <w:rsid w:val="00AF19A7"/>
    <w:rsid w:val="00AF720D"/>
    <w:rsid w:val="00B23A5C"/>
    <w:rsid w:val="00B2429A"/>
    <w:rsid w:val="00B26B34"/>
    <w:rsid w:val="00B30FA3"/>
    <w:rsid w:val="00B33FDD"/>
    <w:rsid w:val="00B34453"/>
    <w:rsid w:val="00B4146D"/>
    <w:rsid w:val="00B43341"/>
    <w:rsid w:val="00B63611"/>
    <w:rsid w:val="00B71CC8"/>
    <w:rsid w:val="00B72353"/>
    <w:rsid w:val="00B73AC1"/>
    <w:rsid w:val="00B7505C"/>
    <w:rsid w:val="00B75303"/>
    <w:rsid w:val="00B80317"/>
    <w:rsid w:val="00B825C0"/>
    <w:rsid w:val="00B90516"/>
    <w:rsid w:val="00B944DA"/>
    <w:rsid w:val="00BB1C6F"/>
    <w:rsid w:val="00BC4CD6"/>
    <w:rsid w:val="00BC66D0"/>
    <w:rsid w:val="00BE31F4"/>
    <w:rsid w:val="00BE78EB"/>
    <w:rsid w:val="00BF4CD5"/>
    <w:rsid w:val="00C0233F"/>
    <w:rsid w:val="00C05DE6"/>
    <w:rsid w:val="00C127B5"/>
    <w:rsid w:val="00C1565E"/>
    <w:rsid w:val="00C163AE"/>
    <w:rsid w:val="00C373D0"/>
    <w:rsid w:val="00C41C0B"/>
    <w:rsid w:val="00C44BE4"/>
    <w:rsid w:val="00C514F8"/>
    <w:rsid w:val="00C60764"/>
    <w:rsid w:val="00C63124"/>
    <w:rsid w:val="00C6445F"/>
    <w:rsid w:val="00C6637E"/>
    <w:rsid w:val="00C72AD0"/>
    <w:rsid w:val="00C73E97"/>
    <w:rsid w:val="00C812DB"/>
    <w:rsid w:val="00C850C8"/>
    <w:rsid w:val="00C853A3"/>
    <w:rsid w:val="00C9261F"/>
    <w:rsid w:val="00C96D79"/>
    <w:rsid w:val="00C97550"/>
    <w:rsid w:val="00CA0E37"/>
    <w:rsid w:val="00CA17F2"/>
    <w:rsid w:val="00CA38D3"/>
    <w:rsid w:val="00CA53BC"/>
    <w:rsid w:val="00CA64E9"/>
    <w:rsid w:val="00CA7CDE"/>
    <w:rsid w:val="00CB5BBD"/>
    <w:rsid w:val="00CC0864"/>
    <w:rsid w:val="00CD5DC8"/>
    <w:rsid w:val="00CD7E44"/>
    <w:rsid w:val="00CF7FD5"/>
    <w:rsid w:val="00D00345"/>
    <w:rsid w:val="00D00576"/>
    <w:rsid w:val="00D205D7"/>
    <w:rsid w:val="00D26FB2"/>
    <w:rsid w:val="00D31468"/>
    <w:rsid w:val="00D42DD6"/>
    <w:rsid w:val="00D452AF"/>
    <w:rsid w:val="00D52D66"/>
    <w:rsid w:val="00D57B01"/>
    <w:rsid w:val="00D57DDC"/>
    <w:rsid w:val="00D64F91"/>
    <w:rsid w:val="00D72B90"/>
    <w:rsid w:val="00D804EE"/>
    <w:rsid w:val="00DA21A2"/>
    <w:rsid w:val="00DA54B8"/>
    <w:rsid w:val="00DA6017"/>
    <w:rsid w:val="00DB0043"/>
    <w:rsid w:val="00DB6450"/>
    <w:rsid w:val="00DB6DF6"/>
    <w:rsid w:val="00DC176E"/>
    <w:rsid w:val="00DC217C"/>
    <w:rsid w:val="00DC3562"/>
    <w:rsid w:val="00DC4112"/>
    <w:rsid w:val="00DC4E0F"/>
    <w:rsid w:val="00DE4562"/>
    <w:rsid w:val="00DE61D9"/>
    <w:rsid w:val="00DF0E9E"/>
    <w:rsid w:val="00DF1A01"/>
    <w:rsid w:val="00DF27AE"/>
    <w:rsid w:val="00DF2B71"/>
    <w:rsid w:val="00DF2FAD"/>
    <w:rsid w:val="00DF3DA9"/>
    <w:rsid w:val="00E0000B"/>
    <w:rsid w:val="00E0179F"/>
    <w:rsid w:val="00E05A5E"/>
    <w:rsid w:val="00E159E8"/>
    <w:rsid w:val="00E21738"/>
    <w:rsid w:val="00E23E75"/>
    <w:rsid w:val="00E24083"/>
    <w:rsid w:val="00E4126A"/>
    <w:rsid w:val="00E416E3"/>
    <w:rsid w:val="00E46186"/>
    <w:rsid w:val="00E711DB"/>
    <w:rsid w:val="00E73AE5"/>
    <w:rsid w:val="00E74E70"/>
    <w:rsid w:val="00E917D2"/>
    <w:rsid w:val="00E92E67"/>
    <w:rsid w:val="00E96A55"/>
    <w:rsid w:val="00E9778C"/>
    <w:rsid w:val="00EA0E49"/>
    <w:rsid w:val="00EB0195"/>
    <w:rsid w:val="00EB4802"/>
    <w:rsid w:val="00EB69D4"/>
    <w:rsid w:val="00EC19CF"/>
    <w:rsid w:val="00EC5054"/>
    <w:rsid w:val="00EE070E"/>
    <w:rsid w:val="00EE210F"/>
    <w:rsid w:val="00EF1B5E"/>
    <w:rsid w:val="00F01D9C"/>
    <w:rsid w:val="00F04678"/>
    <w:rsid w:val="00F106D4"/>
    <w:rsid w:val="00F10965"/>
    <w:rsid w:val="00F119CA"/>
    <w:rsid w:val="00F148B2"/>
    <w:rsid w:val="00F16099"/>
    <w:rsid w:val="00F209EA"/>
    <w:rsid w:val="00F2559E"/>
    <w:rsid w:val="00F305C5"/>
    <w:rsid w:val="00F3425F"/>
    <w:rsid w:val="00F41093"/>
    <w:rsid w:val="00F50C68"/>
    <w:rsid w:val="00F52CF7"/>
    <w:rsid w:val="00F56B69"/>
    <w:rsid w:val="00F602F0"/>
    <w:rsid w:val="00F73FED"/>
    <w:rsid w:val="00F76B7E"/>
    <w:rsid w:val="00F77B82"/>
    <w:rsid w:val="00F84543"/>
    <w:rsid w:val="00F85A08"/>
    <w:rsid w:val="00F8623C"/>
    <w:rsid w:val="00F935CD"/>
    <w:rsid w:val="00FB049C"/>
    <w:rsid w:val="00FB5C22"/>
    <w:rsid w:val="00FC0355"/>
    <w:rsid w:val="00FC3E00"/>
    <w:rsid w:val="00FD6671"/>
    <w:rsid w:val="00FE01A8"/>
    <w:rsid w:val="00FE1D1E"/>
    <w:rsid w:val="00FF106D"/>
    <w:rsid w:val="00FF1D4A"/>
    <w:rsid w:val="00FF6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098274-D940-4DDD-9C65-CC4B5B602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3F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F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33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F2B71"/>
    <w:rPr>
      <w:color w:val="0000FF" w:themeColor="hyperlink"/>
      <w:u w:val="single"/>
    </w:rPr>
  </w:style>
  <w:style w:type="paragraph" w:styleId="a5">
    <w:name w:val="No Spacing"/>
    <w:link w:val="a6"/>
    <w:uiPriority w:val="1"/>
    <w:qFormat/>
    <w:rsid w:val="00DF2B71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E0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03E6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277DE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a">
    <w:name w:val="Table Grid"/>
    <w:basedOn w:val="a1"/>
    <w:uiPriority w:val="59"/>
    <w:rsid w:val="00C64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tejustify">
    <w:name w:val="rtejustify"/>
    <w:basedOn w:val="a"/>
    <w:rsid w:val="009E6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6093"/>
  </w:style>
  <w:style w:type="character" w:styleId="ab">
    <w:name w:val="Emphasis"/>
    <w:basedOn w:val="a0"/>
    <w:uiPriority w:val="20"/>
    <w:qFormat/>
    <w:rsid w:val="009E6093"/>
    <w:rPr>
      <w:i/>
      <w:iCs/>
    </w:rPr>
  </w:style>
  <w:style w:type="character" w:styleId="ac">
    <w:name w:val="Strong"/>
    <w:basedOn w:val="a0"/>
    <w:uiPriority w:val="22"/>
    <w:qFormat/>
    <w:rsid w:val="009E6093"/>
    <w:rPr>
      <w:b/>
      <w:bCs/>
    </w:rPr>
  </w:style>
  <w:style w:type="paragraph" w:styleId="ad">
    <w:name w:val="List Paragraph"/>
    <w:basedOn w:val="a"/>
    <w:uiPriority w:val="34"/>
    <w:qFormat/>
    <w:rsid w:val="00A9345A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33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3592A"/>
  </w:style>
  <w:style w:type="paragraph" w:styleId="af0">
    <w:name w:val="footer"/>
    <w:basedOn w:val="a"/>
    <w:link w:val="af1"/>
    <w:uiPriority w:val="99"/>
    <w:unhideWhenUsed/>
    <w:rsid w:val="0033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3592A"/>
  </w:style>
  <w:style w:type="character" w:customStyle="1" w:styleId="a6">
    <w:name w:val="Без интервала Знак"/>
    <w:basedOn w:val="a0"/>
    <w:link w:val="a5"/>
    <w:uiPriority w:val="1"/>
    <w:rsid w:val="0029121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9155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46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4748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070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07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0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2.xml"/><Relationship Id="rId21" Type="http://schemas.openxmlformats.org/officeDocument/2006/relationships/chart" Target="charts/chart8.xml"/><Relationship Id="rId42" Type="http://schemas.openxmlformats.org/officeDocument/2006/relationships/chart" Target="charts/chart24.xml"/><Relationship Id="rId47" Type="http://schemas.openxmlformats.org/officeDocument/2006/relationships/chart" Target="charts/chart28.xml"/><Relationship Id="rId63" Type="http://schemas.openxmlformats.org/officeDocument/2006/relationships/chart" Target="charts/chart40.xml"/><Relationship Id="rId68" Type="http://schemas.openxmlformats.org/officeDocument/2006/relationships/chart" Target="charts/chart43.xml"/><Relationship Id="rId84" Type="http://schemas.openxmlformats.org/officeDocument/2006/relationships/chart" Target="charts/chart55.xml"/><Relationship Id="rId16" Type="http://schemas.openxmlformats.org/officeDocument/2006/relationships/image" Target="media/image4.png"/><Relationship Id="rId11" Type="http://schemas.openxmlformats.org/officeDocument/2006/relationships/chart" Target="charts/chart1.xml"/><Relationship Id="rId32" Type="http://schemas.openxmlformats.org/officeDocument/2006/relationships/image" Target="media/image8.png"/><Relationship Id="rId37" Type="http://schemas.openxmlformats.org/officeDocument/2006/relationships/chart" Target="charts/chart20.xml"/><Relationship Id="rId53" Type="http://schemas.openxmlformats.org/officeDocument/2006/relationships/chart" Target="charts/chart32.xml"/><Relationship Id="rId58" Type="http://schemas.openxmlformats.org/officeDocument/2006/relationships/chart" Target="charts/chart36.xml"/><Relationship Id="rId74" Type="http://schemas.openxmlformats.org/officeDocument/2006/relationships/chart" Target="charts/chart48.xml"/><Relationship Id="rId79" Type="http://schemas.openxmlformats.org/officeDocument/2006/relationships/chart" Target="charts/chart51.xml"/><Relationship Id="rId5" Type="http://schemas.openxmlformats.org/officeDocument/2006/relationships/webSettings" Target="webSettings.xml"/><Relationship Id="rId19" Type="http://schemas.openxmlformats.org/officeDocument/2006/relationships/chart" Target="charts/chart7.xml"/><Relationship Id="rId14" Type="http://schemas.openxmlformats.org/officeDocument/2006/relationships/chart" Target="charts/chart3.xml"/><Relationship Id="rId22" Type="http://schemas.openxmlformats.org/officeDocument/2006/relationships/chart" Target="charts/chart9.xml"/><Relationship Id="rId27" Type="http://schemas.openxmlformats.org/officeDocument/2006/relationships/chart" Target="charts/chart13.xml"/><Relationship Id="rId30" Type="http://schemas.openxmlformats.org/officeDocument/2006/relationships/chart" Target="charts/chart15.xml"/><Relationship Id="rId35" Type="http://schemas.openxmlformats.org/officeDocument/2006/relationships/chart" Target="charts/chart19.xml"/><Relationship Id="rId43" Type="http://schemas.openxmlformats.org/officeDocument/2006/relationships/chart" Target="charts/chart25.xml"/><Relationship Id="rId48" Type="http://schemas.openxmlformats.org/officeDocument/2006/relationships/image" Target="media/image12.png"/><Relationship Id="rId56" Type="http://schemas.openxmlformats.org/officeDocument/2006/relationships/image" Target="media/image14.png"/><Relationship Id="rId64" Type="http://schemas.openxmlformats.org/officeDocument/2006/relationships/image" Target="media/image16.png"/><Relationship Id="rId69" Type="http://schemas.openxmlformats.org/officeDocument/2006/relationships/chart" Target="charts/chart44.xml"/><Relationship Id="rId77" Type="http://schemas.openxmlformats.org/officeDocument/2006/relationships/chart" Target="charts/chart50.xml"/><Relationship Id="rId8" Type="http://schemas.openxmlformats.org/officeDocument/2006/relationships/image" Target="media/image1.jpg"/><Relationship Id="rId51" Type="http://schemas.openxmlformats.org/officeDocument/2006/relationships/chart" Target="charts/chart31.xml"/><Relationship Id="rId72" Type="http://schemas.openxmlformats.org/officeDocument/2006/relationships/chart" Target="charts/chart46.xml"/><Relationship Id="rId80" Type="http://schemas.openxmlformats.org/officeDocument/2006/relationships/chart" Target="charts/chart52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hart" Target="charts/chart5.xml"/><Relationship Id="rId25" Type="http://schemas.openxmlformats.org/officeDocument/2006/relationships/chart" Target="charts/chart11.xml"/><Relationship Id="rId33" Type="http://schemas.openxmlformats.org/officeDocument/2006/relationships/chart" Target="charts/chart17.xml"/><Relationship Id="rId38" Type="http://schemas.openxmlformats.org/officeDocument/2006/relationships/chart" Target="charts/chart21.xml"/><Relationship Id="rId46" Type="http://schemas.openxmlformats.org/officeDocument/2006/relationships/chart" Target="charts/chart27.xml"/><Relationship Id="rId59" Type="http://schemas.openxmlformats.org/officeDocument/2006/relationships/chart" Target="charts/chart37.xml"/><Relationship Id="rId67" Type="http://schemas.openxmlformats.org/officeDocument/2006/relationships/image" Target="media/image17.png"/><Relationship Id="rId20" Type="http://schemas.openxmlformats.org/officeDocument/2006/relationships/image" Target="media/image5.png"/><Relationship Id="rId41" Type="http://schemas.openxmlformats.org/officeDocument/2006/relationships/chart" Target="charts/chart23.xml"/><Relationship Id="rId54" Type="http://schemas.openxmlformats.org/officeDocument/2006/relationships/chart" Target="charts/chart33.xml"/><Relationship Id="rId62" Type="http://schemas.openxmlformats.org/officeDocument/2006/relationships/chart" Target="charts/chart39.xml"/><Relationship Id="rId70" Type="http://schemas.openxmlformats.org/officeDocument/2006/relationships/chart" Target="charts/chart45.xml"/><Relationship Id="rId75" Type="http://schemas.openxmlformats.org/officeDocument/2006/relationships/image" Target="media/image19.png"/><Relationship Id="rId83" Type="http://schemas.openxmlformats.org/officeDocument/2006/relationships/chart" Target="charts/chart5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chart" Target="charts/chart10.xml"/><Relationship Id="rId28" Type="http://schemas.openxmlformats.org/officeDocument/2006/relationships/image" Target="media/image7.png"/><Relationship Id="rId36" Type="http://schemas.openxmlformats.org/officeDocument/2006/relationships/image" Target="media/image9.png"/><Relationship Id="rId49" Type="http://schemas.openxmlformats.org/officeDocument/2006/relationships/chart" Target="charts/chart29.xml"/><Relationship Id="rId57" Type="http://schemas.openxmlformats.org/officeDocument/2006/relationships/chart" Target="charts/chart35.xml"/><Relationship Id="rId10" Type="http://schemas.openxmlformats.org/officeDocument/2006/relationships/footer" Target="footer1.xml"/><Relationship Id="rId31" Type="http://schemas.openxmlformats.org/officeDocument/2006/relationships/chart" Target="charts/chart16.xml"/><Relationship Id="rId44" Type="http://schemas.openxmlformats.org/officeDocument/2006/relationships/image" Target="media/image11.png"/><Relationship Id="rId52" Type="http://schemas.openxmlformats.org/officeDocument/2006/relationships/image" Target="media/image13.png"/><Relationship Id="rId60" Type="http://schemas.openxmlformats.org/officeDocument/2006/relationships/image" Target="media/image15.png"/><Relationship Id="rId65" Type="http://schemas.openxmlformats.org/officeDocument/2006/relationships/chart" Target="charts/chart41.xml"/><Relationship Id="rId73" Type="http://schemas.openxmlformats.org/officeDocument/2006/relationships/chart" Target="charts/chart47.xml"/><Relationship Id="rId78" Type="http://schemas.openxmlformats.org/officeDocument/2006/relationships/image" Target="media/image20.png"/><Relationship Id="rId81" Type="http://schemas.openxmlformats.org/officeDocument/2006/relationships/chart" Target="charts/chart53.xm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chart" Target="charts/chart2.xml"/><Relationship Id="rId18" Type="http://schemas.openxmlformats.org/officeDocument/2006/relationships/chart" Target="charts/chart6.xml"/><Relationship Id="rId39" Type="http://schemas.openxmlformats.org/officeDocument/2006/relationships/chart" Target="charts/chart22.xml"/><Relationship Id="rId34" Type="http://schemas.openxmlformats.org/officeDocument/2006/relationships/chart" Target="charts/chart18.xml"/><Relationship Id="rId50" Type="http://schemas.openxmlformats.org/officeDocument/2006/relationships/chart" Target="charts/chart30.xml"/><Relationship Id="rId55" Type="http://schemas.openxmlformats.org/officeDocument/2006/relationships/chart" Target="charts/chart34.xml"/><Relationship Id="rId76" Type="http://schemas.openxmlformats.org/officeDocument/2006/relationships/chart" Target="charts/chart49.xml"/><Relationship Id="rId7" Type="http://schemas.openxmlformats.org/officeDocument/2006/relationships/endnotes" Target="endnotes.xml"/><Relationship Id="rId71" Type="http://schemas.openxmlformats.org/officeDocument/2006/relationships/image" Target="media/image18.png"/><Relationship Id="rId2" Type="http://schemas.openxmlformats.org/officeDocument/2006/relationships/numbering" Target="numbering.xml"/><Relationship Id="rId29" Type="http://schemas.openxmlformats.org/officeDocument/2006/relationships/chart" Target="charts/chart14.xml"/><Relationship Id="rId24" Type="http://schemas.openxmlformats.org/officeDocument/2006/relationships/image" Target="media/image6.png"/><Relationship Id="rId40" Type="http://schemas.openxmlformats.org/officeDocument/2006/relationships/image" Target="media/image10.png"/><Relationship Id="rId45" Type="http://schemas.openxmlformats.org/officeDocument/2006/relationships/chart" Target="charts/chart26.xml"/><Relationship Id="rId66" Type="http://schemas.openxmlformats.org/officeDocument/2006/relationships/chart" Target="charts/chart42.xml"/><Relationship Id="rId61" Type="http://schemas.openxmlformats.org/officeDocument/2006/relationships/chart" Target="charts/chart38.xml"/><Relationship Id="rId82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2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3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4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5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6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7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8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9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0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1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2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4.4057617797775277E-2"/>
          <c:w val="0.74829779090113735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ФЕОДОСИЯ</c:v>
                </c:pt>
              </c:strCache>
            </c:strRef>
          </c:tx>
          <c:spPr>
            <a:solidFill>
              <a:srgbClr val="507AF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5.0999999999999996</c:v>
                </c:pt>
                <c:pt idx="1">
                  <c:v>30</c:v>
                </c:pt>
                <c:pt idx="2">
                  <c:v>47.1</c:v>
                </c:pt>
                <c:pt idx="3">
                  <c:v>17.7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A1-42F4-BBC5-D50A902C10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РК</c:v>
                </c:pt>
              </c:strCache>
            </c:strRef>
          </c:tx>
          <c:spPr>
            <a:solidFill>
              <a:srgbClr val="29C55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6.8</c:v>
                </c:pt>
                <c:pt idx="1">
                  <c:v>30.3</c:v>
                </c:pt>
                <c:pt idx="2">
                  <c:v>45.3</c:v>
                </c:pt>
                <c:pt idx="3">
                  <c:v>17.600000000000001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A1-42F4-BBC5-D50A902C108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rgbClr val="EC42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4.5999999999999996</c:v>
                </c:pt>
                <c:pt idx="1">
                  <c:v>25.1</c:v>
                </c:pt>
                <c:pt idx="2">
                  <c:v>46.8</c:v>
                </c:pt>
                <c:pt idx="3">
                  <c:v>23.5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A1-42F4-BBC5-D50A902C10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9051392"/>
        <c:axId val="229903744"/>
        <c:axId val="0"/>
      </c:bar3DChart>
      <c:catAx>
        <c:axId val="2290513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9903744"/>
        <c:crosses val="autoZero"/>
        <c:auto val="1"/>
        <c:lblAlgn val="ctr"/>
        <c:lblOffset val="100"/>
        <c:noMultiLvlLbl val="0"/>
      </c:catAx>
      <c:valAx>
        <c:axId val="229903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9051392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4.4057617797775277E-2"/>
          <c:w val="0.74829779090113735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ФЕОДОСИЯ</c:v>
                </c:pt>
              </c:strCache>
            </c:strRef>
          </c:tx>
          <c:spPr>
            <a:solidFill>
              <a:srgbClr val="507AF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24.5</c:v>
                </c:pt>
                <c:pt idx="1">
                  <c:v>39.200000000000003</c:v>
                </c:pt>
                <c:pt idx="2">
                  <c:v>29.9</c:v>
                </c:pt>
                <c:pt idx="3">
                  <c:v>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C1-48D8-8F8B-C1EE8E45BD9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РК</c:v>
                </c:pt>
              </c:strCache>
            </c:strRef>
          </c:tx>
          <c:spPr>
            <a:solidFill>
              <a:srgbClr val="29C55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19.7</c:v>
                </c:pt>
                <c:pt idx="1">
                  <c:v>43.8</c:v>
                </c:pt>
                <c:pt idx="2">
                  <c:v>29.1</c:v>
                </c:pt>
                <c:pt idx="3">
                  <c:v>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C1-48D8-8F8B-C1EE8E45BD9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rgbClr val="EC42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15.1</c:v>
                </c:pt>
                <c:pt idx="1">
                  <c:v>39.700000000000003</c:v>
                </c:pt>
                <c:pt idx="2">
                  <c:v>33.9</c:v>
                </c:pt>
                <c:pt idx="3">
                  <c:v>11.3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C1-48D8-8F8B-C1EE8E45BD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582976"/>
        <c:axId val="169584512"/>
        <c:axId val="0"/>
      </c:bar3DChart>
      <c:catAx>
        <c:axId val="1695829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9584512"/>
        <c:crosses val="autoZero"/>
        <c:auto val="1"/>
        <c:lblAlgn val="ctr"/>
        <c:lblOffset val="100"/>
        <c:noMultiLvlLbl val="0"/>
      </c:catAx>
      <c:valAx>
        <c:axId val="169584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9582976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 – 17,5%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11.3</c:v>
                </c:pt>
                <c:pt idx="1">
                  <c:v>10.9</c:v>
                </c:pt>
                <c:pt idx="2">
                  <c:v>15.9</c:v>
                </c:pt>
                <c:pt idx="3">
                  <c:v>63</c:v>
                </c:pt>
                <c:pt idx="4">
                  <c:v>24.1</c:v>
                </c:pt>
                <c:pt idx="5">
                  <c:v>12.5</c:v>
                </c:pt>
                <c:pt idx="6">
                  <c:v>0</c:v>
                </c:pt>
                <c:pt idx="7">
                  <c:v>17.600000000000001</c:v>
                </c:pt>
                <c:pt idx="8">
                  <c:v>39.6</c:v>
                </c:pt>
                <c:pt idx="9">
                  <c:v>0</c:v>
                </c:pt>
                <c:pt idx="11">
                  <c:v>30.2</c:v>
                </c:pt>
                <c:pt idx="12">
                  <c:v>17.399999999999999</c:v>
                </c:pt>
                <c:pt idx="14">
                  <c:v>14</c:v>
                </c:pt>
                <c:pt idx="15">
                  <c:v>0</c:v>
                </c:pt>
                <c:pt idx="16">
                  <c:v>5.8</c:v>
                </c:pt>
                <c:pt idx="17">
                  <c:v>35.299999999999997</c:v>
                </c:pt>
                <c:pt idx="18">
                  <c:v>9.1</c:v>
                </c:pt>
                <c:pt idx="19">
                  <c:v>20</c:v>
                </c:pt>
                <c:pt idx="20">
                  <c:v>21.9</c:v>
                </c:pt>
                <c:pt idx="21">
                  <c:v>10.6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5E4-4F15-A8B7-AE7644CEDEC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– 17,2%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17.2</c:v>
                </c:pt>
                <c:pt idx="1">
                  <c:v>17.2</c:v>
                </c:pt>
                <c:pt idx="2">
                  <c:v>17.2</c:v>
                </c:pt>
                <c:pt idx="3">
                  <c:v>17.2</c:v>
                </c:pt>
                <c:pt idx="4">
                  <c:v>17.2</c:v>
                </c:pt>
                <c:pt idx="5">
                  <c:v>17.2</c:v>
                </c:pt>
                <c:pt idx="6">
                  <c:v>17.2</c:v>
                </c:pt>
                <c:pt idx="7">
                  <c:v>17.2</c:v>
                </c:pt>
                <c:pt idx="8">
                  <c:v>17.2</c:v>
                </c:pt>
                <c:pt idx="9">
                  <c:v>17.2</c:v>
                </c:pt>
                <c:pt idx="10">
                  <c:v>17.2</c:v>
                </c:pt>
                <c:pt idx="11">
                  <c:v>17.2</c:v>
                </c:pt>
                <c:pt idx="12">
                  <c:v>17.2</c:v>
                </c:pt>
                <c:pt idx="13">
                  <c:v>17.2</c:v>
                </c:pt>
                <c:pt idx="14">
                  <c:v>17.2</c:v>
                </c:pt>
                <c:pt idx="15">
                  <c:v>17.2</c:v>
                </c:pt>
                <c:pt idx="16">
                  <c:v>17.2</c:v>
                </c:pt>
                <c:pt idx="17">
                  <c:v>17.2</c:v>
                </c:pt>
                <c:pt idx="18">
                  <c:v>17.2</c:v>
                </c:pt>
                <c:pt idx="19">
                  <c:v>17.2</c:v>
                </c:pt>
                <c:pt idx="20">
                  <c:v>17.2</c:v>
                </c:pt>
                <c:pt idx="21">
                  <c:v>17.2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5E4-4F15-A8B7-AE7644CEDEC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- 13,6%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13.6</c:v>
                </c:pt>
                <c:pt idx="1">
                  <c:v>13.6</c:v>
                </c:pt>
                <c:pt idx="2">
                  <c:v>13.6</c:v>
                </c:pt>
                <c:pt idx="3">
                  <c:v>13.6</c:v>
                </c:pt>
                <c:pt idx="4">
                  <c:v>13.6</c:v>
                </c:pt>
                <c:pt idx="5">
                  <c:v>13.6</c:v>
                </c:pt>
                <c:pt idx="6">
                  <c:v>13.6</c:v>
                </c:pt>
                <c:pt idx="7">
                  <c:v>13.6</c:v>
                </c:pt>
                <c:pt idx="8">
                  <c:v>13.6</c:v>
                </c:pt>
                <c:pt idx="9">
                  <c:v>13.6</c:v>
                </c:pt>
                <c:pt idx="10">
                  <c:v>13.6</c:v>
                </c:pt>
                <c:pt idx="11">
                  <c:v>13.6</c:v>
                </c:pt>
                <c:pt idx="12">
                  <c:v>13.6</c:v>
                </c:pt>
                <c:pt idx="13">
                  <c:v>13.6</c:v>
                </c:pt>
                <c:pt idx="14">
                  <c:v>13.6</c:v>
                </c:pt>
                <c:pt idx="15">
                  <c:v>13.6</c:v>
                </c:pt>
                <c:pt idx="16">
                  <c:v>13.6</c:v>
                </c:pt>
                <c:pt idx="17">
                  <c:v>13.6</c:v>
                </c:pt>
                <c:pt idx="18">
                  <c:v>13.6</c:v>
                </c:pt>
                <c:pt idx="19">
                  <c:v>13.6</c:v>
                </c:pt>
                <c:pt idx="20">
                  <c:v>13.6</c:v>
                </c:pt>
                <c:pt idx="21">
                  <c:v>13.6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5E4-4F15-A8B7-AE7644CEDE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327808"/>
        <c:axId val="186329344"/>
      </c:lineChart>
      <c:catAx>
        <c:axId val="186327808"/>
        <c:scaling>
          <c:orientation val="minMax"/>
        </c:scaling>
        <c:delete val="0"/>
        <c:axPos val="b"/>
        <c:majorGridlines/>
        <c:numFmt formatCode="General" sourceLinked="0"/>
        <c:majorTickMark val="in"/>
        <c:minorTickMark val="in"/>
        <c:tickLblPos val="nextTo"/>
        <c:crossAx val="186329344"/>
        <c:crosses val="autoZero"/>
        <c:auto val="1"/>
        <c:lblAlgn val="ctr"/>
        <c:lblOffset val="100"/>
        <c:noMultiLvlLbl val="0"/>
      </c:catAx>
      <c:valAx>
        <c:axId val="186329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6327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36,3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37.5</c:v>
                </c:pt>
                <c:pt idx="1">
                  <c:v>41.5</c:v>
                </c:pt>
                <c:pt idx="2">
                  <c:v>16.7</c:v>
                </c:pt>
                <c:pt idx="3">
                  <c:v>6.9</c:v>
                </c:pt>
                <c:pt idx="4">
                  <c:v>44.7</c:v>
                </c:pt>
                <c:pt idx="5">
                  <c:v>40</c:v>
                </c:pt>
                <c:pt idx="6">
                  <c:v>52.8</c:v>
                </c:pt>
                <c:pt idx="7">
                  <c:v>35.200000000000003</c:v>
                </c:pt>
                <c:pt idx="8">
                  <c:v>20.2</c:v>
                </c:pt>
                <c:pt idx="9">
                  <c:v>54.1</c:v>
                </c:pt>
                <c:pt idx="10">
                  <c:v>15.4</c:v>
                </c:pt>
                <c:pt idx="11">
                  <c:v>28.6</c:v>
                </c:pt>
                <c:pt idx="12">
                  <c:v>20</c:v>
                </c:pt>
                <c:pt idx="13">
                  <c:v>55.5</c:v>
                </c:pt>
                <c:pt idx="14">
                  <c:v>31.7</c:v>
                </c:pt>
                <c:pt idx="15">
                  <c:v>22.2</c:v>
                </c:pt>
                <c:pt idx="16">
                  <c:v>65.900000000000006</c:v>
                </c:pt>
                <c:pt idx="18">
                  <c:v>60</c:v>
                </c:pt>
                <c:pt idx="19">
                  <c:v>21.4</c:v>
                </c:pt>
                <c:pt idx="20">
                  <c:v>19.399999999999999</c:v>
                </c:pt>
                <c:pt idx="21">
                  <c:v>30.4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2DB-4E54-9557-C6794649C36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- 36,5%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36.5</c:v>
                </c:pt>
                <c:pt idx="1">
                  <c:v>36.5</c:v>
                </c:pt>
                <c:pt idx="2">
                  <c:v>36.5</c:v>
                </c:pt>
                <c:pt idx="3">
                  <c:v>36.5</c:v>
                </c:pt>
                <c:pt idx="4">
                  <c:v>36.5</c:v>
                </c:pt>
                <c:pt idx="5">
                  <c:v>36.5</c:v>
                </c:pt>
                <c:pt idx="6">
                  <c:v>36.5</c:v>
                </c:pt>
                <c:pt idx="7">
                  <c:v>36.5</c:v>
                </c:pt>
                <c:pt idx="8">
                  <c:v>36.5</c:v>
                </c:pt>
                <c:pt idx="9">
                  <c:v>36.5</c:v>
                </c:pt>
                <c:pt idx="10">
                  <c:v>36.5</c:v>
                </c:pt>
                <c:pt idx="11">
                  <c:v>36.5</c:v>
                </c:pt>
                <c:pt idx="12">
                  <c:v>36.5</c:v>
                </c:pt>
                <c:pt idx="13">
                  <c:v>36.5</c:v>
                </c:pt>
                <c:pt idx="14">
                  <c:v>36.5</c:v>
                </c:pt>
                <c:pt idx="15">
                  <c:v>36.5</c:v>
                </c:pt>
                <c:pt idx="16">
                  <c:v>36.5</c:v>
                </c:pt>
                <c:pt idx="17">
                  <c:v>36.5</c:v>
                </c:pt>
                <c:pt idx="18">
                  <c:v>36.5</c:v>
                </c:pt>
                <c:pt idx="19">
                  <c:v>36.5</c:v>
                </c:pt>
                <c:pt idx="20">
                  <c:v>36.5</c:v>
                </c:pt>
                <c:pt idx="21">
                  <c:v>36.5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2DB-4E54-9557-C6794649C36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- 45,2%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45.2</c:v>
                </c:pt>
                <c:pt idx="1">
                  <c:v>45.2</c:v>
                </c:pt>
                <c:pt idx="2">
                  <c:v>45.2</c:v>
                </c:pt>
                <c:pt idx="3">
                  <c:v>45.2</c:v>
                </c:pt>
                <c:pt idx="4">
                  <c:v>45.2</c:v>
                </c:pt>
                <c:pt idx="5">
                  <c:v>45.2</c:v>
                </c:pt>
                <c:pt idx="6">
                  <c:v>45.2</c:v>
                </c:pt>
                <c:pt idx="7">
                  <c:v>45.2</c:v>
                </c:pt>
                <c:pt idx="8">
                  <c:v>45.2</c:v>
                </c:pt>
                <c:pt idx="9">
                  <c:v>45.2</c:v>
                </c:pt>
                <c:pt idx="10">
                  <c:v>45.2</c:v>
                </c:pt>
                <c:pt idx="11">
                  <c:v>45.2</c:v>
                </c:pt>
                <c:pt idx="12">
                  <c:v>45.2</c:v>
                </c:pt>
                <c:pt idx="13">
                  <c:v>45.2</c:v>
                </c:pt>
                <c:pt idx="14">
                  <c:v>45.2</c:v>
                </c:pt>
                <c:pt idx="15">
                  <c:v>45.2</c:v>
                </c:pt>
                <c:pt idx="16">
                  <c:v>45.2</c:v>
                </c:pt>
                <c:pt idx="17">
                  <c:v>45.2</c:v>
                </c:pt>
                <c:pt idx="18">
                  <c:v>45.2</c:v>
                </c:pt>
                <c:pt idx="19">
                  <c:v>45.2</c:v>
                </c:pt>
                <c:pt idx="20">
                  <c:v>45.2</c:v>
                </c:pt>
                <c:pt idx="21">
                  <c:v>45.2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2DB-4E54-9557-C6794649C3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355072"/>
        <c:axId val="186369152"/>
      </c:lineChart>
      <c:catAx>
        <c:axId val="186355072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86369152"/>
        <c:crosses val="autoZero"/>
        <c:auto val="1"/>
        <c:lblAlgn val="ctr"/>
        <c:lblOffset val="100"/>
        <c:noMultiLvlLbl val="0"/>
      </c:catAx>
      <c:valAx>
        <c:axId val="186369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6355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4.4057617797775277E-2"/>
          <c:w val="0.74829779090113735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ФЕОДОСИЯ</c:v>
                </c:pt>
              </c:strCache>
            </c:strRef>
          </c:tx>
          <c:spPr>
            <a:solidFill>
              <a:srgbClr val="507AF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17.5</c:v>
                </c:pt>
                <c:pt idx="1">
                  <c:v>41.7</c:v>
                </c:pt>
                <c:pt idx="2">
                  <c:v>30.3</c:v>
                </c:pt>
                <c:pt idx="3">
                  <c:v>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E1-4A27-A2D7-E18B6520E1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РК</c:v>
                </c:pt>
              </c:strCache>
            </c:strRef>
          </c:tx>
          <c:spPr>
            <a:solidFill>
              <a:srgbClr val="29C55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17.2</c:v>
                </c:pt>
                <c:pt idx="1">
                  <c:v>42.9</c:v>
                </c:pt>
                <c:pt idx="2">
                  <c:v>30.1</c:v>
                </c:pt>
                <c:pt idx="3">
                  <c:v>9.8000000000000007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E1-4A27-A2D7-E18B6520E17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rgbClr val="EC42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13.6</c:v>
                </c:pt>
                <c:pt idx="1">
                  <c:v>37.5</c:v>
                </c:pt>
                <c:pt idx="2">
                  <c:v>33.1</c:v>
                </c:pt>
                <c:pt idx="3">
                  <c:v>15.8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E1-4A27-A2D7-E18B6520E1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9258368"/>
        <c:axId val="189264256"/>
        <c:axId val="0"/>
      </c:bar3DChart>
      <c:catAx>
        <c:axId val="189258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9264256"/>
        <c:crosses val="autoZero"/>
        <c:auto val="1"/>
        <c:lblAlgn val="ctr"/>
        <c:lblOffset val="100"/>
        <c:noMultiLvlLbl val="0"/>
      </c:catAx>
      <c:valAx>
        <c:axId val="189264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258368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 – 17,5%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11.3</c:v>
                </c:pt>
                <c:pt idx="1">
                  <c:v>10.9</c:v>
                </c:pt>
                <c:pt idx="2">
                  <c:v>15.9</c:v>
                </c:pt>
                <c:pt idx="3">
                  <c:v>63</c:v>
                </c:pt>
                <c:pt idx="4">
                  <c:v>24.1</c:v>
                </c:pt>
                <c:pt idx="5">
                  <c:v>12.5</c:v>
                </c:pt>
                <c:pt idx="6">
                  <c:v>0</c:v>
                </c:pt>
                <c:pt idx="7">
                  <c:v>17.600000000000001</c:v>
                </c:pt>
                <c:pt idx="8">
                  <c:v>39.6</c:v>
                </c:pt>
                <c:pt idx="9">
                  <c:v>0</c:v>
                </c:pt>
                <c:pt idx="11">
                  <c:v>30.2</c:v>
                </c:pt>
                <c:pt idx="12">
                  <c:v>17.399999999999999</c:v>
                </c:pt>
                <c:pt idx="14">
                  <c:v>14</c:v>
                </c:pt>
                <c:pt idx="15">
                  <c:v>0</c:v>
                </c:pt>
                <c:pt idx="16">
                  <c:v>5.8</c:v>
                </c:pt>
                <c:pt idx="17">
                  <c:v>35.299999999999997</c:v>
                </c:pt>
                <c:pt idx="18">
                  <c:v>9.1</c:v>
                </c:pt>
                <c:pt idx="19">
                  <c:v>20</c:v>
                </c:pt>
                <c:pt idx="20">
                  <c:v>21.9</c:v>
                </c:pt>
                <c:pt idx="21">
                  <c:v>10.6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459-4E19-A8F8-D8352A64A6F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– 17,2%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17.2</c:v>
                </c:pt>
                <c:pt idx="1">
                  <c:v>17.2</c:v>
                </c:pt>
                <c:pt idx="2">
                  <c:v>17.2</c:v>
                </c:pt>
                <c:pt idx="3">
                  <c:v>17.2</c:v>
                </c:pt>
                <c:pt idx="4">
                  <c:v>17.2</c:v>
                </c:pt>
                <c:pt idx="5">
                  <c:v>17.2</c:v>
                </c:pt>
                <c:pt idx="6">
                  <c:v>17.2</c:v>
                </c:pt>
                <c:pt idx="7">
                  <c:v>17.2</c:v>
                </c:pt>
                <c:pt idx="8">
                  <c:v>17.2</c:v>
                </c:pt>
                <c:pt idx="9">
                  <c:v>17.2</c:v>
                </c:pt>
                <c:pt idx="10">
                  <c:v>17.2</c:v>
                </c:pt>
                <c:pt idx="11">
                  <c:v>17.2</c:v>
                </c:pt>
                <c:pt idx="12">
                  <c:v>17.2</c:v>
                </c:pt>
                <c:pt idx="13">
                  <c:v>17.2</c:v>
                </c:pt>
                <c:pt idx="14">
                  <c:v>17.2</c:v>
                </c:pt>
                <c:pt idx="15">
                  <c:v>17.2</c:v>
                </c:pt>
                <c:pt idx="16">
                  <c:v>17.2</c:v>
                </c:pt>
                <c:pt idx="17">
                  <c:v>17.2</c:v>
                </c:pt>
                <c:pt idx="18">
                  <c:v>17.2</c:v>
                </c:pt>
                <c:pt idx="19">
                  <c:v>17.2</c:v>
                </c:pt>
                <c:pt idx="20">
                  <c:v>17.2</c:v>
                </c:pt>
                <c:pt idx="21">
                  <c:v>17.2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459-4E19-A8F8-D8352A64A6F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- 13,6%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13.6</c:v>
                </c:pt>
                <c:pt idx="1">
                  <c:v>13.6</c:v>
                </c:pt>
                <c:pt idx="2">
                  <c:v>13.6</c:v>
                </c:pt>
                <c:pt idx="3">
                  <c:v>13.6</c:v>
                </c:pt>
                <c:pt idx="4">
                  <c:v>13.6</c:v>
                </c:pt>
                <c:pt idx="5">
                  <c:v>13.6</c:v>
                </c:pt>
                <c:pt idx="6">
                  <c:v>13.6</c:v>
                </c:pt>
                <c:pt idx="7">
                  <c:v>13.6</c:v>
                </c:pt>
                <c:pt idx="8">
                  <c:v>13.6</c:v>
                </c:pt>
                <c:pt idx="9">
                  <c:v>13.6</c:v>
                </c:pt>
                <c:pt idx="10">
                  <c:v>13.6</c:v>
                </c:pt>
                <c:pt idx="11">
                  <c:v>13.6</c:v>
                </c:pt>
                <c:pt idx="12">
                  <c:v>13.6</c:v>
                </c:pt>
                <c:pt idx="13">
                  <c:v>13.6</c:v>
                </c:pt>
                <c:pt idx="14">
                  <c:v>13.6</c:v>
                </c:pt>
                <c:pt idx="15">
                  <c:v>13.6</c:v>
                </c:pt>
                <c:pt idx="16">
                  <c:v>13.6</c:v>
                </c:pt>
                <c:pt idx="17">
                  <c:v>13.6</c:v>
                </c:pt>
                <c:pt idx="18">
                  <c:v>13.6</c:v>
                </c:pt>
                <c:pt idx="19">
                  <c:v>13.6</c:v>
                </c:pt>
                <c:pt idx="20">
                  <c:v>13.6</c:v>
                </c:pt>
                <c:pt idx="21">
                  <c:v>13.6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459-4E19-A8F8-D8352A64A6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838528"/>
        <c:axId val="198840320"/>
      </c:lineChart>
      <c:catAx>
        <c:axId val="198838528"/>
        <c:scaling>
          <c:orientation val="minMax"/>
        </c:scaling>
        <c:delete val="0"/>
        <c:axPos val="b"/>
        <c:majorGridlines/>
        <c:numFmt formatCode="General" sourceLinked="0"/>
        <c:majorTickMark val="in"/>
        <c:minorTickMark val="in"/>
        <c:tickLblPos val="nextTo"/>
        <c:crossAx val="198840320"/>
        <c:crosses val="autoZero"/>
        <c:auto val="1"/>
        <c:lblAlgn val="ctr"/>
        <c:lblOffset val="100"/>
        <c:noMultiLvlLbl val="0"/>
      </c:catAx>
      <c:valAx>
        <c:axId val="198840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8838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"4" и "5" - 40,8%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49.1</c:v>
                </c:pt>
                <c:pt idx="1">
                  <c:v>34.4</c:v>
                </c:pt>
                <c:pt idx="2">
                  <c:v>49.2</c:v>
                </c:pt>
                <c:pt idx="3">
                  <c:v>0</c:v>
                </c:pt>
                <c:pt idx="4">
                  <c:v>33.299999999999997</c:v>
                </c:pt>
                <c:pt idx="5">
                  <c:v>18.8</c:v>
                </c:pt>
                <c:pt idx="6">
                  <c:v>64.3</c:v>
                </c:pt>
                <c:pt idx="7">
                  <c:v>29.4</c:v>
                </c:pt>
                <c:pt idx="8">
                  <c:v>28.6</c:v>
                </c:pt>
                <c:pt idx="9">
                  <c:v>61.4</c:v>
                </c:pt>
                <c:pt idx="11">
                  <c:v>27.9</c:v>
                </c:pt>
                <c:pt idx="12">
                  <c:v>34.799999999999997</c:v>
                </c:pt>
                <c:pt idx="14">
                  <c:v>36.9</c:v>
                </c:pt>
                <c:pt idx="15">
                  <c:v>50</c:v>
                </c:pt>
                <c:pt idx="16">
                  <c:v>52.3</c:v>
                </c:pt>
                <c:pt idx="17">
                  <c:v>41.2</c:v>
                </c:pt>
                <c:pt idx="18">
                  <c:v>69.7</c:v>
                </c:pt>
                <c:pt idx="19">
                  <c:v>33.4</c:v>
                </c:pt>
                <c:pt idx="20">
                  <c:v>46.8</c:v>
                </c:pt>
                <c:pt idx="21">
                  <c:v>42.6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487-49EB-BC5F-97E3349AFCB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- 39,9%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39.9</c:v>
                </c:pt>
                <c:pt idx="1">
                  <c:v>39.9</c:v>
                </c:pt>
                <c:pt idx="2">
                  <c:v>39.9</c:v>
                </c:pt>
                <c:pt idx="3">
                  <c:v>39.9</c:v>
                </c:pt>
                <c:pt idx="4">
                  <c:v>39.9</c:v>
                </c:pt>
                <c:pt idx="5">
                  <c:v>39.9</c:v>
                </c:pt>
                <c:pt idx="6">
                  <c:v>39.9</c:v>
                </c:pt>
                <c:pt idx="7">
                  <c:v>39.9</c:v>
                </c:pt>
                <c:pt idx="8">
                  <c:v>39.9</c:v>
                </c:pt>
                <c:pt idx="9">
                  <c:v>39.9</c:v>
                </c:pt>
                <c:pt idx="10">
                  <c:v>39.9</c:v>
                </c:pt>
                <c:pt idx="11">
                  <c:v>39.9</c:v>
                </c:pt>
                <c:pt idx="12">
                  <c:v>39.9</c:v>
                </c:pt>
                <c:pt idx="13">
                  <c:v>39.9</c:v>
                </c:pt>
                <c:pt idx="14">
                  <c:v>39.9</c:v>
                </c:pt>
                <c:pt idx="15">
                  <c:v>39.9</c:v>
                </c:pt>
                <c:pt idx="16">
                  <c:v>39.9</c:v>
                </c:pt>
                <c:pt idx="17">
                  <c:v>39.9</c:v>
                </c:pt>
                <c:pt idx="18">
                  <c:v>39.9</c:v>
                </c:pt>
                <c:pt idx="19">
                  <c:v>39.9</c:v>
                </c:pt>
                <c:pt idx="20">
                  <c:v>39.9</c:v>
                </c:pt>
                <c:pt idx="21">
                  <c:v>39.9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487-49EB-BC5F-97E3349AFCB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- 48,9%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48.9</c:v>
                </c:pt>
                <c:pt idx="1">
                  <c:v>48.9</c:v>
                </c:pt>
                <c:pt idx="2">
                  <c:v>48.9</c:v>
                </c:pt>
                <c:pt idx="3">
                  <c:v>48.9</c:v>
                </c:pt>
                <c:pt idx="4">
                  <c:v>48.9</c:v>
                </c:pt>
                <c:pt idx="5">
                  <c:v>48.9</c:v>
                </c:pt>
                <c:pt idx="6">
                  <c:v>48.9</c:v>
                </c:pt>
                <c:pt idx="7">
                  <c:v>48.9</c:v>
                </c:pt>
                <c:pt idx="8">
                  <c:v>48.9</c:v>
                </c:pt>
                <c:pt idx="9">
                  <c:v>48.9</c:v>
                </c:pt>
                <c:pt idx="10">
                  <c:v>48.9</c:v>
                </c:pt>
                <c:pt idx="11">
                  <c:v>48.9</c:v>
                </c:pt>
                <c:pt idx="12">
                  <c:v>48.9</c:v>
                </c:pt>
                <c:pt idx="13">
                  <c:v>48.9</c:v>
                </c:pt>
                <c:pt idx="14">
                  <c:v>48.9</c:v>
                </c:pt>
                <c:pt idx="15">
                  <c:v>48.9</c:v>
                </c:pt>
                <c:pt idx="16">
                  <c:v>48.9</c:v>
                </c:pt>
                <c:pt idx="17">
                  <c:v>48.9</c:v>
                </c:pt>
                <c:pt idx="18">
                  <c:v>48.9</c:v>
                </c:pt>
                <c:pt idx="19">
                  <c:v>48.9</c:v>
                </c:pt>
                <c:pt idx="20">
                  <c:v>48.9</c:v>
                </c:pt>
                <c:pt idx="21">
                  <c:v>48.9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487-49EB-BC5F-97E3349AFC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9086336"/>
        <c:axId val="229087872"/>
      </c:lineChart>
      <c:catAx>
        <c:axId val="229086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9087872"/>
        <c:crosses val="autoZero"/>
        <c:auto val="1"/>
        <c:lblAlgn val="ctr"/>
        <c:lblOffset val="100"/>
        <c:noMultiLvlLbl val="0"/>
      </c:catAx>
      <c:valAx>
        <c:axId val="229087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9086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4.4057617797775277E-2"/>
          <c:w val="0.74829779090113735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ФЕОДОСИЯ</c:v>
                </c:pt>
              </c:strCache>
            </c:strRef>
          </c:tx>
          <c:spPr>
            <a:solidFill>
              <a:srgbClr val="507AF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2.1</c:v>
                </c:pt>
                <c:pt idx="1">
                  <c:v>36.799999999999997</c:v>
                </c:pt>
                <c:pt idx="2">
                  <c:v>52.6</c:v>
                </c:pt>
                <c:pt idx="3">
                  <c:v>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A0-40FA-85F2-7E414FFE4CD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РК</c:v>
                </c:pt>
              </c:strCache>
            </c:strRef>
          </c:tx>
          <c:spPr>
            <a:solidFill>
              <a:srgbClr val="29C55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3.1</c:v>
                </c:pt>
                <c:pt idx="1">
                  <c:v>40.299999999999997</c:v>
                </c:pt>
                <c:pt idx="2">
                  <c:v>47.2</c:v>
                </c:pt>
                <c:pt idx="3">
                  <c:v>9.3000000000000007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A0-40FA-85F2-7E414FFE4CD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rgbClr val="EC42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2.5</c:v>
                </c:pt>
                <c:pt idx="1">
                  <c:v>35.5</c:v>
                </c:pt>
                <c:pt idx="2">
                  <c:v>51.4</c:v>
                </c:pt>
                <c:pt idx="3">
                  <c:v>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A0-40FA-85F2-7E414FFE4C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8930816"/>
        <c:axId val="198932352"/>
        <c:axId val="0"/>
      </c:bar3DChart>
      <c:catAx>
        <c:axId val="198930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8932352"/>
        <c:crosses val="autoZero"/>
        <c:auto val="1"/>
        <c:lblAlgn val="ctr"/>
        <c:lblOffset val="100"/>
        <c:noMultiLvlLbl val="0"/>
      </c:catAx>
      <c:valAx>
        <c:axId val="198932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8930816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 – 2,1%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3.4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11.6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2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11.8</c:v>
                </c:pt>
                <c:pt idx="18">
                  <c:v>3.2</c:v>
                </c:pt>
                <c:pt idx="19">
                  <c:v>14.3</c:v>
                </c:pt>
                <c:pt idx="20">
                  <c:v>3.1</c:v>
                </c:pt>
                <c:pt idx="21">
                  <c:v>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24E-4A5F-90FB-77EAD09932A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– 3,1%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3.1</c:v>
                </c:pt>
                <c:pt idx="1">
                  <c:v>3.1</c:v>
                </c:pt>
                <c:pt idx="2">
                  <c:v>3.1</c:v>
                </c:pt>
                <c:pt idx="3">
                  <c:v>3.1</c:v>
                </c:pt>
                <c:pt idx="4">
                  <c:v>3.1</c:v>
                </c:pt>
                <c:pt idx="5">
                  <c:v>3.1</c:v>
                </c:pt>
                <c:pt idx="6">
                  <c:v>3.1</c:v>
                </c:pt>
                <c:pt idx="7">
                  <c:v>3.1</c:v>
                </c:pt>
                <c:pt idx="8">
                  <c:v>3.1</c:v>
                </c:pt>
                <c:pt idx="9">
                  <c:v>3.1</c:v>
                </c:pt>
                <c:pt idx="10">
                  <c:v>3.1</c:v>
                </c:pt>
                <c:pt idx="11">
                  <c:v>3.1</c:v>
                </c:pt>
                <c:pt idx="12">
                  <c:v>3.1</c:v>
                </c:pt>
                <c:pt idx="13">
                  <c:v>3.1</c:v>
                </c:pt>
                <c:pt idx="14">
                  <c:v>3.1</c:v>
                </c:pt>
                <c:pt idx="15">
                  <c:v>3.1</c:v>
                </c:pt>
                <c:pt idx="16">
                  <c:v>3.1</c:v>
                </c:pt>
                <c:pt idx="17">
                  <c:v>3.1</c:v>
                </c:pt>
                <c:pt idx="18">
                  <c:v>3.1</c:v>
                </c:pt>
                <c:pt idx="19">
                  <c:v>3.1</c:v>
                </c:pt>
                <c:pt idx="20">
                  <c:v>3.1</c:v>
                </c:pt>
                <c:pt idx="21">
                  <c:v>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24E-4A5F-90FB-77EAD09932A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- 2,5%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2.5</c:v>
                </c:pt>
                <c:pt idx="1">
                  <c:v>2.5</c:v>
                </c:pt>
                <c:pt idx="2">
                  <c:v>2.5</c:v>
                </c:pt>
                <c:pt idx="3">
                  <c:v>2.5</c:v>
                </c:pt>
                <c:pt idx="4">
                  <c:v>2.5</c:v>
                </c:pt>
                <c:pt idx="5">
                  <c:v>2.5</c:v>
                </c:pt>
                <c:pt idx="6">
                  <c:v>2.5</c:v>
                </c:pt>
                <c:pt idx="7">
                  <c:v>2.5</c:v>
                </c:pt>
                <c:pt idx="8">
                  <c:v>2.5</c:v>
                </c:pt>
                <c:pt idx="9">
                  <c:v>2.5</c:v>
                </c:pt>
                <c:pt idx="10">
                  <c:v>2.5</c:v>
                </c:pt>
                <c:pt idx="11">
                  <c:v>2.5</c:v>
                </c:pt>
                <c:pt idx="12">
                  <c:v>2.5</c:v>
                </c:pt>
                <c:pt idx="13">
                  <c:v>2.5</c:v>
                </c:pt>
                <c:pt idx="14">
                  <c:v>2.5</c:v>
                </c:pt>
                <c:pt idx="15">
                  <c:v>2.5</c:v>
                </c:pt>
                <c:pt idx="16">
                  <c:v>2.5</c:v>
                </c:pt>
                <c:pt idx="17">
                  <c:v>2.5</c:v>
                </c:pt>
                <c:pt idx="18">
                  <c:v>2.5</c:v>
                </c:pt>
                <c:pt idx="19">
                  <c:v>2.5</c:v>
                </c:pt>
                <c:pt idx="20">
                  <c:v>2.5</c:v>
                </c:pt>
                <c:pt idx="21">
                  <c:v>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24E-4A5F-90FB-77EAD09932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9400064"/>
        <c:axId val="259401600"/>
      </c:lineChart>
      <c:catAx>
        <c:axId val="259400064"/>
        <c:scaling>
          <c:orientation val="minMax"/>
        </c:scaling>
        <c:delete val="0"/>
        <c:axPos val="b"/>
        <c:majorGridlines/>
        <c:numFmt formatCode="General" sourceLinked="0"/>
        <c:majorTickMark val="in"/>
        <c:minorTickMark val="in"/>
        <c:tickLblPos val="nextTo"/>
        <c:crossAx val="259401600"/>
        <c:crosses val="autoZero"/>
        <c:auto val="1"/>
        <c:lblAlgn val="ctr"/>
        <c:lblOffset val="100"/>
        <c:noMultiLvlLbl val="0"/>
      </c:catAx>
      <c:valAx>
        <c:axId val="259401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94000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61,2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72.2</c:v>
                </c:pt>
                <c:pt idx="1">
                  <c:v>50</c:v>
                </c:pt>
                <c:pt idx="2">
                  <c:v>66.599999999999994</c:v>
                </c:pt>
                <c:pt idx="3">
                  <c:v>17.2</c:v>
                </c:pt>
                <c:pt idx="4">
                  <c:v>71.5</c:v>
                </c:pt>
                <c:pt idx="5">
                  <c:v>68.8</c:v>
                </c:pt>
                <c:pt idx="6">
                  <c:v>66.099999999999994</c:v>
                </c:pt>
                <c:pt idx="7">
                  <c:v>50</c:v>
                </c:pt>
                <c:pt idx="8">
                  <c:v>33.700000000000003</c:v>
                </c:pt>
                <c:pt idx="9">
                  <c:v>84.1</c:v>
                </c:pt>
                <c:pt idx="10">
                  <c:v>50</c:v>
                </c:pt>
                <c:pt idx="11">
                  <c:v>58.5</c:v>
                </c:pt>
                <c:pt idx="12">
                  <c:v>70.8</c:v>
                </c:pt>
                <c:pt idx="13">
                  <c:v>80</c:v>
                </c:pt>
                <c:pt idx="14">
                  <c:v>68.400000000000006</c:v>
                </c:pt>
                <c:pt idx="15">
                  <c:v>77.8</c:v>
                </c:pt>
                <c:pt idx="16">
                  <c:v>81.400000000000006</c:v>
                </c:pt>
                <c:pt idx="17">
                  <c:v>17.600000000000001</c:v>
                </c:pt>
                <c:pt idx="18">
                  <c:v>51.6</c:v>
                </c:pt>
                <c:pt idx="19">
                  <c:v>35.700000000000003</c:v>
                </c:pt>
                <c:pt idx="20">
                  <c:v>65.599999999999994</c:v>
                </c:pt>
                <c:pt idx="21">
                  <c:v>44.4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071-4B64-8907-CB79C4934C0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- 56,5%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56.5</c:v>
                </c:pt>
                <c:pt idx="1">
                  <c:v>56.5</c:v>
                </c:pt>
                <c:pt idx="2">
                  <c:v>56.5</c:v>
                </c:pt>
                <c:pt idx="3">
                  <c:v>56.5</c:v>
                </c:pt>
                <c:pt idx="4">
                  <c:v>56.5</c:v>
                </c:pt>
                <c:pt idx="5">
                  <c:v>56.5</c:v>
                </c:pt>
                <c:pt idx="6">
                  <c:v>56.5</c:v>
                </c:pt>
                <c:pt idx="7">
                  <c:v>56.5</c:v>
                </c:pt>
                <c:pt idx="8">
                  <c:v>56.5</c:v>
                </c:pt>
                <c:pt idx="9">
                  <c:v>56.5</c:v>
                </c:pt>
                <c:pt idx="10">
                  <c:v>56.5</c:v>
                </c:pt>
                <c:pt idx="11">
                  <c:v>56.5</c:v>
                </c:pt>
                <c:pt idx="12">
                  <c:v>56.5</c:v>
                </c:pt>
                <c:pt idx="13">
                  <c:v>56.5</c:v>
                </c:pt>
                <c:pt idx="14">
                  <c:v>56.5</c:v>
                </c:pt>
                <c:pt idx="15">
                  <c:v>56.5</c:v>
                </c:pt>
                <c:pt idx="16">
                  <c:v>56.5</c:v>
                </c:pt>
                <c:pt idx="17">
                  <c:v>56.5</c:v>
                </c:pt>
                <c:pt idx="18">
                  <c:v>56.5</c:v>
                </c:pt>
                <c:pt idx="19">
                  <c:v>56.5</c:v>
                </c:pt>
                <c:pt idx="20">
                  <c:v>56.5</c:v>
                </c:pt>
                <c:pt idx="21">
                  <c:v>56.5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071-4B64-8907-CB79C4934C0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- 61,9%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61.9</c:v>
                </c:pt>
                <c:pt idx="1">
                  <c:v>61.9</c:v>
                </c:pt>
                <c:pt idx="2">
                  <c:v>61.9</c:v>
                </c:pt>
                <c:pt idx="3">
                  <c:v>61.9</c:v>
                </c:pt>
                <c:pt idx="4">
                  <c:v>61.9</c:v>
                </c:pt>
                <c:pt idx="5">
                  <c:v>61.9</c:v>
                </c:pt>
                <c:pt idx="6">
                  <c:v>61.9</c:v>
                </c:pt>
                <c:pt idx="7">
                  <c:v>61.9</c:v>
                </c:pt>
                <c:pt idx="8">
                  <c:v>61.9</c:v>
                </c:pt>
                <c:pt idx="9">
                  <c:v>61.9</c:v>
                </c:pt>
                <c:pt idx="10">
                  <c:v>61.9</c:v>
                </c:pt>
                <c:pt idx="11">
                  <c:v>61.9</c:v>
                </c:pt>
                <c:pt idx="12">
                  <c:v>61.9</c:v>
                </c:pt>
                <c:pt idx="13">
                  <c:v>61.9</c:v>
                </c:pt>
                <c:pt idx="14">
                  <c:v>61.9</c:v>
                </c:pt>
                <c:pt idx="15">
                  <c:v>61.9</c:v>
                </c:pt>
                <c:pt idx="16">
                  <c:v>61.9</c:v>
                </c:pt>
                <c:pt idx="17">
                  <c:v>61.9</c:v>
                </c:pt>
                <c:pt idx="18">
                  <c:v>61.9</c:v>
                </c:pt>
                <c:pt idx="19">
                  <c:v>61.9</c:v>
                </c:pt>
                <c:pt idx="20">
                  <c:v>61.9</c:v>
                </c:pt>
                <c:pt idx="21">
                  <c:v>61.9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071-4B64-8907-CB79C4934C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962176"/>
        <c:axId val="229098240"/>
      </c:lineChart>
      <c:catAx>
        <c:axId val="1989621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9098240"/>
        <c:crosses val="autoZero"/>
        <c:auto val="1"/>
        <c:lblAlgn val="ctr"/>
        <c:lblOffset val="100"/>
        <c:noMultiLvlLbl val="0"/>
      </c:catAx>
      <c:valAx>
        <c:axId val="229098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8962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4.4057617797775277E-2"/>
          <c:w val="0.74829779090113735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ФЕОДОСИЯ</c:v>
                </c:pt>
              </c:strCache>
            </c:strRef>
          </c:tx>
          <c:spPr>
            <a:solidFill>
              <a:srgbClr val="507AF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37</c:v>
                </c:pt>
                <c:pt idx="2">
                  <c:v>37.799999999999997</c:v>
                </c:pt>
                <c:pt idx="3">
                  <c:v>17.100000000000001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C3-4F6F-8BAE-0E2C10B170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РК</c:v>
                </c:pt>
              </c:strCache>
            </c:strRef>
          </c:tx>
          <c:spPr>
            <a:solidFill>
              <a:srgbClr val="29C55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6.9</c:v>
                </c:pt>
                <c:pt idx="1">
                  <c:v>38.4</c:v>
                </c:pt>
                <c:pt idx="2">
                  <c:v>39.1</c:v>
                </c:pt>
                <c:pt idx="3">
                  <c:v>15.6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9C3-4F6F-8BAE-0E2C10B1700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rgbClr val="EC42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</c:v>
                </c:pt>
                <c:pt idx="1">
                  <c:v>34.200000000000003</c:v>
                </c:pt>
                <c:pt idx="2">
                  <c:v>40.200000000000003</c:v>
                </c:pt>
                <c:pt idx="3">
                  <c:v>19.600000000000001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9C3-4F6F-8BAE-0E2C10B170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9840256"/>
        <c:axId val="263794688"/>
        <c:axId val="0"/>
      </c:bar3DChart>
      <c:catAx>
        <c:axId val="259840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3794688"/>
        <c:crosses val="autoZero"/>
        <c:auto val="1"/>
        <c:lblAlgn val="ctr"/>
        <c:lblOffset val="100"/>
        <c:noMultiLvlLbl val="0"/>
      </c:catAx>
      <c:valAx>
        <c:axId val="263794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9840256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 – 5,1%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4.4000000000000004</c:v>
                </c:pt>
                <c:pt idx="1">
                  <c:v>0</c:v>
                </c:pt>
                <c:pt idx="2">
                  <c:v>1.7</c:v>
                </c:pt>
                <c:pt idx="3">
                  <c:v>0</c:v>
                </c:pt>
                <c:pt idx="4">
                  <c:v>0</c:v>
                </c:pt>
                <c:pt idx="5">
                  <c:v>33.299999999999997</c:v>
                </c:pt>
                <c:pt idx="6">
                  <c:v>0</c:v>
                </c:pt>
                <c:pt idx="7">
                  <c:v>0</c:v>
                </c:pt>
                <c:pt idx="8">
                  <c:v>4.0999999999999996</c:v>
                </c:pt>
                <c:pt idx="9">
                  <c:v>7.1</c:v>
                </c:pt>
                <c:pt idx="10">
                  <c:v>0</c:v>
                </c:pt>
                <c:pt idx="11">
                  <c:v>0</c:v>
                </c:pt>
                <c:pt idx="12">
                  <c:v>14.7</c:v>
                </c:pt>
                <c:pt idx="13">
                  <c:v>9.8000000000000007</c:v>
                </c:pt>
                <c:pt idx="14">
                  <c:v>6.1</c:v>
                </c:pt>
                <c:pt idx="15">
                  <c:v>30</c:v>
                </c:pt>
                <c:pt idx="16">
                  <c:v>0</c:v>
                </c:pt>
                <c:pt idx="17">
                  <c:v>0</c:v>
                </c:pt>
                <c:pt idx="18">
                  <c:v>7.3</c:v>
                </c:pt>
                <c:pt idx="19">
                  <c:v>5.6</c:v>
                </c:pt>
                <c:pt idx="20">
                  <c:v>5.9</c:v>
                </c:pt>
                <c:pt idx="21">
                  <c:v>17.600000000000001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EFA-4A91-93AC-E6DF8831CB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– 6,8%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6.8</c:v>
                </c:pt>
                <c:pt idx="1">
                  <c:v>6.8</c:v>
                </c:pt>
                <c:pt idx="2">
                  <c:v>6.8</c:v>
                </c:pt>
                <c:pt idx="3">
                  <c:v>6.8</c:v>
                </c:pt>
                <c:pt idx="4">
                  <c:v>6.8</c:v>
                </c:pt>
                <c:pt idx="5">
                  <c:v>6.8</c:v>
                </c:pt>
                <c:pt idx="6">
                  <c:v>6.8</c:v>
                </c:pt>
                <c:pt idx="7">
                  <c:v>6.8</c:v>
                </c:pt>
                <c:pt idx="8">
                  <c:v>6.8</c:v>
                </c:pt>
                <c:pt idx="9">
                  <c:v>6.8</c:v>
                </c:pt>
                <c:pt idx="10">
                  <c:v>6.8</c:v>
                </c:pt>
                <c:pt idx="11">
                  <c:v>6.8</c:v>
                </c:pt>
                <c:pt idx="12">
                  <c:v>6.8</c:v>
                </c:pt>
                <c:pt idx="13">
                  <c:v>6.8</c:v>
                </c:pt>
                <c:pt idx="14">
                  <c:v>6.8</c:v>
                </c:pt>
                <c:pt idx="15">
                  <c:v>6.8</c:v>
                </c:pt>
                <c:pt idx="16">
                  <c:v>6.8</c:v>
                </c:pt>
                <c:pt idx="17">
                  <c:v>6.8</c:v>
                </c:pt>
                <c:pt idx="18">
                  <c:v>6.8</c:v>
                </c:pt>
                <c:pt idx="19">
                  <c:v>6.8</c:v>
                </c:pt>
                <c:pt idx="20">
                  <c:v>6.8</c:v>
                </c:pt>
                <c:pt idx="21">
                  <c:v>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EFA-4A91-93AC-E6DF8831CBE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- 4,6%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4.5999999999999996</c:v>
                </c:pt>
                <c:pt idx="1">
                  <c:v>4.5999999999999996</c:v>
                </c:pt>
                <c:pt idx="2">
                  <c:v>4.5999999999999996</c:v>
                </c:pt>
                <c:pt idx="3">
                  <c:v>4.5999999999999996</c:v>
                </c:pt>
                <c:pt idx="4">
                  <c:v>4.5999999999999996</c:v>
                </c:pt>
                <c:pt idx="5">
                  <c:v>4.5999999999999996</c:v>
                </c:pt>
                <c:pt idx="6">
                  <c:v>4.5999999999999996</c:v>
                </c:pt>
                <c:pt idx="7">
                  <c:v>4.5999999999999996</c:v>
                </c:pt>
                <c:pt idx="8">
                  <c:v>4.5999999999999996</c:v>
                </c:pt>
                <c:pt idx="9">
                  <c:v>4.5999999999999996</c:v>
                </c:pt>
                <c:pt idx="10">
                  <c:v>4.5999999999999996</c:v>
                </c:pt>
                <c:pt idx="11">
                  <c:v>4.5999999999999996</c:v>
                </c:pt>
                <c:pt idx="12">
                  <c:v>4.5999999999999996</c:v>
                </c:pt>
                <c:pt idx="13">
                  <c:v>4.5999999999999996</c:v>
                </c:pt>
                <c:pt idx="14">
                  <c:v>4.5999999999999996</c:v>
                </c:pt>
                <c:pt idx="15">
                  <c:v>4.5999999999999996</c:v>
                </c:pt>
                <c:pt idx="16">
                  <c:v>4.5999999999999996</c:v>
                </c:pt>
                <c:pt idx="17">
                  <c:v>4.5999999999999996</c:v>
                </c:pt>
                <c:pt idx="18">
                  <c:v>4.5999999999999996</c:v>
                </c:pt>
                <c:pt idx="19">
                  <c:v>4.5999999999999996</c:v>
                </c:pt>
                <c:pt idx="20">
                  <c:v>4.5999999999999996</c:v>
                </c:pt>
                <c:pt idx="21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EFA-4A91-93AC-E6DF8831CB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5734400"/>
        <c:axId val="305737088"/>
      </c:lineChart>
      <c:catAx>
        <c:axId val="305734400"/>
        <c:scaling>
          <c:orientation val="minMax"/>
        </c:scaling>
        <c:delete val="0"/>
        <c:axPos val="b"/>
        <c:majorGridlines/>
        <c:numFmt formatCode="General" sourceLinked="0"/>
        <c:majorTickMark val="in"/>
        <c:minorTickMark val="in"/>
        <c:tickLblPos val="nextTo"/>
        <c:crossAx val="305737088"/>
        <c:crosses val="autoZero"/>
        <c:auto val="1"/>
        <c:lblAlgn val="ctr"/>
        <c:lblOffset val="100"/>
        <c:noMultiLvlLbl val="0"/>
      </c:catAx>
      <c:valAx>
        <c:axId val="305737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57344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517967766145543E-2"/>
          <c:y val="5.1579650104712521E-2"/>
          <c:w val="0.60632041350243171"/>
          <c:h val="0.6590476190476189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 – 8%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10.9</c:v>
                </c:pt>
                <c:pt idx="1">
                  <c:v>3.1</c:v>
                </c:pt>
                <c:pt idx="2">
                  <c:v>13.1</c:v>
                </c:pt>
                <c:pt idx="3">
                  <c:v>6.7</c:v>
                </c:pt>
                <c:pt idx="4">
                  <c:v>3.6</c:v>
                </c:pt>
                <c:pt idx="5">
                  <c:v>0</c:v>
                </c:pt>
                <c:pt idx="6">
                  <c:v>1.8</c:v>
                </c:pt>
                <c:pt idx="7">
                  <c:v>6.7</c:v>
                </c:pt>
                <c:pt idx="8">
                  <c:v>21.2</c:v>
                </c:pt>
                <c:pt idx="9">
                  <c:v>0</c:v>
                </c:pt>
                <c:pt idx="10">
                  <c:v>0</c:v>
                </c:pt>
                <c:pt idx="11">
                  <c:v>28.2</c:v>
                </c:pt>
                <c:pt idx="12">
                  <c:v>4.5</c:v>
                </c:pt>
                <c:pt idx="13">
                  <c:v>9.3000000000000007</c:v>
                </c:pt>
                <c:pt idx="14">
                  <c:v>0</c:v>
                </c:pt>
                <c:pt idx="15">
                  <c:v>45.5</c:v>
                </c:pt>
                <c:pt idx="16">
                  <c:v>0</c:v>
                </c:pt>
                <c:pt idx="17">
                  <c:v>11.1</c:v>
                </c:pt>
                <c:pt idx="18">
                  <c:v>0</c:v>
                </c:pt>
                <c:pt idx="19">
                  <c:v>7.1</c:v>
                </c:pt>
                <c:pt idx="20">
                  <c:v>18.8</c:v>
                </c:pt>
                <c:pt idx="21">
                  <c:v>15.6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3B3-4650-92D7-5DEB6F7AF6B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– 6,9%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6.9</c:v>
                </c:pt>
                <c:pt idx="1">
                  <c:v>6.9</c:v>
                </c:pt>
                <c:pt idx="2">
                  <c:v>6.9</c:v>
                </c:pt>
                <c:pt idx="3">
                  <c:v>6.9</c:v>
                </c:pt>
                <c:pt idx="4">
                  <c:v>6.9</c:v>
                </c:pt>
                <c:pt idx="5">
                  <c:v>6.9</c:v>
                </c:pt>
                <c:pt idx="6">
                  <c:v>6.9</c:v>
                </c:pt>
                <c:pt idx="7">
                  <c:v>6.9</c:v>
                </c:pt>
                <c:pt idx="8">
                  <c:v>6.9</c:v>
                </c:pt>
                <c:pt idx="9">
                  <c:v>6.9</c:v>
                </c:pt>
                <c:pt idx="10">
                  <c:v>6.9</c:v>
                </c:pt>
                <c:pt idx="11">
                  <c:v>6.9</c:v>
                </c:pt>
                <c:pt idx="12">
                  <c:v>6.9</c:v>
                </c:pt>
                <c:pt idx="13">
                  <c:v>6.9</c:v>
                </c:pt>
                <c:pt idx="14">
                  <c:v>6.9</c:v>
                </c:pt>
                <c:pt idx="15">
                  <c:v>6.9</c:v>
                </c:pt>
                <c:pt idx="16">
                  <c:v>6.9</c:v>
                </c:pt>
                <c:pt idx="17">
                  <c:v>6.9</c:v>
                </c:pt>
                <c:pt idx="18">
                  <c:v>6.9</c:v>
                </c:pt>
                <c:pt idx="19">
                  <c:v>6.9</c:v>
                </c:pt>
                <c:pt idx="20">
                  <c:v>6.9</c:v>
                </c:pt>
                <c:pt idx="21">
                  <c:v>6.9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3B3-4650-92D7-5DEB6F7AF6B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- 6%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  <c:pt idx="6">
                  <c:v>6</c:v>
                </c:pt>
                <c:pt idx="7">
                  <c:v>6</c:v>
                </c:pt>
                <c:pt idx="8">
                  <c:v>6</c:v>
                </c:pt>
                <c:pt idx="9">
                  <c:v>6</c:v>
                </c:pt>
                <c:pt idx="10">
                  <c:v>6</c:v>
                </c:pt>
                <c:pt idx="11">
                  <c:v>6</c:v>
                </c:pt>
                <c:pt idx="12">
                  <c:v>6</c:v>
                </c:pt>
                <c:pt idx="13">
                  <c:v>6</c:v>
                </c:pt>
                <c:pt idx="14">
                  <c:v>6</c:v>
                </c:pt>
                <c:pt idx="15">
                  <c:v>6</c:v>
                </c:pt>
                <c:pt idx="16">
                  <c:v>6</c:v>
                </c:pt>
                <c:pt idx="17">
                  <c:v>6</c:v>
                </c:pt>
                <c:pt idx="18">
                  <c:v>6</c:v>
                </c:pt>
                <c:pt idx="19">
                  <c:v>6</c:v>
                </c:pt>
                <c:pt idx="20">
                  <c:v>6</c:v>
                </c:pt>
                <c:pt idx="2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3B3-4650-92D7-5DEB6F7AF6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3809280"/>
        <c:axId val="263811072"/>
      </c:lineChart>
      <c:catAx>
        <c:axId val="263809280"/>
        <c:scaling>
          <c:orientation val="minMax"/>
        </c:scaling>
        <c:delete val="0"/>
        <c:axPos val="b"/>
        <c:majorGridlines/>
        <c:numFmt formatCode="General" sourceLinked="0"/>
        <c:majorTickMark val="in"/>
        <c:minorTickMark val="in"/>
        <c:tickLblPos val="nextTo"/>
        <c:crossAx val="263811072"/>
        <c:crosses val="autoZero"/>
        <c:auto val="1"/>
        <c:lblAlgn val="ctr"/>
        <c:lblOffset val="100"/>
        <c:noMultiLvlLbl val="0"/>
      </c:catAx>
      <c:valAx>
        <c:axId val="263811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38092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836295099623049"/>
          <c:y val="0.28978499638764665"/>
          <c:w val="0.26871297792137855"/>
          <c:h val="0.42042964141677414"/>
        </c:manualLayout>
      </c:layout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54,9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61.8</c:v>
                </c:pt>
                <c:pt idx="1">
                  <c:v>43.7</c:v>
                </c:pt>
                <c:pt idx="2">
                  <c:v>42.6</c:v>
                </c:pt>
                <c:pt idx="3">
                  <c:v>56.6</c:v>
                </c:pt>
                <c:pt idx="4">
                  <c:v>71</c:v>
                </c:pt>
                <c:pt idx="5">
                  <c:v>62.5</c:v>
                </c:pt>
                <c:pt idx="6">
                  <c:v>71.400000000000006</c:v>
                </c:pt>
                <c:pt idx="7">
                  <c:v>60</c:v>
                </c:pt>
                <c:pt idx="8">
                  <c:v>41.2</c:v>
                </c:pt>
                <c:pt idx="9">
                  <c:v>62</c:v>
                </c:pt>
                <c:pt idx="10">
                  <c:v>88.9</c:v>
                </c:pt>
                <c:pt idx="11">
                  <c:v>35.9</c:v>
                </c:pt>
                <c:pt idx="12">
                  <c:v>56.9</c:v>
                </c:pt>
                <c:pt idx="13">
                  <c:v>58.2</c:v>
                </c:pt>
                <c:pt idx="14">
                  <c:v>54.3</c:v>
                </c:pt>
                <c:pt idx="15">
                  <c:v>0</c:v>
                </c:pt>
                <c:pt idx="16">
                  <c:v>68.2</c:v>
                </c:pt>
                <c:pt idx="17">
                  <c:v>27.8</c:v>
                </c:pt>
                <c:pt idx="18">
                  <c:v>62.8</c:v>
                </c:pt>
                <c:pt idx="19">
                  <c:v>28.6</c:v>
                </c:pt>
                <c:pt idx="20">
                  <c:v>21.8</c:v>
                </c:pt>
                <c:pt idx="21">
                  <c:v>51.1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FD4-4B6D-96C1-E7073870B3C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- 54,7%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54.7</c:v>
                </c:pt>
                <c:pt idx="1">
                  <c:v>54.7</c:v>
                </c:pt>
                <c:pt idx="2">
                  <c:v>54.7</c:v>
                </c:pt>
                <c:pt idx="3">
                  <c:v>54.7</c:v>
                </c:pt>
                <c:pt idx="4">
                  <c:v>54.7</c:v>
                </c:pt>
                <c:pt idx="5">
                  <c:v>54.7</c:v>
                </c:pt>
                <c:pt idx="6">
                  <c:v>54.7</c:v>
                </c:pt>
                <c:pt idx="7">
                  <c:v>54.7</c:v>
                </c:pt>
                <c:pt idx="8">
                  <c:v>54.7</c:v>
                </c:pt>
                <c:pt idx="9">
                  <c:v>54.7</c:v>
                </c:pt>
                <c:pt idx="10">
                  <c:v>54.7</c:v>
                </c:pt>
                <c:pt idx="11">
                  <c:v>54.7</c:v>
                </c:pt>
                <c:pt idx="12">
                  <c:v>54.7</c:v>
                </c:pt>
                <c:pt idx="13">
                  <c:v>54.7</c:v>
                </c:pt>
                <c:pt idx="14">
                  <c:v>54.7</c:v>
                </c:pt>
                <c:pt idx="15">
                  <c:v>54.7</c:v>
                </c:pt>
                <c:pt idx="16">
                  <c:v>54.7</c:v>
                </c:pt>
                <c:pt idx="17">
                  <c:v>54.7</c:v>
                </c:pt>
                <c:pt idx="18">
                  <c:v>54.7</c:v>
                </c:pt>
                <c:pt idx="19">
                  <c:v>54.7</c:v>
                </c:pt>
                <c:pt idx="20">
                  <c:v>54.7</c:v>
                </c:pt>
                <c:pt idx="21">
                  <c:v>54.7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FD4-4B6D-96C1-E7073870B3C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- 59,8%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59.8</c:v>
                </c:pt>
                <c:pt idx="1">
                  <c:v>59.8</c:v>
                </c:pt>
                <c:pt idx="2">
                  <c:v>59.8</c:v>
                </c:pt>
                <c:pt idx="3">
                  <c:v>59.8</c:v>
                </c:pt>
                <c:pt idx="4">
                  <c:v>59.8</c:v>
                </c:pt>
                <c:pt idx="5">
                  <c:v>59.8</c:v>
                </c:pt>
                <c:pt idx="6">
                  <c:v>59.8</c:v>
                </c:pt>
                <c:pt idx="7">
                  <c:v>59.8</c:v>
                </c:pt>
                <c:pt idx="8">
                  <c:v>59.8</c:v>
                </c:pt>
                <c:pt idx="9">
                  <c:v>59.8</c:v>
                </c:pt>
                <c:pt idx="10">
                  <c:v>59.8</c:v>
                </c:pt>
                <c:pt idx="11">
                  <c:v>59.8</c:v>
                </c:pt>
                <c:pt idx="12">
                  <c:v>59.8</c:v>
                </c:pt>
                <c:pt idx="13">
                  <c:v>59.8</c:v>
                </c:pt>
                <c:pt idx="14">
                  <c:v>59.8</c:v>
                </c:pt>
                <c:pt idx="15">
                  <c:v>59.8</c:v>
                </c:pt>
                <c:pt idx="16">
                  <c:v>59.8</c:v>
                </c:pt>
                <c:pt idx="17">
                  <c:v>59.8</c:v>
                </c:pt>
                <c:pt idx="18">
                  <c:v>59.8</c:v>
                </c:pt>
                <c:pt idx="19">
                  <c:v>59.8</c:v>
                </c:pt>
                <c:pt idx="20">
                  <c:v>59.8</c:v>
                </c:pt>
                <c:pt idx="21">
                  <c:v>59.8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FD4-4B6D-96C1-E7073870B3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107136"/>
        <c:axId val="264108672"/>
      </c:lineChart>
      <c:catAx>
        <c:axId val="264107136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264108672"/>
        <c:crosses val="autoZero"/>
        <c:auto val="1"/>
        <c:lblAlgn val="ctr"/>
        <c:lblOffset val="100"/>
        <c:noMultiLvlLbl val="0"/>
      </c:catAx>
      <c:valAx>
        <c:axId val="264108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41071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4.4057617797775277E-2"/>
          <c:w val="0.74829779090113735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ФЕОДОСИЯ</c:v>
                </c:pt>
              </c:strCache>
            </c:strRef>
          </c:tx>
          <c:spPr>
            <a:solidFill>
              <a:srgbClr val="507AF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28.2</c:v>
                </c:pt>
                <c:pt idx="1">
                  <c:v>40.299999999999997</c:v>
                </c:pt>
                <c:pt idx="2">
                  <c:v>26.6</c:v>
                </c:pt>
                <c:pt idx="3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53-42E0-8DC7-69628E6A9E1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РК</c:v>
                </c:pt>
              </c:strCache>
            </c:strRef>
          </c:tx>
          <c:spPr>
            <a:solidFill>
              <a:srgbClr val="29C55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21.1</c:v>
                </c:pt>
                <c:pt idx="1">
                  <c:v>42.4</c:v>
                </c:pt>
                <c:pt idx="2">
                  <c:v>29.7</c:v>
                </c:pt>
                <c:pt idx="3">
                  <c:v>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53-42E0-8DC7-69628E6A9E1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rgbClr val="EC42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18.600000000000001</c:v>
                </c:pt>
                <c:pt idx="1">
                  <c:v>41.1</c:v>
                </c:pt>
                <c:pt idx="2">
                  <c:v>32.299999999999997</c:v>
                </c:pt>
                <c:pt idx="3">
                  <c:v>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53-42E0-8DC7-69628E6A9E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5600512"/>
        <c:axId val="295602048"/>
        <c:axId val="0"/>
      </c:bar3DChart>
      <c:catAx>
        <c:axId val="295600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5602048"/>
        <c:crosses val="autoZero"/>
        <c:auto val="1"/>
        <c:lblAlgn val="ctr"/>
        <c:lblOffset val="100"/>
        <c:noMultiLvlLbl val="0"/>
      </c:catAx>
      <c:valAx>
        <c:axId val="295602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600512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 – 28,2%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22.5</c:v>
                </c:pt>
                <c:pt idx="1">
                  <c:v>31.4</c:v>
                </c:pt>
                <c:pt idx="2">
                  <c:v>45.8</c:v>
                </c:pt>
                <c:pt idx="3">
                  <c:v>45.5</c:v>
                </c:pt>
                <c:pt idx="4">
                  <c:v>20.8</c:v>
                </c:pt>
                <c:pt idx="5">
                  <c:v>20</c:v>
                </c:pt>
                <c:pt idx="6">
                  <c:v>9.8000000000000007</c:v>
                </c:pt>
                <c:pt idx="7">
                  <c:v>5.9</c:v>
                </c:pt>
                <c:pt idx="8">
                  <c:v>47.9</c:v>
                </c:pt>
                <c:pt idx="9">
                  <c:v>2</c:v>
                </c:pt>
                <c:pt idx="10">
                  <c:v>27.8</c:v>
                </c:pt>
                <c:pt idx="11">
                  <c:v>55.6</c:v>
                </c:pt>
                <c:pt idx="12">
                  <c:v>40.4</c:v>
                </c:pt>
                <c:pt idx="13">
                  <c:v>54.9</c:v>
                </c:pt>
                <c:pt idx="14">
                  <c:v>20.8</c:v>
                </c:pt>
                <c:pt idx="15">
                  <c:v>42.9</c:v>
                </c:pt>
                <c:pt idx="16">
                  <c:v>3.3</c:v>
                </c:pt>
                <c:pt idx="17">
                  <c:v>75</c:v>
                </c:pt>
                <c:pt idx="18">
                  <c:v>2</c:v>
                </c:pt>
                <c:pt idx="19">
                  <c:v>7.7</c:v>
                </c:pt>
                <c:pt idx="20">
                  <c:v>52.6</c:v>
                </c:pt>
                <c:pt idx="21">
                  <c:v>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91F-4A06-B010-C12433777A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– 21,1%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21.1</c:v>
                </c:pt>
                <c:pt idx="1">
                  <c:v>21.1</c:v>
                </c:pt>
                <c:pt idx="2">
                  <c:v>21.1</c:v>
                </c:pt>
                <c:pt idx="3">
                  <c:v>21.1</c:v>
                </c:pt>
                <c:pt idx="4">
                  <c:v>21.1</c:v>
                </c:pt>
                <c:pt idx="5">
                  <c:v>21.1</c:v>
                </c:pt>
                <c:pt idx="6">
                  <c:v>21.1</c:v>
                </c:pt>
                <c:pt idx="7">
                  <c:v>21.1</c:v>
                </c:pt>
                <c:pt idx="8">
                  <c:v>21.1</c:v>
                </c:pt>
                <c:pt idx="9">
                  <c:v>21.1</c:v>
                </c:pt>
                <c:pt idx="10">
                  <c:v>21.1</c:v>
                </c:pt>
                <c:pt idx="11">
                  <c:v>21.1</c:v>
                </c:pt>
                <c:pt idx="12">
                  <c:v>21.1</c:v>
                </c:pt>
                <c:pt idx="13">
                  <c:v>21.1</c:v>
                </c:pt>
                <c:pt idx="14">
                  <c:v>21.1</c:v>
                </c:pt>
                <c:pt idx="15">
                  <c:v>21.1</c:v>
                </c:pt>
                <c:pt idx="16">
                  <c:v>21.1</c:v>
                </c:pt>
                <c:pt idx="17">
                  <c:v>21.1</c:v>
                </c:pt>
                <c:pt idx="18">
                  <c:v>21.1</c:v>
                </c:pt>
                <c:pt idx="19">
                  <c:v>21.1</c:v>
                </c:pt>
                <c:pt idx="20">
                  <c:v>21.1</c:v>
                </c:pt>
                <c:pt idx="21">
                  <c:v>21.1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91F-4A06-B010-C12433777AE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- 18,6%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18.600000000000001</c:v>
                </c:pt>
                <c:pt idx="1">
                  <c:v>18.600000000000001</c:v>
                </c:pt>
                <c:pt idx="2">
                  <c:v>18.600000000000001</c:v>
                </c:pt>
                <c:pt idx="3">
                  <c:v>18.600000000000001</c:v>
                </c:pt>
                <c:pt idx="4">
                  <c:v>18.600000000000001</c:v>
                </c:pt>
                <c:pt idx="5">
                  <c:v>18.600000000000001</c:v>
                </c:pt>
                <c:pt idx="6">
                  <c:v>18.600000000000001</c:v>
                </c:pt>
                <c:pt idx="7">
                  <c:v>18.600000000000001</c:v>
                </c:pt>
                <c:pt idx="8">
                  <c:v>18.600000000000001</c:v>
                </c:pt>
                <c:pt idx="9">
                  <c:v>18.600000000000001</c:v>
                </c:pt>
                <c:pt idx="10">
                  <c:v>18.600000000000001</c:v>
                </c:pt>
                <c:pt idx="11">
                  <c:v>18.600000000000001</c:v>
                </c:pt>
                <c:pt idx="12">
                  <c:v>18.600000000000001</c:v>
                </c:pt>
                <c:pt idx="13">
                  <c:v>18.600000000000001</c:v>
                </c:pt>
                <c:pt idx="14">
                  <c:v>18.600000000000001</c:v>
                </c:pt>
                <c:pt idx="15">
                  <c:v>18.600000000000001</c:v>
                </c:pt>
                <c:pt idx="16">
                  <c:v>18.600000000000001</c:v>
                </c:pt>
                <c:pt idx="17">
                  <c:v>18.600000000000001</c:v>
                </c:pt>
                <c:pt idx="18">
                  <c:v>18.600000000000001</c:v>
                </c:pt>
                <c:pt idx="19">
                  <c:v>18.600000000000001</c:v>
                </c:pt>
                <c:pt idx="20">
                  <c:v>18.600000000000001</c:v>
                </c:pt>
                <c:pt idx="21">
                  <c:v>18.600000000000001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91F-4A06-B010-C12433777A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5739776"/>
        <c:axId val="295741312"/>
      </c:lineChart>
      <c:catAx>
        <c:axId val="295739776"/>
        <c:scaling>
          <c:orientation val="minMax"/>
        </c:scaling>
        <c:delete val="0"/>
        <c:axPos val="b"/>
        <c:majorGridlines/>
        <c:numFmt formatCode="General" sourceLinked="0"/>
        <c:majorTickMark val="in"/>
        <c:minorTickMark val="in"/>
        <c:tickLblPos val="nextTo"/>
        <c:crossAx val="295741312"/>
        <c:crosses val="autoZero"/>
        <c:auto val="1"/>
        <c:lblAlgn val="ctr"/>
        <c:lblOffset val="100"/>
        <c:noMultiLvlLbl val="0"/>
      </c:catAx>
      <c:valAx>
        <c:axId val="295741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739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результат по Феодосии 31,5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45</c:v>
                </c:pt>
                <c:pt idx="1">
                  <c:v>25.5</c:v>
                </c:pt>
                <c:pt idx="2">
                  <c:v>20.8</c:v>
                </c:pt>
                <c:pt idx="3">
                  <c:v>18.2</c:v>
                </c:pt>
                <c:pt idx="4">
                  <c:v>29.2</c:v>
                </c:pt>
                <c:pt idx="5">
                  <c:v>30</c:v>
                </c:pt>
                <c:pt idx="6">
                  <c:v>36.6</c:v>
                </c:pt>
                <c:pt idx="7">
                  <c:v>35.299999999999997</c:v>
                </c:pt>
                <c:pt idx="8">
                  <c:v>15.9</c:v>
                </c:pt>
                <c:pt idx="9">
                  <c:v>46</c:v>
                </c:pt>
                <c:pt idx="10">
                  <c:v>33.4</c:v>
                </c:pt>
                <c:pt idx="11">
                  <c:v>18.5</c:v>
                </c:pt>
                <c:pt idx="12">
                  <c:v>13.4</c:v>
                </c:pt>
                <c:pt idx="13">
                  <c:v>15.7</c:v>
                </c:pt>
                <c:pt idx="14">
                  <c:v>30.2</c:v>
                </c:pt>
                <c:pt idx="15">
                  <c:v>28.6</c:v>
                </c:pt>
                <c:pt idx="16">
                  <c:v>53.3</c:v>
                </c:pt>
                <c:pt idx="17">
                  <c:v>16.600000000000001</c:v>
                </c:pt>
                <c:pt idx="18">
                  <c:v>47.1</c:v>
                </c:pt>
                <c:pt idx="19">
                  <c:v>69.2</c:v>
                </c:pt>
                <c:pt idx="20">
                  <c:v>23.7</c:v>
                </c:pt>
                <c:pt idx="21">
                  <c:v>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5E1-436C-B30B-DAF793838E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- 36,4%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36.4</c:v>
                </c:pt>
                <c:pt idx="1">
                  <c:v>36.4</c:v>
                </c:pt>
                <c:pt idx="2">
                  <c:v>36.4</c:v>
                </c:pt>
                <c:pt idx="3">
                  <c:v>36.4</c:v>
                </c:pt>
                <c:pt idx="4">
                  <c:v>36.4</c:v>
                </c:pt>
                <c:pt idx="5">
                  <c:v>36.4</c:v>
                </c:pt>
                <c:pt idx="6">
                  <c:v>36.4</c:v>
                </c:pt>
                <c:pt idx="7">
                  <c:v>36.4</c:v>
                </c:pt>
                <c:pt idx="8">
                  <c:v>36.4</c:v>
                </c:pt>
                <c:pt idx="9">
                  <c:v>36.4</c:v>
                </c:pt>
                <c:pt idx="10">
                  <c:v>36.4</c:v>
                </c:pt>
                <c:pt idx="11">
                  <c:v>36.4</c:v>
                </c:pt>
                <c:pt idx="12">
                  <c:v>36.4</c:v>
                </c:pt>
                <c:pt idx="13">
                  <c:v>36.4</c:v>
                </c:pt>
                <c:pt idx="14">
                  <c:v>36.4</c:v>
                </c:pt>
                <c:pt idx="15">
                  <c:v>36.4</c:v>
                </c:pt>
                <c:pt idx="16">
                  <c:v>36.4</c:v>
                </c:pt>
                <c:pt idx="17">
                  <c:v>36.4</c:v>
                </c:pt>
                <c:pt idx="18">
                  <c:v>36.4</c:v>
                </c:pt>
                <c:pt idx="19">
                  <c:v>36.4</c:v>
                </c:pt>
                <c:pt idx="20">
                  <c:v>36.4</c:v>
                </c:pt>
                <c:pt idx="21">
                  <c:v>36.4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5E1-436C-B30B-DAF793838EA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- 40,2%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40.200000000000003</c:v>
                </c:pt>
                <c:pt idx="1">
                  <c:v>40.200000000000003</c:v>
                </c:pt>
                <c:pt idx="2">
                  <c:v>40.200000000000003</c:v>
                </c:pt>
                <c:pt idx="3">
                  <c:v>40.200000000000003</c:v>
                </c:pt>
                <c:pt idx="4">
                  <c:v>40.200000000000003</c:v>
                </c:pt>
                <c:pt idx="5">
                  <c:v>40.200000000000003</c:v>
                </c:pt>
                <c:pt idx="6">
                  <c:v>40.200000000000003</c:v>
                </c:pt>
                <c:pt idx="7">
                  <c:v>40.200000000000003</c:v>
                </c:pt>
                <c:pt idx="8">
                  <c:v>40.200000000000003</c:v>
                </c:pt>
                <c:pt idx="9">
                  <c:v>40.200000000000003</c:v>
                </c:pt>
                <c:pt idx="10">
                  <c:v>40.200000000000003</c:v>
                </c:pt>
                <c:pt idx="11">
                  <c:v>40.200000000000003</c:v>
                </c:pt>
                <c:pt idx="12">
                  <c:v>40.200000000000003</c:v>
                </c:pt>
                <c:pt idx="13">
                  <c:v>40.200000000000003</c:v>
                </c:pt>
                <c:pt idx="14">
                  <c:v>40.200000000000003</c:v>
                </c:pt>
                <c:pt idx="15">
                  <c:v>40.200000000000003</c:v>
                </c:pt>
                <c:pt idx="16">
                  <c:v>40.200000000000003</c:v>
                </c:pt>
                <c:pt idx="17">
                  <c:v>40.200000000000003</c:v>
                </c:pt>
                <c:pt idx="18">
                  <c:v>40.200000000000003</c:v>
                </c:pt>
                <c:pt idx="19">
                  <c:v>40.200000000000003</c:v>
                </c:pt>
                <c:pt idx="20">
                  <c:v>40.200000000000003</c:v>
                </c:pt>
                <c:pt idx="21">
                  <c:v>40.200000000000003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5E1-436C-B30B-DAF793838E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5767040"/>
        <c:axId val="295768832"/>
      </c:lineChart>
      <c:catAx>
        <c:axId val="295767040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295768832"/>
        <c:crosses val="autoZero"/>
        <c:auto val="1"/>
        <c:lblAlgn val="ctr"/>
        <c:lblOffset val="100"/>
        <c:noMultiLvlLbl val="0"/>
      </c:catAx>
      <c:valAx>
        <c:axId val="295768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7670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4.4057617797775277E-2"/>
          <c:w val="0.74829779090113735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ФЕОДОСИЯ</c:v>
                </c:pt>
              </c:strCache>
            </c:strRef>
          </c:tx>
          <c:spPr>
            <a:solidFill>
              <a:srgbClr val="507AF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20.100000000000001</c:v>
                </c:pt>
                <c:pt idx="1">
                  <c:v>50.3</c:v>
                </c:pt>
                <c:pt idx="2">
                  <c:v>24.9</c:v>
                </c:pt>
                <c:pt idx="3">
                  <c:v>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37-404F-A896-AE54DB774A2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РК</c:v>
                </c:pt>
              </c:strCache>
            </c:strRef>
          </c:tx>
          <c:spPr>
            <a:solidFill>
              <a:srgbClr val="29C55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16.5</c:v>
                </c:pt>
                <c:pt idx="1">
                  <c:v>50.7</c:v>
                </c:pt>
                <c:pt idx="2">
                  <c:v>27.4</c:v>
                </c:pt>
                <c:pt idx="3">
                  <c:v>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37-404F-A896-AE54DB774A2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rgbClr val="EC42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14.3</c:v>
                </c:pt>
                <c:pt idx="1">
                  <c:v>47.1</c:v>
                </c:pt>
                <c:pt idx="2">
                  <c:v>31.3</c:v>
                </c:pt>
                <c:pt idx="3">
                  <c:v>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37-404F-A896-AE54DB774A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5819520"/>
        <c:axId val="295837696"/>
        <c:axId val="0"/>
      </c:bar3DChart>
      <c:catAx>
        <c:axId val="295819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5837696"/>
        <c:crosses val="autoZero"/>
        <c:auto val="1"/>
        <c:lblAlgn val="ctr"/>
        <c:lblOffset val="100"/>
        <c:noMultiLvlLbl val="0"/>
      </c:catAx>
      <c:valAx>
        <c:axId val="295837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819520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 – 20,1%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25.6</c:v>
                </c:pt>
                <c:pt idx="1">
                  <c:v>16</c:v>
                </c:pt>
                <c:pt idx="2">
                  <c:v>16.7</c:v>
                </c:pt>
                <c:pt idx="3">
                  <c:v>69.400000000000006</c:v>
                </c:pt>
                <c:pt idx="4">
                  <c:v>19.100000000000001</c:v>
                </c:pt>
                <c:pt idx="5">
                  <c:v>11.1</c:v>
                </c:pt>
                <c:pt idx="6">
                  <c:v>4.3</c:v>
                </c:pt>
                <c:pt idx="7">
                  <c:v>18.8</c:v>
                </c:pt>
                <c:pt idx="8">
                  <c:v>28.9</c:v>
                </c:pt>
                <c:pt idx="9">
                  <c:v>3.8</c:v>
                </c:pt>
                <c:pt idx="10">
                  <c:v>47.4</c:v>
                </c:pt>
                <c:pt idx="11">
                  <c:v>16.100000000000001</c:v>
                </c:pt>
                <c:pt idx="12">
                  <c:v>11.5</c:v>
                </c:pt>
                <c:pt idx="13">
                  <c:v>50</c:v>
                </c:pt>
                <c:pt idx="14">
                  <c:v>14</c:v>
                </c:pt>
                <c:pt idx="15">
                  <c:v>14.3</c:v>
                </c:pt>
                <c:pt idx="16">
                  <c:v>6.4</c:v>
                </c:pt>
                <c:pt idx="17">
                  <c:v>25</c:v>
                </c:pt>
                <c:pt idx="18">
                  <c:v>0</c:v>
                </c:pt>
                <c:pt idx="19">
                  <c:v>16.7</c:v>
                </c:pt>
                <c:pt idx="20">
                  <c:v>24.3</c:v>
                </c:pt>
                <c:pt idx="21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8DF-48C5-8402-AB1EE050131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– 16,5%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16.5</c:v>
                </c:pt>
                <c:pt idx="1">
                  <c:v>16.5</c:v>
                </c:pt>
                <c:pt idx="2">
                  <c:v>16.5</c:v>
                </c:pt>
                <c:pt idx="3">
                  <c:v>16.5</c:v>
                </c:pt>
                <c:pt idx="4">
                  <c:v>16.5</c:v>
                </c:pt>
                <c:pt idx="5">
                  <c:v>16.5</c:v>
                </c:pt>
                <c:pt idx="6">
                  <c:v>16.5</c:v>
                </c:pt>
                <c:pt idx="7">
                  <c:v>16.5</c:v>
                </c:pt>
                <c:pt idx="8">
                  <c:v>16.5</c:v>
                </c:pt>
                <c:pt idx="9">
                  <c:v>16.5</c:v>
                </c:pt>
                <c:pt idx="10">
                  <c:v>16.5</c:v>
                </c:pt>
                <c:pt idx="11">
                  <c:v>16.5</c:v>
                </c:pt>
                <c:pt idx="12">
                  <c:v>16.5</c:v>
                </c:pt>
                <c:pt idx="13">
                  <c:v>16.5</c:v>
                </c:pt>
                <c:pt idx="14">
                  <c:v>16.5</c:v>
                </c:pt>
                <c:pt idx="15">
                  <c:v>16.5</c:v>
                </c:pt>
                <c:pt idx="16">
                  <c:v>16.5</c:v>
                </c:pt>
                <c:pt idx="17">
                  <c:v>16.5</c:v>
                </c:pt>
                <c:pt idx="18">
                  <c:v>16.5</c:v>
                </c:pt>
                <c:pt idx="19">
                  <c:v>16.5</c:v>
                </c:pt>
                <c:pt idx="20">
                  <c:v>16.5</c:v>
                </c:pt>
                <c:pt idx="21">
                  <c:v>16.5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8DF-48C5-8402-AB1EE050131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- 14,3%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14.3</c:v>
                </c:pt>
                <c:pt idx="1">
                  <c:v>14.3</c:v>
                </c:pt>
                <c:pt idx="2">
                  <c:v>14.3</c:v>
                </c:pt>
                <c:pt idx="3">
                  <c:v>14.3</c:v>
                </c:pt>
                <c:pt idx="4">
                  <c:v>14.3</c:v>
                </c:pt>
                <c:pt idx="5">
                  <c:v>14.3</c:v>
                </c:pt>
                <c:pt idx="6">
                  <c:v>14.3</c:v>
                </c:pt>
                <c:pt idx="7">
                  <c:v>14.3</c:v>
                </c:pt>
                <c:pt idx="8">
                  <c:v>14.3</c:v>
                </c:pt>
                <c:pt idx="9">
                  <c:v>14.3</c:v>
                </c:pt>
                <c:pt idx="10">
                  <c:v>14.3</c:v>
                </c:pt>
                <c:pt idx="11">
                  <c:v>14.3</c:v>
                </c:pt>
                <c:pt idx="12">
                  <c:v>14.3</c:v>
                </c:pt>
                <c:pt idx="13">
                  <c:v>14.3</c:v>
                </c:pt>
                <c:pt idx="14">
                  <c:v>14.3</c:v>
                </c:pt>
                <c:pt idx="15">
                  <c:v>14.3</c:v>
                </c:pt>
                <c:pt idx="16">
                  <c:v>14.3</c:v>
                </c:pt>
                <c:pt idx="17">
                  <c:v>14.3</c:v>
                </c:pt>
                <c:pt idx="18">
                  <c:v>14.3</c:v>
                </c:pt>
                <c:pt idx="19">
                  <c:v>14.3</c:v>
                </c:pt>
                <c:pt idx="20">
                  <c:v>14.3</c:v>
                </c:pt>
                <c:pt idx="21">
                  <c:v>14.3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8DF-48C5-8402-AB1EE05013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5852288"/>
        <c:axId val="295858176"/>
      </c:lineChart>
      <c:catAx>
        <c:axId val="295852288"/>
        <c:scaling>
          <c:orientation val="minMax"/>
        </c:scaling>
        <c:delete val="0"/>
        <c:axPos val="b"/>
        <c:majorGridlines/>
        <c:numFmt formatCode="General" sourceLinked="0"/>
        <c:majorTickMark val="in"/>
        <c:minorTickMark val="in"/>
        <c:tickLblPos val="nextTo"/>
        <c:crossAx val="295858176"/>
        <c:crosses val="autoZero"/>
        <c:auto val="1"/>
        <c:lblAlgn val="ctr"/>
        <c:lblOffset val="100"/>
        <c:noMultiLvlLbl val="0"/>
      </c:catAx>
      <c:valAx>
        <c:axId val="295858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8522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"4" и "5" - 29,6%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32.6</c:v>
                </c:pt>
                <c:pt idx="1">
                  <c:v>24</c:v>
                </c:pt>
                <c:pt idx="2">
                  <c:v>25</c:v>
                </c:pt>
                <c:pt idx="3">
                  <c:v>13.9</c:v>
                </c:pt>
                <c:pt idx="4">
                  <c:v>25.5</c:v>
                </c:pt>
                <c:pt idx="5">
                  <c:v>11.2</c:v>
                </c:pt>
                <c:pt idx="6">
                  <c:v>34.799999999999997</c:v>
                </c:pt>
                <c:pt idx="7">
                  <c:v>31.2</c:v>
                </c:pt>
                <c:pt idx="8">
                  <c:v>15.5</c:v>
                </c:pt>
                <c:pt idx="9">
                  <c:v>34.6</c:v>
                </c:pt>
                <c:pt idx="10">
                  <c:v>10.5</c:v>
                </c:pt>
                <c:pt idx="11">
                  <c:v>29.1</c:v>
                </c:pt>
                <c:pt idx="12">
                  <c:v>42.3</c:v>
                </c:pt>
                <c:pt idx="13">
                  <c:v>12</c:v>
                </c:pt>
                <c:pt idx="14">
                  <c:v>19.3</c:v>
                </c:pt>
                <c:pt idx="15">
                  <c:v>28.6</c:v>
                </c:pt>
                <c:pt idx="16">
                  <c:v>44.7</c:v>
                </c:pt>
                <c:pt idx="17">
                  <c:v>33.299999999999997</c:v>
                </c:pt>
                <c:pt idx="18">
                  <c:v>56</c:v>
                </c:pt>
                <c:pt idx="19">
                  <c:v>50</c:v>
                </c:pt>
                <c:pt idx="20">
                  <c:v>32.4</c:v>
                </c:pt>
                <c:pt idx="21">
                  <c:v>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B36-4A94-BCE9-D8B69C7A0D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- 32,8%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32.799999999999997</c:v>
                </c:pt>
                <c:pt idx="1">
                  <c:v>32.799999999999997</c:v>
                </c:pt>
                <c:pt idx="2">
                  <c:v>32.799999999999997</c:v>
                </c:pt>
                <c:pt idx="3">
                  <c:v>32.799999999999997</c:v>
                </c:pt>
                <c:pt idx="4">
                  <c:v>32.799999999999997</c:v>
                </c:pt>
                <c:pt idx="5">
                  <c:v>32.799999999999997</c:v>
                </c:pt>
                <c:pt idx="6">
                  <c:v>32.799999999999997</c:v>
                </c:pt>
                <c:pt idx="7">
                  <c:v>32.799999999999997</c:v>
                </c:pt>
                <c:pt idx="8">
                  <c:v>32.799999999999997</c:v>
                </c:pt>
                <c:pt idx="9">
                  <c:v>32.799999999999997</c:v>
                </c:pt>
                <c:pt idx="10">
                  <c:v>32.799999999999997</c:v>
                </c:pt>
                <c:pt idx="11">
                  <c:v>32.799999999999997</c:v>
                </c:pt>
                <c:pt idx="12">
                  <c:v>32.799999999999997</c:v>
                </c:pt>
                <c:pt idx="13">
                  <c:v>32.799999999999997</c:v>
                </c:pt>
                <c:pt idx="14">
                  <c:v>32.799999999999997</c:v>
                </c:pt>
                <c:pt idx="15">
                  <c:v>32.799999999999997</c:v>
                </c:pt>
                <c:pt idx="16">
                  <c:v>32.799999999999997</c:v>
                </c:pt>
                <c:pt idx="17">
                  <c:v>32.799999999999997</c:v>
                </c:pt>
                <c:pt idx="18">
                  <c:v>32.799999999999997</c:v>
                </c:pt>
                <c:pt idx="19">
                  <c:v>32.799999999999997</c:v>
                </c:pt>
                <c:pt idx="20">
                  <c:v>32.799999999999997</c:v>
                </c:pt>
                <c:pt idx="21">
                  <c:v>32.799999999999997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B36-4A94-BCE9-D8B69C7A0D3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- 38,6%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38.6</c:v>
                </c:pt>
                <c:pt idx="1">
                  <c:v>38.6</c:v>
                </c:pt>
                <c:pt idx="2">
                  <c:v>38.6</c:v>
                </c:pt>
                <c:pt idx="3">
                  <c:v>38.6</c:v>
                </c:pt>
                <c:pt idx="4">
                  <c:v>38.6</c:v>
                </c:pt>
                <c:pt idx="5">
                  <c:v>38.6</c:v>
                </c:pt>
                <c:pt idx="6">
                  <c:v>38.6</c:v>
                </c:pt>
                <c:pt idx="7">
                  <c:v>38.6</c:v>
                </c:pt>
                <c:pt idx="8">
                  <c:v>38.6</c:v>
                </c:pt>
                <c:pt idx="9">
                  <c:v>38.6</c:v>
                </c:pt>
                <c:pt idx="10">
                  <c:v>38.6</c:v>
                </c:pt>
                <c:pt idx="11">
                  <c:v>38.6</c:v>
                </c:pt>
                <c:pt idx="12">
                  <c:v>38.6</c:v>
                </c:pt>
                <c:pt idx="13">
                  <c:v>38.6</c:v>
                </c:pt>
                <c:pt idx="14">
                  <c:v>38.6</c:v>
                </c:pt>
                <c:pt idx="15">
                  <c:v>38.6</c:v>
                </c:pt>
                <c:pt idx="16">
                  <c:v>38.6</c:v>
                </c:pt>
                <c:pt idx="17">
                  <c:v>38.6</c:v>
                </c:pt>
                <c:pt idx="18">
                  <c:v>38.6</c:v>
                </c:pt>
                <c:pt idx="19">
                  <c:v>38.6</c:v>
                </c:pt>
                <c:pt idx="20">
                  <c:v>38.6</c:v>
                </c:pt>
                <c:pt idx="21">
                  <c:v>38.6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B36-4A94-BCE9-D8B69C7A0D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5879808"/>
        <c:axId val="295881344"/>
      </c:lineChart>
      <c:catAx>
        <c:axId val="295879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5881344"/>
        <c:crosses val="autoZero"/>
        <c:auto val="1"/>
        <c:lblAlgn val="ctr"/>
        <c:lblOffset val="100"/>
        <c:noMultiLvlLbl val="0"/>
      </c:catAx>
      <c:valAx>
        <c:axId val="295881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879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4.4057617797775277E-2"/>
          <c:w val="0.74829779090113735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ФЕОДОСИЯ</c:v>
                </c:pt>
              </c:strCache>
            </c:strRef>
          </c:tx>
          <c:spPr>
            <a:solidFill>
              <a:srgbClr val="507AF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5.8</c:v>
                </c:pt>
                <c:pt idx="1">
                  <c:v>36.9</c:v>
                </c:pt>
                <c:pt idx="2">
                  <c:v>48</c:v>
                </c:pt>
                <c:pt idx="3">
                  <c:v>9.3000000000000007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68-48B5-B726-01200F6CA25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РК</c:v>
                </c:pt>
              </c:strCache>
            </c:strRef>
          </c:tx>
          <c:spPr>
            <a:solidFill>
              <a:srgbClr val="29C55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</c:v>
                </c:pt>
                <c:pt idx="1">
                  <c:v>38.9</c:v>
                </c:pt>
                <c:pt idx="2">
                  <c:v>45.5</c:v>
                </c:pt>
                <c:pt idx="3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68-48B5-B726-01200F6CA25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rgbClr val="EC42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5.9</c:v>
                </c:pt>
                <c:pt idx="1">
                  <c:v>37.6</c:v>
                </c:pt>
                <c:pt idx="2">
                  <c:v>47</c:v>
                </c:pt>
                <c:pt idx="3">
                  <c:v>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68-48B5-B726-01200F6CA2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5993728"/>
        <c:axId val="295995264"/>
        <c:axId val="0"/>
      </c:bar3DChart>
      <c:catAx>
        <c:axId val="295993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5995264"/>
        <c:crosses val="autoZero"/>
        <c:auto val="1"/>
        <c:lblAlgn val="ctr"/>
        <c:lblOffset val="100"/>
        <c:noMultiLvlLbl val="0"/>
      </c:catAx>
      <c:valAx>
        <c:axId val="295995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993728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 – 5,8%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0</c:v>
                </c:pt>
                <c:pt idx="1">
                  <c:v>6.4</c:v>
                </c:pt>
                <c:pt idx="2">
                  <c:v>0</c:v>
                </c:pt>
                <c:pt idx="3">
                  <c:v>21.9</c:v>
                </c:pt>
                <c:pt idx="4">
                  <c:v>0</c:v>
                </c:pt>
                <c:pt idx="5">
                  <c:v>0</c:v>
                </c:pt>
                <c:pt idx="6">
                  <c:v>15.9</c:v>
                </c:pt>
                <c:pt idx="7">
                  <c:v>0</c:v>
                </c:pt>
                <c:pt idx="8">
                  <c:v>6.8</c:v>
                </c:pt>
                <c:pt idx="9">
                  <c:v>2</c:v>
                </c:pt>
                <c:pt idx="10">
                  <c:v>5.6</c:v>
                </c:pt>
                <c:pt idx="11">
                  <c:v>12</c:v>
                </c:pt>
                <c:pt idx="12">
                  <c:v>0</c:v>
                </c:pt>
                <c:pt idx="13">
                  <c:v>10.6</c:v>
                </c:pt>
                <c:pt idx="14">
                  <c:v>0</c:v>
                </c:pt>
                <c:pt idx="15">
                  <c:v>0</c:v>
                </c:pt>
                <c:pt idx="16">
                  <c:v>2.2000000000000002</c:v>
                </c:pt>
                <c:pt idx="17">
                  <c:v>0</c:v>
                </c:pt>
                <c:pt idx="18">
                  <c:v>8</c:v>
                </c:pt>
                <c:pt idx="19">
                  <c:v>7.7</c:v>
                </c:pt>
                <c:pt idx="20">
                  <c:v>5.6</c:v>
                </c:pt>
                <c:pt idx="21">
                  <c:v>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192-4EBF-9537-2F19CEA8E24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– 7%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7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7</c:v>
                </c:pt>
                <c:pt idx="9">
                  <c:v>7</c:v>
                </c:pt>
                <c:pt idx="10">
                  <c:v>7</c:v>
                </c:pt>
                <c:pt idx="11">
                  <c:v>7</c:v>
                </c:pt>
                <c:pt idx="12">
                  <c:v>7</c:v>
                </c:pt>
                <c:pt idx="13">
                  <c:v>7</c:v>
                </c:pt>
                <c:pt idx="14">
                  <c:v>7</c:v>
                </c:pt>
                <c:pt idx="15">
                  <c:v>7</c:v>
                </c:pt>
                <c:pt idx="16">
                  <c:v>7</c:v>
                </c:pt>
                <c:pt idx="17">
                  <c:v>7</c:v>
                </c:pt>
                <c:pt idx="18">
                  <c:v>7</c:v>
                </c:pt>
                <c:pt idx="19">
                  <c:v>7</c:v>
                </c:pt>
                <c:pt idx="20">
                  <c:v>7</c:v>
                </c:pt>
                <c:pt idx="21">
                  <c:v>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192-4EBF-9537-2F19CEA8E24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- 5,9%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5.9</c:v>
                </c:pt>
                <c:pt idx="1">
                  <c:v>5.9</c:v>
                </c:pt>
                <c:pt idx="2">
                  <c:v>5.9</c:v>
                </c:pt>
                <c:pt idx="3">
                  <c:v>5.9</c:v>
                </c:pt>
                <c:pt idx="4">
                  <c:v>5.9</c:v>
                </c:pt>
                <c:pt idx="5">
                  <c:v>5.9</c:v>
                </c:pt>
                <c:pt idx="6">
                  <c:v>5.9</c:v>
                </c:pt>
                <c:pt idx="7">
                  <c:v>5.9</c:v>
                </c:pt>
                <c:pt idx="8">
                  <c:v>5.9</c:v>
                </c:pt>
                <c:pt idx="9">
                  <c:v>5.9</c:v>
                </c:pt>
                <c:pt idx="10">
                  <c:v>5.9</c:v>
                </c:pt>
                <c:pt idx="11">
                  <c:v>5.9</c:v>
                </c:pt>
                <c:pt idx="12">
                  <c:v>5.9</c:v>
                </c:pt>
                <c:pt idx="13">
                  <c:v>5.9</c:v>
                </c:pt>
                <c:pt idx="14">
                  <c:v>5.9</c:v>
                </c:pt>
                <c:pt idx="15">
                  <c:v>5.9</c:v>
                </c:pt>
                <c:pt idx="16">
                  <c:v>5.9</c:v>
                </c:pt>
                <c:pt idx="17">
                  <c:v>5.9</c:v>
                </c:pt>
                <c:pt idx="18">
                  <c:v>5.9</c:v>
                </c:pt>
                <c:pt idx="19">
                  <c:v>5.9</c:v>
                </c:pt>
                <c:pt idx="20">
                  <c:v>5.9</c:v>
                </c:pt>
                <c:pt idx="21">
                  <c:v>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192-4EBF-9537-2F19CEA8E2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6014208"/>
        <c:axId val="296015744"/>
      </c:lineChart>
      <c:catAx>
        <c:axId val="296014208"/>
        <c:scaling>
          <c:orientation val="minMax"/>
        </c:scaling>
        <c:delete val="0"/>
        <c:axPos val="b"/>
        <c:majorGridlines/>
        <c:numFmt formatCode="General" sourceLinked="0"/>
        <c:majorTickMark val="in"/>
        <c:minorTickMark val="in"/>
        <c:tickLblPos val="nextTo"/>
        <c:crossAx val="296015744"/>
        <c:crosses val="autoZero"/>
        <c:auto val="1"/>
        <c:lblAlgn val="ctr"/>
        <c:lblOffset val="100"/>
        <c:noMultiLvlLbl val="0"/>
      </c:catAx>
      <c:valAx>
        <c:axId val="296015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6014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"4" и "5" - 64,8%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64.5</c:v>
                </c:pt>
                <c:pt idx="1">
                  <c:v>83.3</c:v>
                </c:pt>
                <c:pt idx="2">
                  <c:v>66.099999999999994</c:v>
                </c:pt>
                <c:pt idx="3">
                  <c:v>45.9</c:v>
                </c:pt>
                <c:pt idx="4">
                  <c:v>80</c:v>
                </c:pt>
                <c:pt idx="5">
                  <c:v>33.299999999999997</c:v>
                </c:pt>
                <c:pt idx="6">
                  <c:v>74.099999999999994</c:v>
                </c:pt>
                <c:pt idx="7">
                  <c:v>81.8</c:v>
                </c:pt>
                <c:pt idx="8">
                  <c:v>69.3</c:v>
                </c:pt>
                <c:pt idx="9">
                  <c:v>54.3</c:v>
                </c:pt>
                <c:pt idx="10">
                  <c:v>80.5</c:v>
                </c:pt>
                <c:pt idx="11">
                  <c:v>63.9</c:v>
                </c:pt>
                <c:pt idx="12">
                  <c:v>51.4</c:v>
                </c:pt>
                <c:pt idx="13">
                  <c:v>60.7</c:v>
                </c:pt>
                <c:pt idx="14">
                  <c:v>53.1</c:v>
                </c:pt>
                <c:pt idx="15">
                  <c:v>40</c:v>
                </c:pt>
                <c:pt idx="16">
                  <c:v>78.599999999999994</c:v>
                </c:pt>
                <c:pt idx="17">
                  <c:v>60</c:v>
                </c:pt>
                <c:pt idx="18">
                  <c:v>53.7</c:v>
                </c:pt>
                <c:pt idx="19">
                  <c:v>50</c:v>
                </c:pt>
                <c:pt idx="20">
                  <c:v>76.5</c:v>
                </c:pt>
                <c:pt idx="21">
                  <c:v>41.2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DE9-456E-A27D-37CA4EDC5F2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- 62,9%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62.9</c:v>
                </c:pt>
                <c:pt idx="1">
                  <c:v>62.9</c:v>
                </c:pt>
                <c:pt idx="2">
                  <c:v>62.9</c:v>
                </c:pt>
                <c:pt idx="3">
                  <c:v>62.9</c:v>
                </c:pt>
                <c:pt idx="4">
                  <c:v>62.9</c:v>
                </c:pt>
                <c:pt idx="5">
                  <c:v>62.9</c:v>
                </c:pt>
                <c:pt idx="6">
                  <c:v>62.9</c:v>
                </c:pt>
                <c:pt idx="7">
                  <c:v>62.9</c:v>
                </c:pt>
                <c:pt idx="8">
                  <c:v>62.9</c:v>
                </c:pt>
                <c:pt idx="9">
                  <c:v>62.9</c:v>
                </c:pt>
                <c:pt idx="10">
                  <c:v>62.9</c:v>
                </c:pt>
                <c:pt idx="11">
                  <c:v>62.9</c:v>
                </c:pt>
                <c:pt idx="12">
                  <c:v>62.9</c:v>
                </c:pt>
                <c:pt idx="13">
                  <c:v>62.9</c:v>
                </c:pt>
                <c:pt idx="14">
                  <c:v>62.9</c:v>
                </c:pt>
                <c:pt idx="15">
                  <c:v>62.9</c:v>
                </c:pt>
                <c:pt idx="16">
                  <c:v>62.9</c:v>
                </c:pt>
                <c:pt idx="17">
                  <c:v>62.9</c:v>
                </c:pt>
                <c:pt idx="18">
                  <c:v>62.9</c:v>
                </c:pt>
                <c:pt idx="19">
                  <c:v>62.9</c:v>
                </c:pt>
                <c:pt idx="20">
                  <c:v>62.9</c:v>
                </c:pt>
                <c:pt idx="21">
                  <c:v>62.9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DE9-456E-A27D-37CA4EDC5F2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- 70,3%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70.3</c:v>
                </c:pt>
                <c:pt idx="1">
                  <c:v>70.3</c:v>
                </c:pt>
                <c:pt idx="2">
                  <c:v>70.3</c:v>
                </c:pt>
                <c:pt idx="3">
                  <c:v>70.3</c:v>
                </c:pt>
                <c:pt idx="4">
                  <c:v>70.3</c:v>
                </c:pt>
                <c:pt idx="5">
                  <c:v>70.3</c:v>
                </c:pt>
                <c:pt idx="6">
                  <c:v>70.3</c:v>
                </c:pt>
                <c:pt idx="7">
                  <c:v>70.3</c:v>
                </c:pt>
                <c:pt idx="8">
                  <c:v>70.3</c:v>
                </c:pt>
                <c:pt idx="9">
                  <c:v>70.3</c:v>
                </c:pt>
                <c:pt idx="10">
                  <c:v>70.3</c:v>
                </c:pt>
                <c:pt idx="11">
                  <c:v>70.3</c:v>
                </c:pt>
                <c:pt idx="12">
                  <c:v>70.3</c:v>
                </c:pt>
                <c:pt idx="13">
                  <c:v>70.3</c:v>
                </c:pt>
                <c:pt idx="14">
                  <c:v>70.3</c:v>
                </c:pt>
                <c:pt idx="15">
                  <c:v>70.3</c:v>
                </c:pt>
                <c:pt idx="16">
                  <c:v>70.3</c:v>
                </c:pt>
                <c:pt idx="17">
                  <c:v>70.3</c:v>
                </c:pt>
                <c:pt idx="18">
                  <c:v>70.3</c:v>
                </c:pt>
                <c:pt idx="19">
                  <c:v>70.3</c:v>
                </c:pt>
                <c:pt idx="20">
                  <c:v>70.3</c:v>
                </c:pt>
                <c:pt idx="21">
                  <c:v>70.3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DE9-456E-A27D-37CA4EDC5F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6523136"/>
        <c:axId val="306627328"/>
      </c:lineChart>
      <c:catAx>
        <c:axId val="306523136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306627328"/>
        <c:crosses val="autoZero"/>
        <c:auto val="1"/>
        <c:lblAlgn val="ctr"/>
        <c:lblOffset val="100"/>
        <c:noMultiLvlLbl val="0"/>
      </c:catAx>
      <c:valAx>
        <c:axId val="306627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65231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результат по Феодосии - 57,3%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75</c:v>
                </c:pt>
                <c:pt idx="1">
                  <c:v>51</c:v>
                </c:pt>
                <c:pt idx="2">
                  <c:v>68.2</c:v>
                </c:pt>
                <c:pt idx="3">
                  <c:v>43.8</c:v>
                </c:pt>
                <c:pt idx="4">
                  <c:v>84.7</c:v>
                </c:pt>
                <c:pt idx="5">
                  <c:v>66.599999999999994</c:v>
                </c:pt>
                <c:pt idx="6">
                  <c:v>36.4</c:v>
                </c:pt>
                <c:pt idx="7">
                  <c:v>68.7</c:v>
                </c:pt>
                <c:pt idx="8">
                  <c:v>45.5</c:v>
                </c:pt>
                <c:pt idx="9">
                  <c:v>70</c:v>
                </c:pt>
                <c:pt idx="10">
                  <c:v>61.1</c:v>
                </c:pt>
                <c:pt idx="11">
                  <c:v>48</c:v>
                </c:pt>
                <c:pt idx="12">
                  <c:v>66.599999999999994</c:v>
                </c:pt>
                <c:pt idx="13">
                  <c:v>53.2</c:v>
                </c:pt>
                <c:pt idx="14">
                  <c:v>47.3</c:v>
                </c:pt>
                <c:pt idx="15">
                  <c:v>71.400000000000006</c:v>
                </c:pt>
                <c:pt idx="16">
                  <c:v>71.400000000000006</c:v>
                </c:pt>
                <c:pt idx="17">
                  <c:v>45.5</c:v>
                </c:pt>
                <c:pt idx="18">
                  <c:v>48</c:v>
                </c:pt>
                <c:pt idx="19">
                  <c:v>61.6</c:v>
                </c:pt>
                <c:pt idx="20">
                  <c:v>52.8</c:v>
                </c:pt>
                <c:pt idx="21">
                  <c:v>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816-452C-A5DC-847AD4007B3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- 45,9%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45.9</c:v>
                </c:pt>
                <c:pt idx="1">
                  <c:v>45.9</c:v>
                </c:pt>
                <c:pt idx="2">
                  <c:v>45.9</c:v>
                </c:pt>
                <c:pt idx="3">
                  <c:v>45.9</c:v>
                </c:pt>
                <c:pt idx="4">
                  <c:v>45.9</c:v>
                </c:pt>
                <c:pt idx="5">
                  <c:v>45.9</c:v>
                </c:pt>
                <c:pt idx="6">
                  <c:v>45.9</c:v>
                </c:pt>
                <c:pt idx="7">
                  <c:v>45.9</c:v>
                </c:pt>
                <c:pt idx="8">
                  <c:v>45.9</c:v>
                </c:pt>
                <c:pt idx="9">
                  <c:v>45.9</c:v>
                </c:pt>
                <c:pt idx="10">
                  <c:v>45.9</c:v>
                </c:pt>
                <c:pt idx="11">
                  <c:v>45.9</c:v>
                </c:pt>
                <c:pt idx="12">
                  <c:v>45.9</c:v>
                </c:pt>
                <c:pt idx="13">
                  <c:v>45.9</c:v>
                </c:pt>
                <c:pt idx="14">
                  <c:v>45.9</c:v>
                </c:pt>
                <c:pt idx="15">
                  <c:v>45.9</c:v>
                </c:pt>
                <c:pt idx="16">
                  <c:v>45.9</c:v>
                </c:pt>
                <c:pt idx="17">
                  <c:v>45.9</c:v>
                </c:pt>
                <c:pt idx="18">
                  <c:v>45.9</c:v>
                </c:pt>
                <c:pt idx="19">
                  <c:v>45.9</c:v>
                </c:pt>
                <c:pt idx="20">
                  <c:v>45.9</c:v>
                </c:pt>
                <c:pt idx="21">
                  <c:v>45.9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816-452C-A5DC-847AD4007B3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- 43,5%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43.5</c:v>
                </c:pt>
                <c:pt idx="1">
                  <c:v>43.5</c:v>
                </c:pt>
                <c:pt idx="2">
                  <c:v>43.5</c:v>
                </c:pt>
                <c:pt idx="3">
                  <c:v>43.5</c:v>
                </c:pt>
                <c:pt idx="4">
                  <c:v>43.5</c:v>
                </c:pt>
                <c:pt idx="5">
                  <c:v>43.5</c:v>
                </c:pt>
                <c:pt idx="6">
                  <c:v>43.5</c:v>
                </c:pt>
                <c:pt idx="7">
                  <c:v>43.5</c:v>
                </c:pt>
                <c:pt idx="8">
                  <c:v>43.5</c:v>
                </c:pt>
                <c:pt idx="9">
                  <c:v>43.5</c:v>
                </c:pt>
                <c:pt idx="10">
                  <c:v>43.5</c:v>
                </c:pt>
                <c:pt idx="11">
                  <c:v>43.5</c:v>
                </c:pt>
                <c:pt idx="12">
                  <c:v>43.5</c:v>
                </c:pt>
                <c:pt idx="13">
                  <c:v>43.5</c:v>
                </c:pt>
                <c:pt idx="14">
                  <c:v>43.5</c:v>
                </c:pt>
                <c:pt idx="15">
                  <c:v>43.5</c:v>
                </c:pt>
                <c:pt idx="16">
                  <c:v>43.5</c:v>
                </c:pt>
                <c:pt idx="17">
                  <c:v>43.5</c:v>
                </c:pt>
                <c:pt idx="18">
                  <c:v>43.5</c:v>
                </c:pt>
                <c:pt idx="19">
                  <c:v>43.5</c:v>
                </c:pt>
                <c:pt idx="20">
                  <c:v>43.5</c:v>
                </c:pt>
                <c:pt idx="21">
                  <c:v>43.5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816-452C-A5DC-847AD4007B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9415040"/>
        <c:axId val="295781120"/>
      </c:lineChart>
      <c:catAx>
        <c:axId val="25941504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95781120"/>
        <c:crosses val="autoZero"/>
        <c:auto val="1"/>
        <c:lblAlgn val="ctr"/>
        <c:lblOffset val="100"/>
        <c:noMultiLvlLbl val="0"/>
      </c:catAx>
      <c:valAx>
        <c:axId val="295781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94150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4.4057617797775277E-2"/>
          <c:w val="0.74829779090113735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ФЕОДОСИЯ</c:v>
                </c:pt>
              </c:strCache>
            </c:strRef>
          </c:tx>
          <c:spPr>
            <a:solidFill>
              <a:srgbClr val="507AF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6.1</c:v>
                </c:pt>
                <c:pt idx="1">
                  <c:v>52</c:v>
                </c:pt>
                <c:pt idx="2">
                  <c:v>36</c:v>
                </c:pt>
                <c:pt idx="3">
                  <c:v>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BA-4D59-8912-8AD946C1B93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РК</c:v>
                </c:pt>
              </c:strCache>
            </c:strRef>
          </c:tx>
          <c:spPr>
            <a:solidFill>
              <a:srgbClr val="29C55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6.4</c:v>
                </c:pt>
                <c:pt idx="1">
                  <c:v>51.7</c:v>
                </c:pt>
                <c:pt idx="2">
                  <c:v>36.200000000000003</c:v>
                </c:pt>
                <c:pt idx="3">
                  <c:v>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BA-4D59-8912-8AD946C1B93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rgbClr val="EC42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4.3</c:v>
                </c:pt>
                <c:pt idx="1">
                  <c:v>45.4</c:v>
                </c:pt>
                <c:pt idx="2">
                  <c:v>41.5</c:v>
                </c:pt>
                <c:pt idx="3">
                  <c:v>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9BA-4D59-8912-8AD946C1B9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6188160"/>
        <c:axId val="296194048"/>
        <c:axId val="0"/>
      </c:bar3DChart>
      <c:catAx>
        <c:axId val="296188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6194048"/>
        <c:crosses val="autoZero"/>
        <c:auto val="1"/>
        <c:lblAlgn val="ctr"/>
        <c:lblOffset val="100"/>
        <c:noMultiLvlLbl val="0"/>
      </c:catAx>
      <c:valAx>
        <c:axId val="296194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6188160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 по Феодосии – 6,1%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0</c:v>
                </c:pt>
                <c:pt idx="1">
                  <c:v>2.1</c:v>
                </c:pt>
                <c:pt idx="2">
                  <c:v>14.3</c:v>
                </c:pt>
                <c:pt idx="3">
                  <c:v>18.8</c:v>
                </c:pt>
                <c:pt idx="4">
                  <c:v>0</c:v>
                </c:pt>
                <c:pt idx="5">
                  <c:v>0</c:v>
                </c:pt>
                <c:pt idx="6">
                  <c:v>2.5</c:v>
                </c:pt>
                <c:pt idx="7">
                  <c:v>5.9</c:v>
                </c:pt>
                <c:pt idx="8">
                  <c:v>6.5</c:v>
                </c:pt>
                <c:pt idx="9">
                  <c:v>2</c:v>
                </c:pt>
                <c:pt idx="10">
                  <c:v>2.9</c:v>
                </c:pt>
                <c:pt idx="11">
                  <c:v>16.7</c:v>
                </c:pt>
                <c:pt idx="12">
                  <c:v>20</c:v>
                </c:pt>
                <c:pt idx="13">
                  <c:v>10.3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7.7</c:v>
                </c:pt>
                <c:pt idx="18">
                  <c:v>6.1</c:v>
                </c:pt>
                <c:pt idx="19">
                  <c:v>0</c:v>
                </c:pt>
                <c:pt idx="20">
                  <c:v>15.8</c:v>
                </c:pt>
                <c:pt idx="21">
                  <c:v>12.5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8F-44FF-BEEB-584EC14AA81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– 6,4%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6.4</c:v>
                </c:pt>
                <c:pt idx="1">
                  <c:v>6.4</c:v>
                </c:pt>
                <c:pt idx="2">
                  <c:v>6.4</c:v>
                </c:pt>
                <c:pt idx="3">
                  <c:v>6.4</c:v>
                </c:pt>
                <c:pt idx="4">
                  <c:v>6.4</c:v>
                </c:pt>
                <c:pt idx="5">
                  <c:v>6.4</c:v>
                </c:pt>
                <c:pt idx="6">
                  <c:v>6.4</c:v>
                </c:pt>
                <c:pt idx="7">
                  <c:v>6.4</c:v>
                </c:pt>
                <c:pt idx="8">
                  <c:v>6.4</c:v>
                </c:pt>
                <c:pt idx="9">
                  <c:v>6.4</c:v>
                </c:pt>
                <c:pt idx="10">
                  <c:v>6.4</c:v>
                </c:pt>
                <c:pt idx="11">
                  <c:v>6.4</c:v>
                </c:pt>
                <c:pt idx="12">
                  <c:v>6.4</c:v>
                </c:pt>
                <c:pt idx="13">
                  <c:v>6.4</c:v>
                </c:pt>
                <c:pt idx="14">
                  <c:v>6.4</c:v>
                </c:pt>
                <c:pt idx="15">
                  <c:v>6.4</c:v>
                </c:pt>
                <c:pt idx="16">
                  <c:v>6.4</c:v>
                </c:pt>
                <c:pt idx="17">
                  <c:v>6.4</c:v>
                </c:pt>
                <c:pt idx="18">
                  <c:v>6.4</c:v>
                </c:pt>
                <c:pt idx="19">
                  <c:v>6.4</c:v>
                </c:pt>
                <c:pt idx="20">
                  <c:v>6.4</c:v>
                </c:pt>
                <c:pt idx="21">
                  <c:v>6.4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A8F-44FF-BEEB-584EC14AA81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- 4,3%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4.3</c:v>
                </c:pt>
                <c:pt idx="1">
                  <c:v>4.3</c:v>
                </c:pt>
                <c:pt idx="2">
                  <c:v>4.3</c:v>
                </c:pt>
                <c:pt idx="3">
                  <c:v>4.3</c:v>
                </c:pt>
                <c:pt idx="4">
                  <c:v>4.3</c:v>
                </c:pt>
                <c:pt idx="5">
                  <c:v>4.3</c:v>
                </c:pt>
                <c:pt idx="6">
                  <c:v>4.3</c:v>
                </c:pt>
                <c:pt idx="7">
                  <c:v>4.3</c:v>
                </c:pt>
                <c:pt idx="8">
                  <c:v>4.3</c:v>
                </c:pt>
                <c:pt idx="9">
                  <c:v>4.3</c:v>
                </c:pt>
                <c:pt idx="10">
                  <c:v>4.3</c:v>
                </c:pt>
                <c:pt idx="11">
                  <c:v>4.3</c:v>
                </c:pt>
                <c:pt idx="12">
                  <c:v>4.3</c:v>
                </c:pt>
                <c:pt idx="13">
                  <c:v>4.3</c:v>
                </c:pt>
                <c:pt idx="14">
                  <c:v>4.3</c:v>
                </c:pt>
                <c:pt idx="15">
                  <c:v>4.3</c:v>
                </c:pt>
                <c:pt idx="16">
                  <c:v>4.3</c:v>
                </c:pt>
                <c:pt idx="17">
                  <c:v>4.3</c:v>
                </c:pt>
                <c:pt idx="18">
                  <c:v>4.3</c:v>
                </c:pt>
                <c:pt idx="19">
                  <c:v>4.3</c:v>
                </c:pt>
                <c:pt idx="20">
                  <c:v>4.3</c:v>
                </c:pt>
                <c:pt idx="21">
                  <c:v>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A8F-44FF-BEEB-584EC14AA8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6220928"/>
        <c:axId val="296222720"/>
      </c:lineChart>
      <c:catAx>
        <c:axId val="296220928"/>
        <c:scaling>
          <c:orientation val="minMax"/>
        </c:scaling>
        <c:delete val="0"/>
        <c:axPos val="b"/>
        <c:majorGridlines/>
        <c:numFmt formatCode="General" sourceLinked="0"/>
        <c:majorTickMark val="in"/>
        <c:minorTickMark val="in"/>
        <c:tickLblPos val="nextTo"/>
        <c:crossAx val="296222720"/>
        <c:crosses val="autoZero"/>
        <c:auto val="1"/>
        <c:lblAlgn val="ctr"/>
        <c:lblOffset val="100"/>
        <c:noMultiLvlLbl val="0"/>
      </c:catAx>
      <c:valAx>
        <c:axId val="296222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62209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результат по Феодосии 41,9%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28.9</c:v>
                </c:pt>
                <c:pt idx="1">
                  <c:v>54.2</c:v>
                </c:pt>
                <c:pt idx="2">
                  <c:v>4.8</c:v>
                </c:pt>
                <c:pt idx="3">
                  <c:v>25</c:v>
                </c:pt>
                <c:pt idx="4">
                  <c:v>70.8</c:v>
                </c:pt>
                <c:pt idx="5">
                  <c:v>55.6</c:v>
                </c:pt>
                <c:pt idx="6">
                  <c:v>55</c:v>
                </c:pt>
                <c:pt idx="7">
                  <c:v>53</c:v>
                </c:pt>
                <c:pt idx="8">
                  <c:v>30.5</c:v>
                </c:pt>
                <c:pt idx="9">
                  <c:v>80</c:v>
                </c:pt>
                <c:pt idx="10">
                  <c:v>50</c:v>
                </c:pt>
                <c:pt idx="11">
                  <c:v>8.3000000000000007</c:v>
                </c:pt>
                <c:pt idx="12">
                  <c:v>10</c:v>
                </c:pt>
                <c:pt idx="13">
                  <c:v>53.9</c:v>
                </c:pt>
                <c:pt idx="14">
                  <c:v>53</c:v>
                </c:pt>
                <c:pt idx="15">
                  <c:v>33.299999999999997</c:v>
                </c:pt>
                <c:pt idx="16">
                  <c:v>44.3</c:v>
                </c:pt>
                <c:pt idx="17">
                  <c:v>30.8</c:v>
                </c:pt>
                <c:pt idx="18">
                  <c:v>36.700000000000003</c:v>
                </c:pt>
                <c:pt idx="19">
                  <c:v>53.9</c:v>
                </c:pt>
                <c:pt idx="20">
                  <c:v>21.1</c:v>
                </c:pt>
                <c:pt idx="21">
                  <c:v>41.7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296-467B-ABD3-ADC36D39494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- 41,8%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41.8</c:v>
                </c:pt>
                <c:pt idx="1">
                  <c:v>41.8</c:v>
                </c:pt>
                <c:pt idx="2">
                  <c:v>41.8</c:v>
                </c:pt>
                <c:pt idx="3">
                  <c:v>41.8</c:v>
                </c:pt>
                <c:pt idx="4">
                  <c:v>41.8</c:v>
                </c:pt>
                <c:pt idx="5">
                  <c:v>41.8</c:v>
                </c:pt>
                <c:pt idx="6">
                  <c:v>41.8</c:v>
                </c:pt>
                <c:pt idx="7">
                  <c:v>41.8</c:v>
                </c:pt>
                <c:pt idx="8">
                  <c:v>41.8</c:v>
                </c:pt>
                <c:pt idx="9">
                  <c:v>41.8</c:v>
                </c:pt>
                <c:pt idx="10">
                  <c:v>41.8</c:v>
                </c:pt>
                <c:pt idx="11">
                  <c:v>41.8</c:v>
                </c:pt>
                <c:pt idx="12">
                  <c:v>41.8</c:v>
                </c:pt>
                <c:pt idx="13">
                  <c:v>41.8</c:v>
                </c:pt>
                <c:pt idx="14">
                  <c:v>41.8</c:v>
                </c:pt>
                <c:pt idx="15">
                  <c:v>41.8</c:v>
                </c:pt>
                <c:pt idx="16">
                  <c:v>41.8</c:v>
                </c:pt>
                <c:pt idx="17">
                  <c:v>41.8</c:v>
                </c:pt>
                <c:pt idx="18">
                  <c:v>41.8</c:v>
                </c:pt>
                <c:pt idx="19">
                  <c:v>41.8</c:v>
                </c:pt>
                <c:pt idx="20">
                  <c:v>41.8</c:v>
                </c:pt>
                <c:pt idx="21">
                  <c:v>41.8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296-467B-ABD3-ADC36D39494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- 50,4%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50.4</c:v>
                </c:pt>
                <c:pt idx="1">
                  <c:v>50.4</c:v>
                </c:pt>
                <c:pt idx="2">
                  <c:v>50.4</c:v>
                </c:pt>
                <c:pt idx="3">
                  <c:v>50.4</c:v>
                </c:pt>
                <c:pt idx="4">
                  <c:v>50.4</c:v>
                </c:pt>
                <c:pt idx="5">
                  <c:v>50.4</c:v>
                </c:pt>
                <c:pt idx="6">
                  <c:v>50.4</c:v>
                </c:pt>
                <c:pt idx="7">
                  <c:v>50.4</c:v>
                </c:pt>
                <c:pt idx="8">
                  <c:v>50.4</c:v>
                </c:pt>
                <c:pt idx="9">
                  <c:v>50.4</c:v>
                </c:pt>
                <c:pt idx="10">
                  <c:v>50.4</c:v>
                </c:pt>
                <c:pt idx="11">
                  <c:v>50.4</c:v>
                </c:pt>
                <c:pt idx="12">
                  <c:v>50.4</c:v>
                </c:pt>
                <c:pt idx="13">
                  <c:v>50.4</c:v>
                </c:pt>
                <c:pt idx="14">
                  <c:v>50.4</c:v>
                </c:pt>
                <c:pt idx="15">
                  <c:v>50.4</c:v>
                </c:pt>
                <c:pt idx="16">
                  <c:v>50.4</c:v>
                </c:pt>
                <c:pt idx="17">
                  <c:v>50.4</c:v>
                </c:pt>
                <c:pt idx="18">
                  <c:v>50.4</c:v>
                </c:pt>
                <c:pt idx="19">
                  <c:v>50.4</c:v>
                </c:pt>
                <c:pt idx="20">
                  <c:v>50.4</c:v>
                </c:pt>
                <c:pt idx="21">
                  <c:v>50.4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296-467B-ABD3-ADC36D3949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6285312"/>
        <c:axId val="296286848"/>
      </c:lineChart>
      <c:catAx>
        <c:axId val="296285312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296286848"/>
        <c:crosses val="autoZero"/>
        <c:auto val="1"/>
        <c:lblAlgn val="ctr"/>
        <c:lblOffset val="100"/>
        <c:noMultiLvlLbl val="0"/>
      </c:catAx>
      <c:valAx>
        <c:axId val="296286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6285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4.4057617797775277E-2"/>
          <c:w val="0.74829779090113735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ФЕОДОСИЯ</c:v>
                </c:pt>
              </c:strCache>
            </c:strRef>
          </c:tx>
          <c:spPr>
            <a:solidFill>
              <a:srgbClr val="507AF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5.8</c:v>
                </c:pt>
                <c:pt idx="1">
                  <c:v>36</c:v>
                </c:pt>
                <c:pt idx="2">
                  <c:v>41.6</c:v>
                </c:pt>
                <c:pt idx="3">
                  <c:v>16.600000000000001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E9-4D09-BEB7-4C1E1E7377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РК</c:v>
                </c:pt>
              </c:strCache>
            </c:strRef>
          </c:tx>
          <c:spPr>
            <a:solidFill>
              <a:srgbClr val="29C55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6.6</c:v>
                </c:pt>
                <c:pt idx="1">
                  <c:v>39.700000000000003</c:v>
                </c:pt>
                <c:pt idx="2">
                  <c:v>38.700000000000003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E9-4D09-BEB7-4C1E1E7377D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rgbClr val="EC42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6.5</c:v>
                </c:pt>
                <c:pt idx="1">
                  <c:v>37.799999999999997</c:v>
                </c:pt>
                <c:pt idx="2">
                  <c:v>39.4</c:v>
                </c:pt>
                <c:pt idx="3">
                  <c:v>16.399999999999999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E9-4D09-BEB7-4C1E1E7377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6325504"/>
        <c:axId val="296327040"/>
        <c:axId val="0"/>
      </c:bar3DChart>
      <c:catAx>
        <c:axId val="296325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6327040"/>
        <c:crosses val="autoZero"/>
        <c:auto val="1"/>
        <c:lblAlgn val="ctr"/>
        <c:lblOffset val="100"/>
        <c:noMultiLvlLbl val="0"/>
      </c:catAx>
      <c:valAx>
        <c:axId val="296327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6325504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 по Феодосии – 5,8%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0</c:v>
                </c:pt>
                <c:pt idx="1">
                  <c:v>2</c:v>
                </c:pt>
                <c:pt idx="2">
                  <c:v>11.5</c:v>
                </c:pt>
                <c:pt idx="3">
                  <c:v>10.8</c:v>
                </c:pt>
                <c:pt idx="4">
                  <c:v>0</c:v>
                </c:pt>
                <c:pt idx="5">
                  <c:v>0</c:v>
                </c:pt>
                <c:pt idx="6">
                  <c:v>4.3</c:v>
                </c:pt>
                <c:pt idx="7">
                  <c:v>0</c:v>
                </c:pt>
                <c:pt idx="8">
                  <c:v>9.6999999999999993</c:v>
                </c:pt>
                <c:pt idx="9">
                  <c:v>0</c:v>
                </c:pt>
                <c:pt idx="10">
                  <c:v>2.7</c:v>
                </c:pt>
                <c:pt idx="11">
                  <c:v>11.5</c:v>
                </c:pt>
                <c:pt idx="12">
                  <c:v>3.7</c:v>
                </c:pt>
                <c:pt idx="13">
                  <c:v>8</c:v>
                </c:pt>
                <c:pt idx="14">
                  <c:v>2</c:v>
                </c:pt>
                <c:pt idx="15">
                  <c:v>33.299999999999997</c:v>
                </c:pt>
                <c:pt idx="16">
                  <c:v>1.2</c:v>
                </c:pt>
                <c:pt idx="17">
                  <c:v>0</c:v>
                </c:pt>
                <c:pt idx="18">
                  <c:v>5.7</c:v>
                </c:pt>
                <c:pt idx="19">
                  <c:v>0</c:v>
                </c:pt>
                <c:pt idx="20">
                  <c:v>18.899999999999999</c:v>
                </c:pt>
                <c:pt idx="21">
                  <c:v>30.4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0C-4CBE-8B18-138716E0440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– 6,6%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6.6</c:v>
                </c:pt>
                <c:pt idx="1">
                  <c:v>6.6</c:v>
                </c:pt>
                <c:pt idx="2">
                  <c:v>6.6</c:v>
                </c:pt>
                <c:pt idx="3">
                  <c:v>6.6</c:v>
                </c:pt>
                <c:pt idx="4">
                  <c:v>6.6</c:v>
                </c:pt>
                <c:pt idx="5">
                  <c:v>6.6</c:v>
                </c:pt>
                <c:pt idx="6">
                  <c:v>6.6</c:v>
                </c:pt>
                <c:pt idx="7">
                  <c:v>6.6</c:v>
                </c:pt>
                <c:pt idx="8">
                  <c:v>6.6</c:v>
                </c:pt>
                <c:pt idx="9">
                  <c:v>6.6</c:v>
                </c:pt>
                <c:pt idx="10">
                  <c:v>6.6</c:v>
                </c:pt>
                <c:pt idx="11">
                  <c:v>6.6</c:v>
                </c:pt>
                <c:pt idx="12">
                  <c:v>6.6</c:v>
                </c:pt>
                <c:pt idx="13">
                  <c:v>6.6</c:v>
                </c:pt>
                <c:pt idx="14">
                  <c:v>6.6</c:v>
                </c:pt>
                <c:pt idx="15">
                  <c:v>6.6</c:v>
                </c:pt>
                <c:pt idx="16">
                  <c:v>6.6</c:v>
                </c:pt>
                <c:pt idx="17">
                  <c:v>6.6</c:v>
                </c:pt>
                <c:pt idx="18">
                  <c:v>6.6</c:v>
                </c:pt>
                <c:pt idx="19">
                  <c:v>6.6</c:v>
                </c:pt>
                <c:pt idx="20">
                  <c:v>6.6</c:v>
                </c:pt>
                <c:pt idx="21">
                  <c:v>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0C-4CBE-8B18-138716E0440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- 6,5%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6.5</c:v>
                </c:pt>
                <c:pt idx="1">
                  <c:v>6.5</c:v>
                </c:pt>
                <c:pt idx="2">
                  <c:v>6.5</c:v>
                </c:pt>
                <c:pt idx="3">
                  <c:v>6.5</c:v>
                </c:pt>
                <c:pt idx="4">
                  <c:v>6.5</c:v>
                </c:pt>
                <c:pt idx="5">
                  <c:v>6.5</c:v>
                </c:pt>
                <c:pt idx="6">
                  <c:v>6.5</c:v>
                </c:pt>
                <c:pt idx="7">
                  <c:v>6.5</c:v>
                </c:pt>
                <c:pt idx="8">
                  <c:v>6.5</c:v>
                </c:pt>
                <c:pt idx="9">
                  <c:v>6.5</c:v>
                </c:pt>
                <c:pt idx="10">
                  <c:v>6.5</c:v>
                </c:pt>
                <c:pt idx="11">
                  <c:v>6.5</c:v>
                </c:pt>
                <c:pt idx="12">
                  <c:v>6.5</c:v>
                </c:pt>
                <c:pt idx="13">
                  <c:v>6.5</c:v>
                </c:pt>
                <c:pt idx="14">
                  <c:v>6.5</c:v>
                </c:pt>
                <c:pt idx="15">
                  <c:v>6.5</c:v>
                </c:pt>
                <c:pt idx="16">
                  <c:v>6.5</c:v>
                </c:pt>
                <c:pt idx="17">
                  <c:v>6.5</c:v>
                </c:pt>
                <c:pt idx="18">
                  <c:v>6.5</c:v>
                </c:pt>
                <c:pt idx="19">
                  <c:v>6.5</c:v>
                </c:pt>
                <c:pt idx="20">
                  <c:v>6.5</c:v>
                </c:pt>
                <c:pt idx="21">
                  <c:v>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10C-4CBE-8B18-138716E044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7771392"/>
        <c:axId val="297772928"/>
      </c:lineChart>
      <c:catAx>
        <c:axId val="297771392"/>
        <c:scaling>
          <c:orientation val="minMax"/>
        </c:scaling>
        <c:delete val="0"/>
        <c:axPos val="b"/>
        <c:majorGridlines/>
        <c:numFmt formatCode="General" sourceLinked="0"/>
        <c:majorTickMark val="in"/>
        <c:minorTickMark val="in"/>
        <c:tickLblPos val="nextTo"/>
        <c:crossAx val="297772928"/>
        <c:crosses val="autoZero"/>
        <c:auto val="1"/>
        <c:lblAlgn val="ctr"/>
        <c:lblOffset val="100"/>
        <c:noMultiLvlLbl val="0"/>
      </c:catAx>
      <c:valAx>
        <c:axId val="297772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77713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результат по Феодосии - 58,2%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82.5</c:v>
                </c:pt>
                <c:pt idx="1">
                  <c:v>70</c:v>
                </c:pt>
                <c:pt idx="2">
                  <c:v>23</c:v>
                </c:pt>
                <c:pt idx="3">
                  <c:v>37.799999999999997</c:v>
                </c:pt>
                <c:pt idx="4">
                  <c:v>65.900000000000006</c:v>
                </c:pt>
                <c:pt idx="5">
                  <c:v>52.6</c:v>
                </c:pt>
                <c:pt idx="6">
                  <c:v>71.7</c:v>
                </c:pt>
                <c:pt idx="7">
                  <c:v>68.7</c:v>
                </c:pt>
                <c:pt idx="8">
                  <c:v>35.5</c:v>
                </c:pt>
                <c:pt idx="9">
                  <c:v>79.2</c:v>
                </c:pt>
                <c:pt idx="10">
                  <c:v>78.400000000000006</c:v>
                </c:pt>
                <c:pt idx="11">
                  <c:v>50</c:v>
                </c:pt>
                <c:pt idx="12">
                  <c:v>55.6</c:v>
                </c:pt>
                <c:pt idx="13">
                  <c:v>42</c:v>
                </c:pt>
                <c:pt idx="14">
                  <c:v>62</c:v>
                </c:pt>
                <c:pt idx="15">
                  <c:v>0</c:v>
                </c:pt>
                <c:pt idx="16">
                  <c:v>82.4</c:v>
                </c:pt>
                <c:pt idx="17">
                  <c:v>63.7</c:v>
                </c:pt>
                <c:pt idx="18">
                  <c:v>52.9</c:v>
                </c:pt>
                <c:pt idx="19">
                  <c:v>66.599999999999994</c:v>
                </c:pt>
                <c:pt idx="20">
                  <c:v>35.1</c:v>
                </c:pt>
                <c:pt idx="21">
                  <c:v>43.5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188-4A5F-AA5E-6B20DCCA9E4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- 53,7%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53.7</c:v>
                </c:pt>
                <c:pt idx="1">
                  <c:v>53.7</c:v>
                </c:pt>
                <c:pt idx="2">
                  <c:v>53.7</c:v>
                </c:pt>
                <c:pt idx="3">
                  <c:v>53.7</c:v>
                </c:pt>
                <c:pt idx="4">
                  <c:v>53.7</c:v>
                </c:pt>
                <c:pt idx="5">
                  <c:v>53.7</c:v>
                </c:pt>
                <c:pt idx="6">
                  <c:v>53.7</c:v>
                </c:pt>
                <c:pt idx="7">
                  <c:v>53.7</c:v>
                </c:pt>
                <c:pt idx="8">
                  <c:v>53.7</c:v>
                </c:pt>
                <c:pt idx="9">
                  <c:v>53.7</c:v>
                </c:pt>
                <c:pt idx="10">
                  <c:v>53.7</c:v>
                </c:pt>
                <c:pt idx="11">
                  <c:v>53.7</c:v>
                </c:pt>
                <c:pt idx="12">
                  <c:v>53.7</c:v>
                </c:pt>
                <c:pt idx="13">
                  <c:v>53.7</c:v>
                </c:pt>
                <c:pt idx="14">
                  <c:v>53.7</c:v>
                </c:pt>
                <c:pt idx="15">
                  <c:v>53.7</c:v>
                </c:pt>
                <c:pt idx="16">
                  <c:v>53.7</c:v>
                </c:pt>
                <c:pt idx="17">
                  <c:v>53.7</c:v>
                </c:pt>
                <c:pt idx="18">
                  <c:v>53.7</c:v>
                </c:pt>
                <c:pt idx="19">
                  <c:v>53.7</c:v>
                </c:pt>
                <c:pt idx="20">
                  <c:v>53.7</c:v>
                </c:pt>
                <c:pt idx="21">
                  <c:v>53.7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188-4A5F-AA5E-6B20DCCA9E4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- 55,8%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55.8</c:v>
                </c:pt>
                <c:pt idx="1">
                  <c:v>55.8</c:v>
                </c:pt>
                <c:pt idx="2">
                  <c:v>55.8</c:v>
                </c:pt>
                <c:pt idx="3">
                  <c:v>55.8</c:v>
                </c:pt>
                <c:pt idx="4">
                  <c:v>55.8</c:v>
                </c:pt>
                <c:pt idx="5">
                  <c:v>55.8</c:v>
                </c:pt>
                <c:pt idx="6">
                  <c:v>55.8</c:v>
                </c:pt>
                <c:pt idx="7">
                  <c:v>55.8</c:v>
                </c:pt>
                <c:pt idx="8">
                  <c:v>55.8</c:v>
                </c:pt>
                <c:pt idx="9">
                  <c:v>55.8</c:v>
                </c:pt>
                <c:pt idx="10">
                  <c:v>55.8</c:v>
                </c:pt>
                <c:pt idx="11">
                  <c:v>55.8</c:v>
                </c:pt>
                <c:pt idx="12">
                  <c:v>55.8</c:v>
                </c:pt>
                <c:pt idx="13">
                  <c:v>55.8</c:v>
                </c:pt>
                <c:pt idx="14">
                  <c:v>55.8</c:v>
                </c:pt>
                <c:pt idx="15">
                  <c:v>55.8</c:v>
                </c:pt>
                <c:pt idx="16">
                  <c:v>55.8</c:v>
                </c:pt>
                <c:pt idx="17">
                  <c:v>55.8</c:v>
                </c:pt>
                <c:pt idx="18">
                  <c:v>55.8</c:v>
                </c:pt>
                <c:pt idx="19">
                  <c:v>55.8</c:v>
                </c:pt>
                <c:pt idx="20">
                  <c:v>55.8</c:v>
                </c:pt>
                <c:pt idx="21">
                  <c:v>55.8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188-4A5F-AA5E-6B20DCCA9E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8445824"/>
        <c:axId val="298582784"/>
      </c:lineChart>
      <c:catAx>
        <c:axId val="298445824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298582784"/>
        <c:crosses val="autoZero"/>
        <c:auto val="1"/>
        <c:lblAlgn val="ctr"/>
        <c:lblOffset val="100"/>
        <c:noMultiLvlLbl val="0"/>
      </c:catAx>
      <c:valAx>
        <c:axId val="298582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8445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4.4057617797775277E-2"/>
          <c:w val="0.74829779090113735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ФЕОДОСИЯ</c:v>
                </c:pt>
              </c:strCache>
            </c:strRef>
          </c:tx>
          <c:spPr>
            <a:solidFill>
              <a:srgbClr val="507AF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11.8</c:v>
                </c:pt>
                <c:pt idx="1">
                  <c:v>42.4</c:v>
                </c:pt>
                <c:pt idx="2">
                  <c:v>29.4</c:v>
                </c:pt>
                <c:pt idx="3">
                  <c:v>16.5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7F-4600-A54A-28D1119F715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РК</c:v>
                </c:pt>
              </c:strCache>
            </c:strRef>
          </c:tx>
          <c:spPr>
            <a:solidFill>
              <a:srgbClr val="29C55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  <c:pt idx="1">
                  <c:v>44.3</c:v>
                </c:pt>
                <c:pt idx="2">
                  <c:v>32.9</c:v>
                </c:pt>
                <c:pt idx="3">
                  <c:v>12.3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7F-4600-A54A-28D1119F715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rgbClr val="EC42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9.3000000000000007</c:v>
                </c:pt>
                <c:pt idx="1">
                  <c:v>40.700000000000003</c:v>
                </c:pt>
                <c:pt idx="2">
                  <c:v>35.4</c:v>
                </c:pt>
                <c:pt idx="3">
                  <c:v>14.6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07F-4600-A54A-28D1119F71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8633472"/>
        <c:axId val="298782720"/>
        <c:axId val="0"/>
      </c:bar3DChart>
      <c:catAx>
        <c:axId val="298633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8782720"/>
        <c:crosses val="autoZero"/>
        <c:auto val="1"/>
        <c:lblAlgn val="ctr"/>
        <c:lblOffset val="100"/>
        <c:noMultiLvlLbl val="0"/>
      </c:catAx>
      <c:valAx>
        <c:axId val="298782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8633472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 по Феодосии – 11,8%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12.8</c:v>
                </c:pt>
                <c:pt idx="1">
                  <c:v>0</c:v>
                </c:pt>
                <c:pt idx="2">
                  <c:v>3.7</c:v>
                </c:pt>
                <c:pt idx="3">
                  <c:v>50</c:v>
                </c:pt>
                <c:pt idx="4">
                  <c:v>2.2000000000000002</c:v>
                </c:pt>
                <c:pt idx="5">
                  <c:v>17.600000000000001</c:v>
                </c:pt>
                <c:pt idx="6">
                  <c:v>3.9</c:v>
                </c:pt>
                <c:pt idx="7">
                  <c:v>15.8</c:v>
                </c:pt>
                <c:pt idx="8">
                  <c:v>34.1</c:v>
                </c:pt>
                <c:pt idx="9">
                  <c:v>0</c:v>
                </c:pt>
                <c:pt idx="10">
                  <c:v>0</c:v>
                </c:pt>
                <c:pt idx="11">
                  <c:v>33.299999999999997</c:v>
                </c:pt>
                <c:pt idx="12">
                  <c:v>5.9</c:v>
                </c:pt>
                <c:pt idx="13">
                  <c:v>8.3000000000000007</c:v>
                </c:pt>
                <c:pt idx="14">
                  <c:v>0</c:v>
                </c:pt>
                <c:pt idx="15">
                  <c:v>42.9</c:v>
                </c:pt>
                <c:pt idx="16">
                  <c:v>3.3</c:v>
                </c:pt>
                <c:pt idx="17">
                  <c:v>18.2</c:v>
                </c:pt>
                <c:pt idx="18">
                  <c:v>8</c:v>
                </c:pt>
                <c:pt idx="19">
                  <c:v>0</c:v>
                </c:pt>
                <c:pt idx="20">
                  <c:v>13.5</c:v>
                </c:pt>
                <c:pt idx="21">
                  <c:v>28.3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0D1-4430-9D0B-F63AE08B8F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– 10%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0D1-4430-9D0B-F63AE08B8F3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- 9,3%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9.3000000000000007</c:v>
                </c:pt>
                <c:pt idx="1">
                  <c:v>9.3000000000000007</c:v>
                </c:pt>
                <c:pt idx="2">
                  <c:v>9.3000000000000007</c:v>
                </c:pt>
                <c:pt idx="3">
                  <c:v>9.3000000000000007</c:v>
                </c:pt>
                <c:pt idx="4">
                  <c:v>9.3000000000000007</c:v>
                </c:pt>
                <c:pt idx="5">
                  <c:v>9.3000000000000007</c:v>
                </c:pt>
                <c:pt idx="6">
                  <c:v>9.3000000000000007</c:v>
                </c:pt>
                <c:pt idx="7">
                  <c:v>9.3000000000000007</c:v>
                </c:pt>
                <c:pt idx="8">
                  <c:v>9.3000000000000007</c:v>
                </c:pt>
                <c:pt idx="9">
                  <c:v>9.3000000000000007</c:v>
                </c:pt>
                <c:pt idx="10">
                  <c:v>9.3000000000000007</c:v>
                </c:pt>
                <c:pt idx="11">
                  <c:v>9.3000000000000007</c:v>
                </c:pt>
                <c:pt idx="12">
                  <c:v>9.3000000000000007</c:v>
                </c:pt>
                <c:pt idx="13">
                  <c:v>9.3000000000000007</c:v>
                </c:pt>
                <c:pt idx="14">
                  <c:v>9.3000000000000007</c:v>
                </c:pt>
                <c:pt idx="15">
                  <c:v>9.3000000000000007</c:v>
                </c:pt>
                <c:pt idx="16">
                  <c:v>9.3000000000000007</c:v>
                </c:pt>
                <c:pt idx="17">
                  <c:v>9.3000000000000007</c:v>
                </c:pt>
                <c:pt idx="18">
                  <c:v>9.3000000000000007</c:v>
                </c:pt>
                <c:pt idx="19">
                  <c:v>9.3000000000000007</c:v>
                </c:pt>
                <c:pt idx="20">
                  <c:v>9.3000000000000007</c:v>
                </c:pt>
                <c:pt idx="21">
                  <c:v>9.3000000000000007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0D1-4430-9D0B-F63AE08B8F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8805504"/>
        <c:axId val="298811392"/>
      </c:lineChart>
      <c:catAx>
        <c:axId val="298805504"/>
        <c:scaling>
          <c:orientation val="minMax"/>
        </c:scaling>
        <c:delete val="0"/>
        <c:axPos val="b"/>
        <c:majorGridlines/>
        <c:numFmt formatCode="General" sourceLinked="0"/>
        <c:majorTickMark val="in"/>
        <c:minorTickMark val="in"/>
        <c:tickLblPos val="nextTo"/>
        <c:crossAx val="298811392"/>
        <c:crosses val="autoZero"/>
        <c:auto val="1"/>
        <c:lblAlgn val="ctr"/>
        <c:lblOffset val="100"/>
        <c:noMultiLvlLbl val="0"/>
      </c:catAx>
      <c:valAx>
        <c:axId val="298811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88055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результат по Феодосии - 45,9%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46.2</c:v>
                </c:pt>
                <c:pt idx="1">
                  <c:v>61.7</c:v>
                </c:pt>
                <c:pt idx="2">
                  <c:v>81.5</c:v>
                </c:pt>
                <c:pt idx="3">
                  <c:v>15.8</c:v>
                </c:pt>
                <c:pt idx="4">
                  <c:v>35.6</c:v>
                </c:pt>
                <c:pt idx="5">
                  <c:v>47.1</c:v>
                </c:pt>
                <c:pt idx="6">
                  <c:v>53</c:v>
                </c:pt>
                <c:pt idx="7">
                  <c:v>47.4</c:v>
                </c:pt>
                <c:pt idx="8">
                  <c:v>12.1</c:v>
                </c:pt>
                <c:pt idx="9">
                  <c:v>67.3</c:v>
                </c:pt>
                <c:pt idx="10">
                  <c:v>67.599999999999994</c:v>
                </c:pt>
                <c:pt idx="11">
                  <c:v>14.8</c:v>
                </c:pt>
                <c:pt idx="12">
                  <c:v>51</c:v>
                </c:pt>
                <c:pt idx="13">
                  <c:v>35.4</c:v>
                </c:pt>
                <c:pt idx="14">
                  <c:v>59.6</c:v>
                </c:pt>
                <c:pt idx="15">
                  <c:v>14.3</c:v>
                </c:pt>
                <c:pt idx="16">
                  <c:v>79.3</c:v>
                </c:pt>
                <c:pt idx="17">
                  <c:v>36.4</c:v>
                </c:pt>
                <c:pt idx="18">
                  <c:v>26</c:v>
                </c:pt>
                <c:pt idx="19">
                  <c:v>53.9</c:v>
                </c:pt>
                <c:pt idx="20">
                  <c:v>32.4</c:v>
                </c:pt>
                <c:pt idx="21">
                  <c:v>21.1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12A-438A-BC47-126F50D89A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- 45,2%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45.2</c:v>
                </c:pt>
                <c:pt idx="1">
                  <c:v>45.2</c:v>
                </c:pt>
                <c:pt idx="2">
                  <c:v>45.2</c:v>
                </c:pt>
                <c:pt idx="3">
                  <c:v>45.2</c:v>
                </c:pt>
                <c:pt idx="4">
                  <c:v>45.2</c:v>
                </c:pt>
                <c:pt idx="5">
                  <c:v>45.2</c:v>
                </c:pt>
                <c:pt idx="6">
                  <c:v>45.2</c:v>
                </c:pt>
                <c:pt idx="7">
                  <c:v>45.2</c:v>
                </c:pt>
                <c:pt idx="8">
                  <c:v>45.2</c:v>
                </c:pt>
                <c:pt idx="9">
                  <c:v>45.2</c:v>
                </c:pt>
                <c:pt idx="10">
                  <c:v>45.2</c:v>
                </c:pt>
                <c:pt idx="11">
                  <c:v>45.2</c:v>
                </c:pt>
                <c:pt idx="12">
                  <c:v>45.2</c:v>
                </c:pt>
                <c:pt idx="13">
                  <c:v>45.2</c:v>
                </c:pt>
                <c:pt idx="14">
                  <c:v>45.2</c:v>
                </c:pt>
                <c:pt idx="15">
                  <c:v>45.2</c:v>
                </c:pt>
                <c:pt idx="16">
                  <c:v>45.2</c:v>
                </c:pt>
                <c:pt idx="17">
                  <c:v>45.2</c:v>
                </c:pt>
                <c:pt idx="18">
                  <c:v>45.2</c:v>
                </c:pt>
                <c:pt idx="19">
                  <c:v>45.2</c:v>
                </c:pt>
                <c:pt idx="20">
                  <c:v>45.2</c:v>
                </c:pt>
                <c:pt idx="21">
                  <c:v>45.2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12A-438A-BC47-126F50D89A8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- 50%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  <c:pt idx="5">
                  <c:v>50</c:v>
                </c:pt>
                <c:pt idx="6">
                  <c:v>50</c:v>
                </c:pt>
                <c:pt idx="7">
                  <c:v>50</c:v>
                </c:pt>
                <c:pt idx="8">
                  <c:v>50</c:v>
                </c:pt>
                <c:pt idx="9">
                  <c:v>50</c:v>
                </c:pt>
                <c:pt idx="10">
                  <c:v>50</c:v>
                </c:pt>
                <c:pt idx="11">
                  <c:v>50</c:v>
                </c:pt>
                <c:pt idx="12">
                  <c:v>50</c:v>
                </c:pt>
                <c:pt idx="13">
                  <c:v>50</c:v>
                </c:pt>
                <c:pt idx="14">
                  <c:v>50</c:v>
                </c:pt>
                <c:pt idx="15">
                  <c:v>50</c:v>
                </c:pt>
                <c:pt idx="16">
                  <c:v>50</c:v>
                </c:pt>
                <c:pt idx="17">
                  <c:v>50</c:v>
                </c:pt>
                <c:pt idx="18">
                  <c:v>50</c:v>
                </c:pt>
                <c:pt idx="19">
                  <c:v>50</c:v>
                </c:pt>
                <c:pt idx="20">
                  <c:v>50</c:v>
                </c:pt>
                <c:pt idx="21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12A-438A-BC47-126F50D89A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8947712"/>
        <c:axId val="298949248"/>
      </c:lineChart>
      <c:catAx>
        <c:axId val="298947712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298949248"/>
        <c:crosses val="autoZero"/>
        <c:auto val="1"/>
        <c:lblAlgn val="ctr"/>
        <c:lblOffset val="100"/>
        <c:noMultiLvlLbl val="0"/>
      </c:catAx>
      <c:valAx>
        <c:axId val="298949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8947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4.4057617797775277E-2"/>
          <c:w val="0.74829779090113735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ФЕОДОСИЯ</c:v>
                </c:pt>
              </c:strCache>
            </c:strRef>
          </c:tx>
          <c:spPr>
            <a:solidFill>
              <a:srgbClr val="507AF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2.6</c:v>
                </c:pt>
                <c:pt idx="1">
                  <c:v>24.8</c:v>
                </c:pt>
                <c:pt idx="2">
                  <c:v>32.6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1E-4535-8E41-E2ED04387B2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РК</c:v>
                </c:pt>
              </c:strCache>
            </c:strRef>
          </c:tx>
          <c:spPr>
            <a:solidFill>
              <a:srgbClr val="29C55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2.7</c:v>
                </c:pt>
                <c:pt idx="1">
                  <c:v>25.5</c:v>
                </c:pt>
                <c:pt idx="2">
                  <c:v>34.6</c:v>
                </c:pt>
                <c:pt idx="3">
                  <c:v>37.200000000000003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1E-4535-8E41-E2ED04387B2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rgbClr val="EC42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1.9</c:v>
                </c:pt>
                <c:pt idx="1">
                  <c:v>20</c:v>
                </c:pt>
                <c:pt idx="2">
                  <c:v>30.1</c:v>
                </c:pt>
                <c:pt idx="3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1E-4535-8E41-E2ED04387B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949376"/>
        <c:axId val="52950912"/>
        <c:axId val="0"/>
      </c:bar3DChart>
      <c:catAx>
        <c:axId val="52949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950912"/>
        <c:crosses val="autoZero"/>
        <c:auto val="1"/>
        <c:lblAlgn val="ctr"/>
        <c:lblOffset val="100"/>
        <c:noMultiLvlLbl val="0"/>
      </c:catAx>
      <c:valAx>
        <c:axId val="52950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949376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4.4057617797775277E-2"/>
          <c:w val="0.74829779090113735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ФЕОДОСИЯ</c:v>
                </c:pt>
              </c:strCache>
            </c:strRef>
          </c:tx>
          <c:spPr>
            <a:solidFill>
              <a:srgbClr val="507AF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0.9</c:v>
                </c:pt>
                <c:pt idx="1">
                  <c:v>23.9</c:v>
                </c:pt>
                <c:pt idx="2">
                  <c:v>56.9</c:v>
                </c:pt>
                <c:pt idx="3">
                  <c:v>18.3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2E-4206-A51A-17CBAEFEB17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РК</c:v>
                </c:pt>
              </c:strCache>
            </c:strRef>
          </c:tx>
          <c:spPr>
            <a:solidFill>
              <a:srgbClr val="29C55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2.2999999999999998</c:v>
                </c:pt>
                <c:pt idx="1">
                  <c:v>29.9</c:v>
                </c:pt>
                <c:pt idx="2">
                  <c:v>50.6</c:v>
                </c:pt>
                <c:pt idx="3">
                  <c:v>17.3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2E-4206-A51A-17CBAEFEB17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rgbClr val="EC42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1.4</c:v>
                </c:pt>
                <c:pt idx="1">
                  <c:v>22.9</c:v>
                </c:pt>
                <c:pt idx="2">
                  <c:v>55.9</c:v>
                </c:pt>
                <c:pt idx="3">
                  <c:v>19.8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2E-4206-A51A-17CBAEFEB1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5676672"/>
        <c:axId val="305678208"/>
        <c:axId val="0"/>
      </c:bar3DChart>
      <c:catAx>
        <c:axId val="305676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5678208"/>
        <c:crosses val="autoZero"/>
        <c:auto val="1"/>
        <c:lblAlgn val="ctr"/>
        <c:lblOffset val="100"/>
        <c:noMultiLvlLbl val="0"/>
      </c:catAx>
      <c:valAx>
        <c:axId val="305678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5676672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результат по Феодосии - 75,2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Лист1!$A$2:$A$8</c:f>
              <c:strCache>
                <c:ptCount val="7"/>
                <c:pt idx="0">
                  <c:v>школа №4</c:v>
                </c:pt>
                <c:pt idx="1">
                  <c:v>школа №11</c:v>
                </c:pt>
                <c:pt idx="2">
                  <c:v>школа №12</c:v>
                </c:pt>
                <c:pt idx="3">
                  <c:v>школа №13</c:v>
                </c:pt>
                <c:pt idx="4">
                  <c:v>школа №14</c:v>
                </c:pt>
                <c:pt idx="5">
                  <c:v>школа №19</c:v>
                </c:pt>
                <c:pt idx="6">
                  <c:v>Щебет школа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57.2</c:v>
                </c:pt>
                <c:pt idx="1">
                  <c:v>80</c:v>
                </c:pt>
                <c:pt idx="2">
                  <c:v>72.7</c:v>
                </c:pt>
                <c:pt idx="3">
                  <c:v>61.5</c:v>
                </c:pt>
                <c:pt idx="4">
                  <c:v>83.3</c:v>
                </c:pt>
                <c:pt idx="5">
                  <c:v>100</c:v>
                </c:pt>
                <c:pt idx="6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ACD-4827-9C52-5C8DA5CABC9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- 67,9%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школа №4</c:v>
                </c:pt>
                <c:pt idx="1">
                  <c:v>школа №11</c:v>
                </c:pt>
                <c:pt idx="2">
                  <c:v>школа №12</c:v>
                </c:pt>
                <c:pt idx="3">
                  <c:v>школа №13</c:v>
                </c:pt>
                <c:pt idx="4">
                  <c:v>школа №14</c:v>
                </c:pt>
                <c:pt idx="5">
                  <c:v>школа №19</c:v>
                </c:pt>
                <c:pt idx="6">
                  <c:v>Щебет школа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67.900000000000006</c:v>
                </c:pt>
                <c:pt idx="1">
                  <c:v>67.900000000000006</c:v>
                </c:pt>
                <c:pt idx="2">
                  <c:v>67.900000000000006</c:v>
                </c:pt>
                <c:pt idx="3">
                  <c:v>67.900000000000006</c:v>
                </c:pt>
                <c:pt idx="4">
                  <c:v>67.900000000000006</c:v>
                </c:pt>
                <c:pt idx="5">
                  <c:v>67.900000000000006</c:v>
                </c:pt>
                <c:pt idx="6">
                  <c:v>67.900000000000006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ACD-4827-9C52-5C8DA5CABC9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- 75,7%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школа №4</c:v>
                </c:pt>
                <c:pt idx="1">
                  <c:v>школа №11</c:v>
                </c:pt>
                <c:pt idx="2">
                  <c:v>школа №12</c:v>
                </c:pt>
                <c:pt idx="3">
                  <c:v>школа №13</c:v>
                </c:pt>
                <c:pt idx="4">
                  <c:v>школа №14</c:v>
                </c:pt>
                <c:pt idx="5">
                  <c:v>школа №19</c:v>
                </c:pt>
                <c:pt idx="6">
                  <c:v>Щебет школа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75.7</c:v>
                </c:pt>
                <c:pt idx="1">
                  <c:v>75.7</c:v>
                </c:pt>
                <c:pt idx="2">
                  <c:v>75.7</c:v>
                </c:pt>
                <c:pt idx="3">
                  <c:v>75.7</c:v>
                </c:pt>
                <c:pt idx="4">
                  <c:v>75.7</c:v>
                </c:pt>
                <c:pt idx="5">
                  <c:v>75.7</c:v>
                </c:pt>
                <c:pt idx="6">
                  <c:v>75.7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ACD-4827-9C52-5C8DA5CABC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9075968"/>
        <c:axId val="298590976"/>
      </c:lineChart>
      <c:catAx>
        <c:axId val="229075968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298590976"/>
        <c:crosses val="autoZero"/>
        <c:auto val="1"/>
        <c:lblAlgn val="ctr"/>
        <c:lblOffset val="100"/>
        <c:noMultiLvlLbl val="0"/>
      </c:catAx>
      <c:valAx>
        <c:axId val="298590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90759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4.4057617797775277E-2"/>
          <c:w val="0.74829779090113735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ФЕОДОСИЯ</c:v>
                </c:pt>
              </c:strCache>
            </c:strRef>
          </c:tx>
          <c:spPr>
            <a:solidFill>
              <a:srgbClr val="507AF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3.45</c:v>
                </c:pt>
                <c:pt idx="1">
                  <c:v>28.8</c:v>
                </c:pt>
                <c:pt idx="2">
                  <c:v>59.6</c:v>
                </c:pt>
                <c:pt idx="3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EF-41BE-BC1D-D595E8B77C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РК</c:v>
                </c:pt>
              </c:strCache>
            </c:strRef>
          </c:tx>
          <c:spPr>
            <a:solidFill>
              <a:srgbClr val="29C55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4.5999999999999996</c:v>
                </c:pt>
                <c:pt idx="1">
                  <c:v>47.6</c:v>
                </c:pt>
                <c:pt idx="2">
                  <c:v>41.4</c:v>
                </c:pt>
                <c:pt idx="3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EF-41BE-BC1D-D595E8B77C7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rgbClr val="EC42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3.5</c:v>
                </c:pt>
                <c:pt idx="1">
                  <c:v>37.6</c:v>
                </c:pt>
                <c:pt idx="2">
                  <c:v>49.5</c:v>
                </c:pt>
                <c:pt idx="3">
                  <c:v>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EEF-41BE-BC1D-D595E8B77C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8839424"/>
        <c:axId val="305816704"/>
        <c:axId val="0"/>
      </c:bar3DChart>
      <c:catAx>
        <c:axId val="298839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5816704"/>
        <c:crosses val="autoZero"/>
        <c:auto val="1"/>
        <c:lblAlgn val="ctr"/>
        <c:lblOffset val="100"/>
        <c:noMultiLvlLbl val="0"/>
      </c:catAx>
      <c:valAx>
        <c:axId val="305816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8839424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 – 3,4%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Лист1!$A$2:$A$8</c:f>
              <c:strCache>
                <c:ptCount val="7"/>
                <c:pt idx="0">
                  <c:v>школа №3</c:v>
                </c:pt>
                <c:pt idx="1">
                  <c:v>школа №6</c:v>
                </c:pt>
                <c:pt idx="2">
                  <c:v>школа №8</c:v>
                </c:pt>
                <c:pt idx="3">
                  <c:v>школа №10</c:v>
                </c:pt>
                <c:pt idx="4">
                  <c:v>школа №15</c:v>
                </c:pt>
                <c:pt idx="5">
                  <c:v>школа №17</c:v>
                </c:pt>
                <c:pt idx="6">
                  <c:v>Кокт школа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1">
                  <c:v>28.6</c:v>
                </c:pt>
                <c:pt idx="2">
                  <c:v>0</c:v>
                </c:pt>
                <c:pt idx="3">
                  <c:v>7.1</c:v>
                </c:pt>
                <c:pt idx="4">
                  <c:v>0</c:v>
                </c:pt>
                <c:pt idx="5">
                  <c:v>0</c:v>
                </c:pt>
                <c:pt idx="6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49F-496A-A23E-FF51786E9F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– 4,6%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школа №3</c:v>
                </c:pt>
                <c:pt idx="1">
                  <c:v>школа №6</c:v>
                </c:pt>
                <c:pt idx="2">
                  <c:v>школа №8</c:v>
                </c:pt>
                <c:pt idx="3">
                  <c:v>школа №10</c:v>
                </c:pt>
                <c:pt idx="4">
                  <c:v>школа №15</c:v>
                </c:pt>
                <c:pt idx="5">
                  <c:v>школа №17</c:v>
                </c:pt>
                <c:pt idx="6">
                  <c:v>Кокт школа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4.5999999999999996</c:v>
                </c:pt>
                <c:pt idx="1">
                  <c:v>4.5999999999999996</c:v>
                </c:pt>
                <c:pt idx="2">
                  <c:v>4.5999999999999996</c:v>
                </c:pt>
                <c:pt idx="3">
                  <c:v>4.5999999999999996</c:v>
                </c:pt>
                <c:pt idx="4">
                  <c:v>4.5999999999999996</c:v>
                </c:pt>
                <c:pt idx="5">
                  <c:v>4.5999999999999996</c:v>
                </c:pt>
                <c:pt idx="6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49F-496A-A23E-FF51786E9FB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- 3,5%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школа №3</c:v>
                </c:pt>
                <c:pt idx="1">
                  <c:v>школа №6</c:v>
                </c:pt>
                <c:pt idx="2">
                  <c:v>школа №8</c:v>
                </c:pt>
                <c:pt idx="3">
                  <c:v>школа №10</c:v>
                </c:pt>
                <c:pt idx="4">
                  <c:v>школа №15</c:v>
                </c:pt>
                <c:pt idx="5">
                  <c:v>школа №17</c:v>
                </c:pt>
                <c:pt idx="6">
                  <c:v>Кокт школа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3.5</c:v>
                </c:pt>
                <c:pt idx="1">
                  <c:v>3.5</c:v>
                </c:pt>
                <c:pt idx="2">
                  <c:v>3.5</c:v>
                </c:pt>
                <c:pt idx="3">
                  <c:v>3.5</c:v>
                </c:pt>
                <c:pt idx="4">
                  <c:v>3.5</c:v>
                </c:pt>
                <c:pt idx="5">
                  <c:v>3.5</c:v>
                </c:pt>
                <c:pt idx="6">
                  <c:v>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49F-496A-A23E-FF51786E9F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5948928"/>
        <c:axId val="305958912"/>
      </c:lineChart>
      <c:catAx>
        <c:axId val="305948928"/>
        <c:scaling>
          <c:orientation val="minMax"/>
        </c:scaling>
        <c:delete val="0"/>
        <c:axPos val="b"/>
        <c:majorGridlines/>
        <c:numFmt formatCode="General" sourceLinked="0"/>
        <c:majorTickMark val="in"/>
        <c:minorTickMark val="in"/>
        <c:tickLblPos val="nextTo"/>
        <c:crossAx val="305958912"/>
        <c:crosses val="autoZero"/>
        <c:auto val="1"/>
        <c:lblAlgn val="ctr"/>
        <c:lblOffset val="100"/>
        <c:noMultiLvlLbl val="0"/>
      </c:catAx>
      <c:valAx>
        <c:axId val="305958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59489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"4" и "5" - 67,8%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Лист1!$A$2:$A$8</c:f>
              <c:strCache>
                <c:ptCount val="7"/>
                <c:pt idx="0">
                  <c:v>школа №3</c:v>
                </c:pt>
                <c:pt idx="1">
                  <c:v>школа №6</c:v>
                </c:pt>
                <c:pt idx="2">
                  <c:v>школа №8</c:v>
                </c:pt>
                <c:pt idx="3">
                  <c:v>школа №10</c:v>
                </c:pt>
                <c:pt idx="4">
                  <c:v>школа №15</c:v>
                </c:pt>
                <c:pt idx="5">
                  <c:v>школа №17</c:v>
                </c:pt>
                <c:pt idx="6">
                  <c:v>Кокт школа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81.2</c:v>
                </c:pt>
                <c:pt idx="1">
                  <c:v>0</c:v>
                </c:pt>
                <c:pt idx="2">
                  <c:v>45.5</c:v>
                </c:pt>
                <c:pt idx="3">
                  <c:v>64.3</c:v>
                </c:pt>
                <c:pt idx="4">
                  <c:v>85.8</c:v>
                </c:pt>
                <c:pt idx="5">
                  <c:v>79.099999999999994</c:v>
                </c:pt>
                <c:pt idx="6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628-48BE-B9F7-183289D38F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- 47,9%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школа №3</c:v>
                </c:pt>
                <c:pt idx="1">
                  <c:v>школа №6</c:v>
                </c:pt>
                <c:pt idx="2">
                  <c:v>школа №8</c:v>
                </c:pt>
                <c:pt idx="3">
                  <c:v>школа №10</c:v>
                </c:pt>
                <c:pt idx="4">
                  <c:v>школа №15</c:v>
                </c:pt>
                <c:pt idx="5">
                  <c:v>школа №17</c:v>
                </c:pt>
                <c:pt idx="6">
                  <c:v>Кокт школа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47.9</c:v>
                </c:pt>
                <c:pt idx="1">
                  <c:v>47.9</c:v>
                </c:pt>
                <c:pt idx="2">
                  <c:v>47.9</c:v>
                </c:pt>
                <c:pt idx="3">
                  <c:v>47.9</c:v>
                </c:pt>
                <c:pt idx="4">
                  <c:v>47.9</c:v>
                </c:pt>
                <c:pt idx="5">
                  <c:v>47.9</c:v>
                </c:pt>
                <c:pt idx="6">
                  <c:v>47.9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628-48BE-B9F7-183289D38F9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- 59%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школа №3</c:v>
                </c:pt>
                <c:pt idx="1">
                  <c:v>школа №6</c:v>
                </c:pt>
                <c:pt idx="2">
                  <c:v>школа №8</c:v>
                </c:pt>
                <c:pt idx="3">
                  <c:v>школа №10</c:v>
                </c:pt>
                <c:pt idx="4">
                  <c:v>школа №15</c:v>
                </c:pt>
                <c:pt idx="5">
                  <c:v>школа №17</c:v>
                </c:pt>
                <c:pt idx="6">
                  <c:v>Кокт школа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59</c:v>
                </c:pt>
                <c:pt idx="1">
                  <c:v>59</c:v>
                </c:pt>
                <c:pt idx="2">
                  <c:v>59</c:v>
                </c:pt>
                <c:pt idx="3">
                  <c:v>59</c:v>
                </c:pt>
                <c:pt idx="4">
                  <c:v>59</c:v>
                </c:pt>
                <c:pt idx="5">
                  <c:v>59</c:v>
                </c:pt>
                <c:pt idx="6">
                  <c:v>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628-48BE-B9F7-183289D38F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6005120"/>
        <c:axId val="306006656"/>
      </c:lineChart>
      <c:catAx>
        <c:axId val="3060051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6006656"/>
        <c:crosses val="autoZero"/>
        <c:auto val="1"/>
        <c:lblAlgn val="ctr"/>
        <c:lblOffset val="100"/>
        <c:noMultiLvlLbl val="0"/>
      </c:catAx>
      <c:valAx>
        <c:axId val="306006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60051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4.4057617797775277E-2"/>
          <c:w val="0.74829779090113735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ФЕОДОСИЯ</c:v>
                </c:pt>
              </c:strCache>
            </c:strRef>
          </c:tx>
          <c:spPr>
            <a:solidFill>
              <a:srgbClr val="507AF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4.0999999999999996</c:v>
                </c:pt>
                <c:pt idx="1">
                  <c:v>29.4</c:v>
                </c:pt>
                <c:pt idx="2">
                  <c:v>54.2</c:v>
                </c:pt>
                <c:pt idx="3">
                  <c:v>12.3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DF-4291-850A-ECF2E210DC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РК</c:v>
                </c:pt>
              </c:strCache>
            </c:strRef>
          </c:tx>
          <c:spPr>
            <a:solidFill>
              <a:srgbClr val="29C55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2.2999999999999998</c:v>
                </c:pt>
                <c:pt idx="1">
                  <c:v>27.8</c:v>
                </c:pt>
                <c:pt idx="2">
                  <c:v>54.3</c:v>
                </c:pt>
                <c:pt idx="3">
                  <c:v>15.5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DF-4291-850A-ECF2E210DC6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rgbClr val="EC42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23.3</c:v>
                </c:pt>
                <c:pt idx="2">
                  <c:v>55.3</c:v>
                </c:pt>
                <c:pt idx="3">
                  <c:v>19.399999999999999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CDF-4291-850A-ECF2E210DC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6087424"/>
        <c:axId val="306088960"/>
        <c:axId val="0"/>
      </c:bar3DChart>
      <c:catAx>
        <c:axId val="306087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6088960"/>
        <c:crosses val="autoZero"/>
        <c:auto val="1"/>
        <c:lblAlgn val="ctr"/>
        <c:lblOffset val="100"/>
        <c:noMultiLvlLbl val="0"/>
      </c:catAx>
      <c:valAx>
        <c:axId val="306088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6087424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 – 4,1%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Лист1!$A$2:$A$22</c:f>
              <c:strCache>
                <c:ptCount val="21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№17</c:v>
                </c:pt>
                <c:pt idx="16">
                  <c:v>школа №18</c:v>
                </c:pt>
                <c:pt idx="17">
                  <c:v>школа №19</c:v>
                </c:pt>
                <c:pt idx="18">
                  <c:v>школа №20</c:v>
                </c:pt>
                <c:pt idx="19">
                  <c:v>Кокт школа</c:v>
                </c:pt>
                <c:pt idx="20">
                  <c:v>Щебет школа</c:v>
                </c:pt>
              </c:strCache>
            </c:str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12.5</c:v>
                </c:pt>
                <c:pt idx="7">
                  <c:v>0</c:v>
                </c:pt>
                <c:pt idx="8">
                  <c:v>9.1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33.299999999999997</c:v>
                </c:pt>
                <c:pt idx="13">
                  <c:v>6.2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18.2</c:v>
                </c:pt>
                <c:pt idx="19">
                  <c:v>7.7</c:v>
                </c:pt>
                <c:pt idx="20">
                  <c:v>21.4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7A6-40E3-AAA4-551D762D90D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– 2,3%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Лист1!$A$2:$A$22</c:f>
              <c:strCache>
                <c:ptCount val="21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№17</c:v>
                </c:pt>
                <c:pt idx="16">
                  <c:v>школа №18</c:v>
                </c:pt>
                <c:pt idx="17">
                  <c:v>школа №19</c:v>
                </c:pt>
                <c:pt idx="18">
                  <c:v>школа №20</c:v>
                </c:pt>
                <c:pt idx="19">
                  <c:v>Кокт школа</c:v>
                </c:pt>
                <c:pt idx="20">
                  <c:v>Щебет школа</c:v>
                </c:pt>
              </c:strCache>
            </c:str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2.2999999999999998</c:v>
                </c:pt>
                <c:pt idx="1">
                  <c:v>2.2999999999999998</c:v>
                </c:pt>
                <c:pt idx="2">
                  <c:v>2.2999999999999998</c:v>
                </c:pt>
                <c:pt idx="3">
                  <c:v>2.2999999999999998</c:v>
                </c:pt>
                <c:pt idx="4">
                  <c:v>2.2999999999999998</c:v>
                </c:pt>
                <c:pt idx="5">
                  <c:v>2.2999999999999998</c:v>
                </c:pt>
                <c:pt idx="6">
                  <c:v>2.2999999999999998</c:v>
                </c:pt>
                <c:pt idx="7">
                  <c:v>2.2999999999999998</c:v>
                </c:pt>
                <c:pt idx="8">
                  <c:v>2.2999999999999998</c:v>
                </c:pt>
                <c:pt idx="9">
                  <c:v>2.2999999999999998</c:v>
                </c:pt>
                <c:pt idx="10">
                  <c:v>2.2999999999999998</c:v>
                </c:pt>
                <c:pt idx="11">
                  <c:v>2.2999999999999998</c:v>
                </c:pt>
                <c:pt idx="12">
                  <c:v>2.2999999999999998</c:v>
                </c:pt>
                <c:pt idx="13">
                  <c:v>2.2999999999999998</c:v>
                </c:pt>
                <c:pt idx="14">
                  <c:v>2.2999999999999998</c:v>
                </c:pt>
                <c:pt idx="15">
                  <c:v>2.2999999999999998</c:v>
                </c:pt>
                <c:pt idx="16">
                  <c:v>2.2999999999999998</c:v>
                </c:pt>
                <c:pt idx="17">
                  <c:v>2.2999999999999998</c:v>
                </c:pt>
                <c:pt idx="18">
                  <c:v>2.2999999999999998</c:v>
                </c:pt>
                <c:pt idx="19">
                  <c:v>2.2999999999999998</c:v>
                </c:pt>
                <c:pt idx="20">
                  <c:v>2.2999999999999998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7A6-40E3-AAA4-551D762D90D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- 2%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Лист1!$A$2:$A$22</c:f>
              <c:strCache>
                <c:ptCount val="21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№17</c:v>
                </c:pt>
                <c:pt idx="16">
                  <c:v>школа №18</c:v>
                </c:pt>
                <c:pt idx="17">
                  <c:v>школа №19</c:v>
                </c:pt>
                <c:pt idx="18">
                  <c:v>школа №20</c:v>
                </c:pt>
                <c:pt idx="19">
                  <c:v>Кокт школа</c:v>
                </c:pt>
                <c:pt idx="20">
                  <c:v>Щебет школа</c:v>
                </c:pt>
              </c:strCache>
            </c:str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2</c:v>
                </c:pt>
                <c:pt idx="14">
                  <c:v>2</c:v>
                </c:pt>
                <c:pt idx="15">
                  <c:v>2</c:v>
                </c:pt>
                <c:pt idx="16">
                  <c:v>2</c:v>
                </c:pt>
                <c:pt idx="17">
                  <c:v>2</c:v>
                </c:pt>
                <c:pt idx="18">
                  <c:v>2</c:v>
                </c:pt>
                <c:pt idx="19">
                  <c:v>2</c:v>
                </c:pt>
                <c:pt idx="20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7A6-40E3-AAA4-551D762D90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6157056"/>
        <c:axId val="306158592"/>
      </c:lineChart>
      <c:catAx>
        <c:axId val="306157056"/>
        <c:scaling>
          <c:orientation val="minMax"/>
        </c:scaling>
        <c:delete val="0"/>
        <c:axPos val="b"/>
        <c:majorGridlines/>
        <c:numFmt formatCode="General" sourceLinked="0"/>
        <c:majorTickMark val="in"/>
        <c:minorTickMark val="in"/>
        <c:tickLblPos val="nextTo"/>
        <c:crossAx val="306158592"/>
        <c:crosses val="autoZero"/>
        <c:auto val="1"/>
        <c:lblAlgn val="ctr"/>
        <c:lblOffset val="100"/>
        <c:noMultiLvlLbl val="0"/>
      </c:catAx>
      <c:valAx>
        <c:axId val="306158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61570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уровень по Феодосии 66,5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Лист1!$A$2:$A$22</c:f>
              <c:strCache>
                <c:ptCount val="21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№17</c:v>
                </c:pt>
                <c:pt idx="16">
                  <c:v>школа №18</c:v>
                </c:pt>
                <c:pt idx="17">
                  <c:v>школа №19</c:v>
                </c:pt>
                <c:pt idx="18">
                  <c:v>школа №20</c:v>
                </c:pt>
                <c:pt idx="19">
                  <c:v>Кокт школа</c:v>
                </c:pt>
                <c:pt idx="20">
                  <c:v>Щебет школа</c:v>
                </c:pt>
              </c:strCache>
            </c:str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63.6</c:v>
                </c:pt>
                <c:pt idx="1">
                  <c:v>70</c:v>
                </c:pt>
                <c:pt idx="2">
                  <c:v>68.7</c:v>
                </c:pt>
                <c:pt idx="3">
                  <c:v>22.2</c:v>
                </c:pt>
                <c:pt idx="4">
                  <c:v>90.9</c:v>
                </c:pt>
                <c:pt idx="5">
                  <c:v>100</c:v>
                </c:pt>
                <c:pt idx="6">
                  <c:v>45.8</c:v>
                </c:pt>
                <c:pt idx="7">
                  <c:v>63.7</c:v>
                </c:pt>
                <c:pt idx="8">
                  <c:v>54.5</c:v>
                </c:pt>
                <c:pt idx="9">
                  <c:v>64.3</c:v>
                </c:pt>
                <c:pt idx="10">
                  <c:v>87.4</c:v>
                </c:pt>
                <c:pt idx="11">
                  <c:v>76.2</c:v>
                </c:pt>
                <c:pt idx="12">
                  <c:v>25</c:v>
                </c:pt>
                <c:pt idx="13">
                  <c:v>31.2</c:v>
                </c:pt>
                <c:pt idx="14">
                  <c:v>62.5</c:v>
                </c:pt>
                <c:pt idx="15">
                  <c:v>88</c:v>
                </c:pt>
                <c:pt idx="16">
                  <c:v>66.599999999999994</c:v>
                </c:pt>
                <c:pt idx="17">
                  <c:v>68.400000000000006</c:v>
                </c:pt>
                <c:pt idx="18">
                  <c:v>72.7</c:v>
                </c:pt>
                <c:pt idx="19">
                  <c:v>53.9</c:v>
                </c:pt>
                <c:pt idx="20">
                  <c:v>42.8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DD-4EBD-BE68-496D6571417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- 69,8%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Лист1!$A$2:$A$22</c:f>
              <c:strCache>
                <c:ptCount val="21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№17</c:v>
                </c:pt>
                <c:pt idx="16">
                  <c:v>школа №18</c:v>
                </c:pt>
                <c:pt idx="17">
                  <c:v>школа №19</c:v>
                </c:pt>
                <c:pt idx="18">
                  <c:v>школа №20</c:v>
                </c:pt>
                <c:pt idx="19">
                  <c:v>Кокт школа</c:v>
                </c:pt>
                <c:pt idx="20">
                  <c:v>Щебет школа</c:v>
                </c:pt>
              </c:strCache>
            </c:str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69.8</c:v>
                </c:pt>
                <c:pt idx="1">
                  <c:v>69.8</c:v>
                </c:pt>
                <c:pt idx="2">
                  <c:v>69.8</c:v>
                </c:pt>
                <c:pt idx="3">
                  <c:v>69.8</c:v>
                </c:pt>
                <c:pt idx="4">
                  <c:v>69.8</c:v>
                </c:pt>
                <c:pt idx="5">
                  <c:v>69.8</c:v>
                </c:pt>
                <c:pt idx="6">
                  <c:v>69.8</c:v>
                </c:pt>
                <c:pt idx="7">
                  <c:v>69.8</c:v>
                </c:pt>
                <c:pt idx="8">
                  <c:v>69.8</c:v>
                </c:pt>
                <c:pt idx="9">
                  <c:v>69.8</c:v>
                </c:pt>
                <c:pt idx="10">
                  <c:v>69.8</c:v>
                </c:pt>
                <c:pt idx="11">
                  <c:v>69.8</c:v>
                </c:pt>
                <c:pt idx="12">
                  <c:v>69.8</c:v>
                </c:pt>
                <c:pt idx="13">
                  <c:v>69.8</c:v>
                </c:pt>
                <c:pt idx="14">
                  <c:v>69.8</c:v>
                </c:pt>
                <c:pt idx="15">
                  <c:v>69.8</c:v>
                </c:pt>
                <c:pt idx="16">
                  <c:v>69.8</c:v>
                </c:pt>
                <c:pt idx="17">
                  <c:v>69.8</c:v>
                </c:pt>
                <c:pt idx="18">
                  <c:v>69.8</c:v>
                </c:pt>
                <c:pt idx="19">
                  <c:v>69.8</c:v>
                </c:pt>
                <c:pt idx="20">
                  <c:v>69.8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DD-4EBD-BE68-496D6571417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- 74,7%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Лист1!$A$2:$A$22</c:f>
              <c:strCache>
                <c:ptCount val="21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№17</c:v>
                </c:pt>
                <c:pt idx="16">
                  <c:v>школа №18</c:v>
                </c:pt>
                <c:pt idx="17">
                  <c:v>школа №19</c:v>
                </c:pt>
                <c:pt idx="18">
                  <c:v>школа №20</c:v>
                </c:pt>
                <c:pt idx="19">
                  <c:v>Кокт школа</c:v>
                </c:pt>
                <c:pt idx="20">
                  <c:v>Щебет школа</c:v>
                </c:pt>
              </c:strCache>
            </c:str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74.7</c:v>
                </c:pt>
                <c:pt idx="1">
                  <c:v>74.7</c:v>
                </c:pt>
                <c:pt idx="2">
                  <c:v>74.7</c:v>
                </c:pt>
                <c:pt idx="3">
                  <c:v>74.7</c:v>
                </c:pt>
                <c:pt idx="4">
                  <c:v>74.7</c:v>
                </c:pt>
                <c:pt idx="5">
                  <c:v>74.7</c:v>
                </c:pt>
                <c:pt idx="6">
                  <c:v>74.7</c:v>
                </c:pt>
                <c:pt idx="7">
                  <c:v>74.7</c:v>
                </c:pt>
                <c:pt idx="8">
                  <c:v>74.7</c:v>
                </c:pt>
                <c:pt idx="9">
                  <c:v>74.7</c:v>
                </c:pt>
                <c:pt idx="10">
                  <c:v>74.7</c:v>
                </c:pt>
                <c:pt idx="11">
                  <c:v>74.7</c:v>
                </c:pt>
                <c:pt idx="12">
                  <c:v>74.7</c:v>
                </c:pt>
                <c:pt idx="13">
                  <c:v>74.7</c:v>
                </c:pt>
                <c:pt idx="14">
                  <c:v>74.7</c:v>
                </c:pt>
                <c:pt idx="15">
                  <c:v>74.7</c:v>
                </c:pt>
                <c:pt idx="16">
                  <c:v>74.7</c:v>
                </c:pt>
                <c:pt idx="17">
                  <c:v>74.7</c:v>
                </c:pt>
                <c:pt idx="18">
                  <c:v>74.7</c:v>
                </c:pt>
                <c:pt idx="19">
                  <c:v>74.7</c:v>
                </c:pt>
                <c:pt idx="20">
                  <c:v>74.7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6DD-4EBD-BE68-496D657141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6332032"/>
        <c:axId val="306333568"/>
      </c:lineChart>
      <c:catAx>
        <c:axId val="3063320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06333568"/>
        <c:crosses val="autoZero"/>
        <c:auto val="1"/>
        <c:lblAlgn val="ctr"/>
        <c:lblOffset val="100"/>
        <c:noMultiLvlLbl val="0"/>
      </c:catAx>
      <c:valAx>
        <c:axId val="306333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6332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4.4057617797775277E-2"/>
          <c:w val="0.74829779090113735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ФЕОДОСИЯ</c:v>
                </c:pt>
              </c:strCache>
            </c:strRef>
          </c:tx>
          <c:spPr>
            <a:solidFill>
              <a:srgbClr val="507AF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0.3</c:v>
                </c:pt>
                <c:pt idx="1">
                  <c:v>12.8</c:v>
                </c:pt>
                <c:pt idx="2">
                  <c:v>49.5</c:v>
                </c:pt>
                <c:pt idx="3">
                  <c:v>37.4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9A-46DB-801C-DC75E8734E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РК</c:v>
                </c:pt>
              </c:strCache>
            </c:strRef>
          </c:tx>
          <c:spPr>
            <a:solidFill>
              <a:srgbClr val="29C55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1.1000000000000001</c:v>
                </c:pt>
                <c:pt idx="1">
                  <c:v>17.5</c:v>
                </c:pt>
                <c:pt idx="2">
                  <c:v>48</c:v>
                </c:pt>
                <c:pt idx="3">
                  <c:v>33.4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9A-46DB-801C-DC75E8734ED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rgbClr val="EC42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1.6</c:v>
                </c:pt>
                <c:pt idx="1">
                  <c:v>16.600000000000001</c:v>
                </c:pt>
                <c:pt idx="2">
                  <c:v>47.3</c:v>
                </c:pt>
                <c:pt idx="3">
                  <c:v>34.5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9A-46DB-801C-DC75E8734E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6388352"/>
        <c:axId val="306394240"/>
        <c:axId val="0"/>
      </c:bar3DChart>
      <c:catAx>
        <c:axId val="3063883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6394240"/>
        <c:crosses val="autoZero"/>
        <c:auto val="1"/>
        <c:lblAlgn val="ctr"/>
        <c:lblOffset val="100"/>
        <c:noMultiLvlLbl val="0"/>
      </c:catAx>
      <c:valAx>
        <c:axId val="306394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6388352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уровень по Феодосии 86,9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Лист1!$A$2:$A$22</c:f>
              <c:strCache>
                <c:ptCount val="21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№17</c:v>
                </c:pt>
                <c:pt idx="16">
                  <c:v>школа №18</c:v>
                </c:pt>
                <c:pt idx="17">
                  <c:v>школа №19</c:v>
                </c:pt>
                <c:pt idx="18">
                  <c:v>школа №20</c:v>
                </c:pt>
                <c:pt idx="19">
                  <c:v>Кокт школа</c:v>
                </c:pt>
                <c:pt idx="20">
                  <c:v>Щебет школа</c:v>
                </c:pt>
              </c:strCache>
            </c:str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90.3</c:v>
                </c:pt>
                <c:pt idx="1">
                  <c:v>100</c:v>
                </c:pt>
                <c:pt idx="2">
                  <c:v>86.6</c:v>
                </c:pt>
                <c:pt idx="3">
                  <c:v>66.599999999999994</c:v>
                </c:pt>
                <c:pt idx="4">
                  <c:v>95.3</c:v>
                </c:pt>
                <c:pt idx="5">
                  <c:v>100</c:v>
                </c:pt>
                <c:pt idx="6">
                  <c:v>91.6</c:v>
                </c:pt>
                <c:pt idx="7">
                  <c:v>54.6</c:v>
                </c:pt>
                <c:pt idx="8">
                  <c:v>96.4</c:v>
                </c:pt>
                <c:pt idx="9">
                  <c:v>77</c:v>
                </c:pt>
                <c:pt idx="10">
                  <c:v>68.8</c:v>
                </c:pt>
                <c:pt idx="11">
                  <c:v>81.8</c:v>
                </c:pt>
                <c:pt idx="12">
                  <c:v>64.3</c:v>
                </c:pt>
                <c:pt idx="13">
                  <c:v>94.5</c:v>
                </c:pt>
                <c:pt idx="14">
                  <c:v>81</c:v>
                </c:pt>
                <c:pt idx="15">
                  <c:v>92.8</c:v>
                </c:pt>
                <c:pt idx="16">
                  <c:v>100</c:v>
                </c:pt>
                <c:pt idx="17">
                  <c:v>77.3</c:v>
                </c:pt>
                <c:pt idx="18">
                  <c:v>80</c:v>
                </c:pt>
                <c:pt idx="19">
                  <c:v>91.6</c:v>
                </c:pt>
                <c:pt idx="20">
                  <c:v>92.8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481-4483-8F37-A46F535EF5C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- 81,4%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Лист1!$A$2:$A$22</c:f>
              <c:strCache>
                <c:ptCount val="21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№17</c:v>
                </c:pt>
                <c:pt idx="16">
                  <c:v>школа №18</c:v>
                </c:pt>
                <c:pt idx="17">
                  <c:v>школа №19</c:v>
                </c:pt>
                <c:pt idx="18">
                  <c:v>школа №20</c:v>
                </c:pt>
                <c:pt idx="19">
                  <c:v>Кокт школа</c:v>
                </c:pt>
                <c:pt idx="20">
                  <c:v>Щебет школа</c:v>
                </c:pt>
              </c:strCache>
            </c:str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81.400000000000006</c:v>
                </c:pt>
                <c:pt idx="1">
                  <c:v>81.400000000000006</c:v>
                </c:pt>
                <c:pt idx="2">
                  <c:v>81.400000000000006</c:v>
                </c:pt>
                <c:pt idx="3">
                  <c:v>81.400000000000006</c:v>
                </c:pt>
                <c:pt idx="4">
                  <c:v>81.400000000000006</c:v>
                </c:pt>
                <c:pt idx="5">
                  <c:v>81.400000000000006</c:v>
                </c:pt>
                <c:pt idx="6">
                  <c:v>81.400000000000006</c:v>
                </c:pt>
                <c:pt idx="7">
                  <c:v>81.400000000000006</c:v>
                </c:pt>
                <c:pt idx="8">
                  <c:v>81.400000000000006</c:v>
                </c:pt>
                <c:pt idx="9">
                  <c:v>81.400000000000006</c:v>
                </c:pt>
                <c:pt idx="10">
                  <c:v>81.400000000000006</c:v>
                </c:pt>
                <c:pt idx="11">
                  <c:v>81.400000000000006</c:v>
                </c:pt>
                <c:pt idx="12">
                  <c:v>81.400000000000006</c:v>
                </c:pt>
                <c:pt idx="13">
                  <c:v>81.400000000000006</c:v>
                </c:pt>
                <c:pt idx="14">
                  <c:v>81.400000000000006</c:v>
                </c:pt>
                <c:pt idx="15">
                  <c:v>81.400000000000006</c:v>
                </c:pt>
                <c:pt idx="16">
                  <c:v>81.400000000000006</c:v>
                </c:pt>
                <c:pt idx="17">
                  <c:v>81.400000000000006</c:v>
                </c:pt>
                <c:pt idx="18">
                  <c:v>81.400000000000006</c:v>
                </c:pt>
                <c:pt idx="19">
                  <c:v>81.400000000000006</c:v>
                </c:pt>
                <c:pt idx="20">
                  <c:v>81.400000000000006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481-4483-8F37-A46F535EF5C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- 81,8%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Лист1!$A$2:$A$22</c:f>
              <c:strCache>
                <c:ptCount val="21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№17</c:v>
                </c:pt>
                <c:pt idx="16">
                  <c:v>школа №18</c:v>
                </c:pt>
                <c:pt idx="17">
                  <c:v>школа №19</c:v>
                </c:pt>
                <c:pt idx="18">
                  <c:v>школа №20</c:v>
                </c:pt>
                <c:pt idx="19">
                  <c:v>Кокт школа</c:v>
                </c:pt>
                <c:pt idx="20">
                  <c:v>Щебет школа</c:v>
                </c:pt>
              </c:strCache>
            </c:str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81.8</c:v>
                </c:pt>
                <c:pt idx="1">
                  <c:v>81.8</c:v>
                </c:pt>
                <c:pt idx="2">
                  <c:v>81.8</c:v>
                </c:pt>
                <c:pt idx="3">
                  <c:v>81.8</c:v>
                </c:pt>
                <c:pt idx="4">
                  <c:v>81.8</c:v>
                </c:pt>
                <c:pt idx="5">
                  <c:v>81.8</c:v>
                </c:pt>
                <c:pt idx="6">
                  <c:v>81.8</c:v>
                </c:pt>
                <c:pt idx="7">
                  <c:v>81.8</c:v>
                </c:pt>
                <c:pt idx="8">
                  <c:v>81.8</c:v>
                </c:pt>
                <c:pt idx="9">
                  <c:v>81.8</c:v>
                </c:pt>
                <c:pt idx="10">
                  <c:v>81.8</c:v>
                </c:pt>
                <c:pt idx="11">
                  <c:v>81.8</c:v>
                </c:pt>
                <c:pt idx="12">
                  <c:v>81.8</c:v>
                </c:pt>
                <c:pt idx="13">
                  <c:v>81.8</c:v>
                </c:pt>
                <c:pt idx="14">
                  <c:v>81.8</c:v>
                </c:pt>
                <c:pt idx="15">
                  <c:v>81.8</c:v>
                </c:pt>
                <c:pt idx="16">
                  <c:v>81.8</c:v>
                </c:pt>
                <c:pt idx="17">
                  <c:v>81.8</c:v>
                </c:pt>
                <c:pt idx="18">
                  <c:v>81.8</c:v>
                </c:pt>
                <c:pt idx="19">
                  <c:v>81.8</c:v>
                </c:pt>
                <c:pt idx="20">
                  <c:v>81.8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481-4483-8F37-A46F535EF5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6408832"/>
        <c:axId val="306459776"/>
      </c:lineChart>
      <c:catAx>
        <c:axId val="3064088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06459776"/>
        <c:crosses val="autoZero"/>
        <c:auto val="1"/>
        <c:lblAlgn val="ctr"/>
        <c:lblOffset val="100"/>
        <c:noMultiLvlLbl val="0"/>
      </c:catAx>
      <c:valAx>
        <c:axId val="306459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64088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2.2999999999999998</c:v>
                </c:pt>
                <c:pt idx="1">
                  <c:v>0</c:v>
                </c:pt>
                <c:pt idx="2">
                  <c:v>1.7</c:v>
                </c:pt>
                <c:pt idx="3">
                  <c:v>0</c:v>
                </c:pt>
                <c:pt idx="4">
                  <c:v>0</c:v>
                </c:pt>
                <c:pt idx="5">
                  <c:v>18.8</c:v>
                </c:pt>
                <c:pt idx="6">
                  <c:v>1.9</c:v>
                </c:pt>
                <c:pt idx="7">
                  <c:v>0</c:v>
                </c:pt>
                <c:pt idx="8">
                  <c:v>2</c:v>
                </c:pt>
                <c:pt idx="9">
                  <c:v>4.5</c:v>
                </c:pt>
                <c:pt idx="10">
                  <c:v>0</c:v>
                </c:pt>
                <c:pt idx="11">
                  <c:v>0</c:v>
                </c:pt>
                <c:pt idx="12">
                  <c:v>4.5999999999999996</c:v>
                </c:pt>
                <c:pt idx="13">
                  <c:v>0</c:v>
                </c:pt>
                <c:pt idx="14">
                  <c:v>1.9</c:v>
                </c:pt>
                <c:pt idx="15">
                  <c:v>27.3</c:v>
                </c:pt>
                <c:pt idx="16">
                  <c:v>0</c:v>
                </c:pt>
                <c:pt idx="17">
                  <c:v>5</c:v>
                </c:pt>
                <c:pt idx="18">
                  <c:v>0</c:v>
                </c:pt>
                <c:pt idx="19">
                  <c:v>0</c:v>
                </c:pt>
                <c:pt idx="20">
                  <c:v>2</c:v>
                </c:pt>
                <c:pt idx="21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71C-43A3-B5C0-02562F7F231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- 2,7%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2.7</c:v>
                </c:pt>
                <c:pt idx="1">
                  <c:v>2.7</c:v>
                </c:pt>
                <c:pt idx="2">
                  <c:v>2.7</c:v>
                </c:pt>
                <c:pt idx="3">
                  <c:v>2.7</c:v>
                </c:pt>
                <c:pt idx="4">
                  <c:v>2.7</c:v>
                </c:pt>
                <c:pt idx="5">
                  <c:v>2.7</c:v>
                </c:pt>
                <c:pt idx="6">
                  <c:v>2.7</c:v>
                </c:pt>
                <c:pt idx="7">
                  <c:v>2.7</c:v>
                </c:pt>
                <c:pt idx="8">
                  <c:v>2.7</c:v>
                </c:pt>
                <c:pt idx="9">
                  <c:v>2.7</c:v>
                </c:pt>
                <c:pt idx="10">
                  <c:v>2.7</c:v>
                </c:pt>
                <c:pt idx="11">
                  <c:v>2.7</c:v>
                </c:pt>
                <c:pt idx="12">
                  <c:v>2.7</c:v>
                </c:pt>
                <c:pt idx="13">
                  <c:v>2.7</c:v>
                </c:pt>
                <c:pt idx="14">
                  <c:v>2.7</c:v>
                </c:pt>
                <c:pt idx="15">
                  <c:v>2.7</c:v>
                </c:pt>
                <c:pt idx="16">
                  <c:v>2.7</c:v>
                </c:pt>
                <c:pt idx="17">
                  <c:v>2.7</c:v>
                </c:pt>
                <c:pt idx="18">
                  <c:v>2.7</c:v>
                </c:pt>
                <c:pt idx="19">
                  <c:v>2.7</c:v>
                </c:pt>
                <c:pt idx="20">
                  <c:v>2.7</c:v>
                </c:pt>
                <c:pt idx="21">
                  <c:v>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71C-43A3-B5C0-02562F7F231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- 1,9%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1.9</c:v>
                </c:pt>
                <c:pt idx="1">
                  <c:v>1.9</c:v>
                </c:pt>
                <c:pt idx="2">
                  <c:v>1.9</c:v>
                </c:pt>
                <c:pt idx="3">
                  <c:v>1.9</c:v>
                </c:pt>
                <c:pt idx="4">
                  <c:v>1.9</c:v>
                </c:pt>
                <c:pt idx="5">
                  <c:v>1.9</c:v>
                </c:pt>
                <c:pt idx="6">
                  <c:v>1.9</c:v>
                </c:pt>
                <c:pt idx="7">
                  <c:v>1.9</c:v>
                </c:pt>
                <c:pt idx="8">
                  <c:v>1.9</c:v>
                </c:pt>
                <c:pt idx="9">
                  <c:v>1.9</c:v>
                </c:pt>
                <c:pt idx="10">
                  <c:v>1.9</c:v>
                </c:pt>
                <c:pt idx="11">
                  <c:v>1.9</c:v>
                </c:pt>
                <c:pt idx="12">
                  <c:v>1.9</c:v>
                </c:pt>
                <c:pt idx="13">
                  <c:v>1.9</c:v>
                </c:pt>
                <c:pt idx="14">
                  <c:v>1.9</c:v>
                </c:pt>
                <c:pt idx="15">
                  <c:v>1.9</c:v>
                </c:pt>
                <c:pt idx="16">
                  <c:v>1.9</c:v>
                </c:pt>
                <c:pt idx="17">
                  <c:v>1.9</c:v>
                </c:pt>
                <c:pt idx="18">
                  <c:v>1.9</c:v>
                </c:pt>
                <c:pt idx="19">
                  <c:v>1.9</c:v>
                </c:pt>
                <c:pt idx="20">
                  <c:v>1.9</c:v>
                </c:pt>
                <c:pt idx="21">
                  <c:v>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71C-43A3-B5C0-02562F7F23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8714624"/>
        <c:axId val="168716160"/>
      </c:lineChart>
      <c:catAx>
        <c:axId val="168714624"/>
        <c:scaling>
          <c:orientation val="minMax"/>
        </c:scaling>
        <c:delete val="0"/>
        <c:axPos val="b"/>
        <c:numFmt formatCode="General" sourceLinked="0"/>
        <c:majorTickMark val="in"/>
        <c:minorTickMark val="in"/>
        <c:tickLblPos val="nextTo"/>
        <c:crossAx val="168716160"/>
        <c:crosses val="autoZero"/>
        <c:auto val="1"/>
        <c:lblAlgn val="ctr"/>
        <c:lblOffset val="100"/>
        <c:noMultiLvlLbl val="0"/>
      </c:catAx>
      <c:valAx>
        <c:axId val="168716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7146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4.4057617797775277E-2"/>
          <c:w val="0.74829779090113735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ФЕОДОСИЯ</c:v>
                </c:pt>
              </c:strCache>
            </c:strRef>
          </c:tx>
          <c:spPr>
            <a:solidFill>
              <a:srgbClr val="507AF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45.6</c:v>
                </c:pt>
                <c:pt idx="2">
                  <c:v>37.9</c:v>
                </c:pt>
                <c:pt idx="3">
                  <c:v>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21-4129-97FE-DDDF39A14DC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РК</c:v>
                </c:pt>
              </c:strCache>
            </c:strRef>
          </c:tx>
          <c:spPr>
            <a:solidFill>
              <a:srgbClr val="29C55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4.5</c:v>
                </c:pt>
                <c:pt idx="1">
                  <c:v>41.3</c:v>
                </c:pt>
                <c:pt idx="2">
                  <c:v>41</c:v>
                </c:pt>
                <c:pt idx="3">
                  <c:v>13.2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21-4129-97FE-DDDF39A14DC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rgbClr val="EC42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3.1</c:v>
                </c:pt>
                <c:pt idx="1">
                  <c:v>32.5</c:v>
                </c:pt>
                <c:pt idx="2">
                  <c:v>45.4</c:v>
                </c:pt>
                <c:pt idx="3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21-4129-97FE-DDDF39A14D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6485888"/>
        <c:axId val="306491776"/>
        <c:axId val="0"/>
      </c:bar3DChart>
      <c:catAx>
        <c:axId val="3064858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6491776"/>
        <c:crosses val="autoZero"/>
        <c:auto val="1"/>
        <c:lblAlgn val="ctr"/>
        <c:lblOffset val="100"/>
        <c:noMultiLvlLbl val="0"/>
      </c:catAx>
      <c:valAx>
        <c:axId val="306491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6485888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результат по Феодосии 8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Лист1!$A$2:$A$22</c:f>
              <c:strCache>
                <c:ptCount val="21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№17</c:v>
                </c:pt>
                <c:pt idx="16">
                  <c:v>школа №18</c:v>
                </c:pt>
                <c:pt idx="17">
                  <c:v>школа №19</c:v>
                </c:pt>
                <c:pt idx="18">
                  <c:v>школа №20</c:v>
                </c:pt>
                <c:pt idx="19">
                  <c:v>Кокт школа</c:v>
                </c:pt>
                <c:pt idx="20">
                  <c:v>Щебет школа</c:v>
                </c:pt>
              </c:strCache>
            </c:str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29.2</c:v>
                </c:pt>
                <c:pt idx="1">
                  <c:v>4.8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25</c:v>
                </c:pt>
                <c:pt idx="6">
                  <c:v>0</c:v>
                </c:pt>
                <c:pt idx="7">
                  <c:v>0</c:v>
                </c:pt>
                <c:pt idx="8">
                  <c:v>37</c:v>
                </c:pt>
                <c:pt idx="9">
                  <c:v>0</c:v>
                </c:pt>
                <c:pt idx="10">
                  <c:v>0</c:v>
                </c:pt>
                <c:pt idx="11">
                  <c:v>4.5</c:v>
                </c:pt>
                <c:pt idx="12">
                  <c:v>7.1</c:v>
                </c:pt>
                <c:pt idx="13">
                  <c:v>0</c:v>
                </c:pt>
                <c:pt idx="14">
                  <c:v>4.3</c:v>
                </c:pt>
                <c:pt idx="15">
                  <c:v>2.7</c:v>
                </c:pt>
                <c:pt idx="16">
                  <c:v>12.5</c:v>
                </c:pt>
                <c:pt idx="17">
                  <c:v>0</c:v>
                </c:pt>
                <c:pt idx="18">
                  <c:v>18.2</c:v>
                </c:pt>
                <c:pt idx="19">
                  <c:v>8.3000000000000007</c:v>
                </c:pt>
                <c:pt idx="20">
                  <c:v>21.4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241-48BB-A6F1-0F052F3AC63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- 4,5%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Лист1!$A$2:$A$22</c:f>
              <c:strCache>
                <c:ptCount val="21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№17</c:v>
                </c:pt>
                <c:pt idx="16">
                  <c:v>школа №18</c:v>
                </c:pt>
                <c:pt idx="17">
                  <c:v>школа №19</c:v>
                </c:pt>
                <c:pt idx="18">
                  <c:v>школа №20</c:v>
                </c:pt>
                <c:pt idx="19">
                  <c:v>Кокт школа</c:v>
                </c:pt>
                <c:pt idx="20">
                  <c:v>Щебет школа</c:v>
                </c:pt>
              </c:strCache>
            </c:str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4.5</c:v>
                </c:pt>
                <c:pt idx="1">
                  <c:v>4.5</c:v>
                </c:pt>
                <c:pt idx="2">
                  <c:v>4.5</c:v>
                </c:pt>
                <c:pt idx="3">
                  <c:v>4.5</c:v>
                </c:pt>
                <c:pt idx="4">
                  <c:v>4.5</c:v>
                </c:pt>
                <c:pt idx="5">
                  <c:v>4.5</c:v>
                </c:pt>
                <c:pt idx="6">
                  <c:v>4.5</c:v>
                </c:pt>
                <c:pt idx="7">
                  <c:v>4.5</c:v>
                </c:pt>
                <c:pt idx="8">
                  <c:v>4.5</c:v>
                </c:pt>
                <c:pt idx="9">
                  <c:v>4.5</c:v>
                </c:pt>
                <c:pt idx="10">
                  <c:v>4.5</c:v>
                </c:pt>
                <c:pt idx="11">
                  <c:v>4.5</c:v>
                </c:pt>
                <c:pt idx="12">
                  <c:v>4.5</c:v>
                </c:pt>
                <c:pt idx="13">
                  <c:v>4.5</c:v>
                </c:pt>
                <c:pt idx="14">
                  <c:v>4.5</c:v>
                </c:pt>
                <c:pt idx="15">
                  <c:v>4.5</c:v>
                </c:pt>
                <c:pt idx="16">
                  <c:v>4.5</c:v>
                </c:pt>
                <c:pt idx="17">
                  <c:v>4.5</c:v>
                </c:pt>
                <c:pt idx="18">
                  <c:v>4.5</c:v>
                </c:pt>
                <c:pt idx="19">
                  <c:v>4.5</c:v>
                </c:pt>
                <c:pt idx="20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241-48BB-A6F1-0F052F3AC63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- 3,1%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Лист1!$A$2:$A$22</c:f>
              <c:strCache>
                <c:ptCount val="21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№17</c:v>
                </c:pt>
                <c:pt idx="16">
                  <c:v>школа №18</c:v>
                </c:pt>
                <c:pt idx="17">
                  <c:v>школа №19</c:v>
                </c:pt>
                <c:pt idx="18">
                  <c:v>школа №20</c:v>
                </c:pt>
                <c:pt idx="19">
                  <c:v>Кокт школа</c:v>
                </c:pt>
                <c:pt idx="20">
                  <c:v>Щебет школа</c:v>
                </c:pt>
              </c:strCache>
            </c:str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3.1</c:v>
                </c:pt>
                <c:pt idx="1">
                  <c:v>3.1</c:v>
                </c:pt>
                <c:pt idx="2">
                  <c:v>3.1</c:v>
                </c:pt>
                <c:pt idx="3">
                  <c:v>3.1</c:v>
                </c:pt>
                <c:pt idx="4">
                  <c:v>3.1</c:v>
                </c:pt>
                <c:pt idx="5">
                  <c:v>3.1</c:v>
                </c:pt>
                <c:pt idx="6">
                  <c:v>3.1</c:v>
                </c:pt>
                <c:pt idx="7">
                  <c:v>3.1</c:v>
                </c:pt>
                <c:pt idx="8">
                  <c:v>3.1</c:v>
                </c:pt>
                <c:pt idx="9">
                  <c:v>3.1</c:v>
                </c:pt>
                <c:pt idx="10">
                  <c:v>3.1</c:v>
                </c:pt>
                <c:pt idx="11">
                  <c:v>3.1</c:v>
                </c:pt>
                <c:pt idx="12">
                  <c:v>3.1</c:v>
                </c:pt>
                <c:pt idx="13">
                  <c:v>3.1</c:v>
                </c:pt>
                <c:pt idx="14">
                  <c:v>3.1</c:v>
                </c:pt>
                <c:pt idx="15">
                  <c:v>3.1</c:v>
                </c:pt>
                <c:pt idx="16">
                  <c:v>3.1</c:v>
                </c:pt>
                <c:pt idx="17">
                  <c:v>3.1</c:v>
                </c:pt>
                <c:pt idx="18">
                  <c:v>3.1</c:v>
                </c:pt>
                <c:pt idx="19">
                  <c:v>3.1</c:v>
                </c:pt>
                <c:pt idx="20">
                  <c:v>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241-48BB-A6F1-0F052F3AC6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6072192"/>
        <c:axId val="306422144"/>
      </c:lineChart>
      <c:catAx>
        <c:axId val="3060721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06422144"/>
        <c:crosses val="autoZero"/>
        <c:auto val="1"/>
        <c:lblAlgn val="ctr"/>
        <c:lblOffset val="100"/>
        <c:noMultiLvlLbl val="0"/>
      </c:catAx>
      <c:valAx>
        <c:axId val="306422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60721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результат по Феодосии 46,4%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Лист1!$A$2:$A$22</c:f>
              <c:strCache>
                <c:ptCount val="21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№17</c:v>
                </c:pt>
                <c:pt idx="16">
                  <c:v>школа №18</c:v>
                </c:pt>
                <c:pt idx="17">
                  <c:v>школа №19</c:v>
                </c:pt>
                <c:pt idx="18">
                  <c:v>школа №20</c:v>
                </c:pt>
                <c:pt idx="19">
                  <c:v>Кокт школа</c:v>
                </c:pt>
                <c:pt idx="20">
                  <c:v>Щебет школа</c:v>
                </c:pt>
              </c:strCache>
            </c:str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8.4</c:v>
                </c:pt>
                <c:pt idx="1">
                  <c:v>66.7</c:v>
                </c:pt>
                <c:pt idx="2">
                  <c:v>50</c:v>
                </c:pt>
                <c:pt idx="3">
                  <c:v>66.7</c:v>
                </c:pt>
                <c:pt idx="4">
                  <c:v>69.599999999999994</c:v>
                </c:pt>
                <c:pt idx="5">
                  <c:v>0</c:v>
                </c:pt>
                <c:pt idx="6">
                  <c:v>39.1</c:v>
                </c:pt>
                <c:pt idx="7">
                  <c:v>27.3</c:v>
                </c:pt>
                <c:pt idx="8">
                  <c:v>11.1</c:v>
                </c:pt>
                <c:pt idx="9">
                  <c:v>71.400000000000006</c:v>
                </c:pt>
                <c:pt idx="10">
                  <c:v>53.4</c:v>
                </c:pt>
                <c:pt idx="11">
                  <c:v>36.299999999999997</c:v>
                </c:pt>
                <c:pt idx="12">
                  <c:v>28.6</c:v>
                </c:pt>
                <c:pt idx="13">
                  <c:v>53</c:v>
                </c:pt>
                <c:pt idx="14">
                  <c:v>52.1</c:v>
                </c:pt>
                <c:pt idx="15">
                  <c:v>63.6</c:v>
                </c:pt>
                <c:pt idx="16">
                  <c:v>37.5</c:v>
                </c:pt>
                <c:pt idx="17">
                  <c:v>55.6</c:v>
                </c:pt>
                <c:pt idx="18">
                  <c:v>45.5</c:v>
                </c:pt>
                <c:pt idx="19">
                  <c:v>33.299999999999997</c:v>
                </c:pt>
                <c:pt idx="20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8F2-4D3D-A959-286A54B45F4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- 54,2%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Лист1!$A$2:$A$22</c:f>
              <c:strCache>
                <c:ptCount val="21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№17</c:v>
                </c:pt>
                <c:pt idx="16">
                  <c:v>школа №18</c:v>
                </c:pt>
                <c:pt idx="17">
                  <c:v>школа №19</c:v>
                </c:pt>
                <c:pt idx="18">
                  <c:v>школа №20</c:v>
                </c:pt>
                <c:pt idx="19">
                  <c:v>Кокт школа</c:v>
                </c:pt>
                <c:pt idx="20">
                  <c:v>Щебет школа</c:v>
                </c:pt>
              </c:strCache>
            </c:str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54.2</c:v>
                </c:pt>
                <c:pt idx="1">
                  <c:v>54.2</c:v>
                </c:pt>
                <c:pt idx="2">
                  <c:v>54.2</c:v>
                </c:pt>
                <c:pt idx="3">
                  <c:v>54.2</c:v>
                </c:pt>
                <c:pt idx="4">
                  <c:v>54.2</c:v>
                </c:pt>
                <c:pt idx="5">
                  <c:v>54.2</c:v>
                </c:pt>
                <c:pt idx="6">
                  <c:v>54.2</c:v>
                </c:pt>
                <c:pt idx="7">
                  <c:v>54.2</c:v>
                </c:pt>
                <c:pt idx="8">
                  <c:v>54.2</c:v>
                </c:pt>
                <c:pt idx="9">
                  <c:v>54.2</c:v>
                </c:pt>
                <c:pt idx="10">
                  <c:v>54.2</c:v>
                </c:pt>
                <c:pt idx="11">
                  <c:v>54.2</c:v>
                </c:pt>
                <c:pt idx="12">
                  <c:v>54.2</c:v>
                </c:pt>
                <c:pt idx="13">
                  <c:v>54.2</c:v>
                </c:pt>
                <c:pt idx="14">
                  <c:v>54.2</c:v>
                </c:pt>
                <c:pt idx="15">
                  <c:v>54.2</c:v>
                </c:pt>
                <c:pt idx="16">
                  <c:v>54.2</c:v>
                </c:pt>
                <c:pt idx="17">
                  <c:v>54.2</c:v>
                </c:pt>
                <c:pt idx="18">
                  <c:v>54.2</c:v>
                </c:pt>
                <c:pt idx="19">
                  <c:v>54.2</c:v>
                </c:pt>
                <c:pt idx="20">
                  <c:v>54.2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8F2-4D3D-A959-286A54B45F4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- 64,4%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Лист1!$A$2:$A$22</c:f>
              <c:strCache>
                <c:ptCount val="21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№17</c:v>
                </c:pt>
                <c:pt idx="16">
                  <c:v>школа №18</c:v>
                </c:pt>
                <c:pt idx="17">
                  <c:v>школа №19</c:v>
                </c:pt>
                <c:pt idx="18">
                  <c:v>школа №20</c:v>
                </c:pt>
                <c:pt idx="19">
                  <c:v>Кокт школа</c:v>
                </c:pt>
                <c:pt idx="20">
                  <c:v>Щебет школа</c:v>
                </c:pt>
              </c:strCache>
            </c:str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64.400000000000006</c:v>
                </c:pt>
                <c:pt idx="1">
                  <c:v>64.400000000000006</c:v>
                </c:pt>
                <c:pt idx="2">
                  <c:v>64.400000000000006</c:v>
                </c:pt>
                <c:pt idx="3">
                  <c:v>64.400000000000006</c:v>
                </c:pt>
                <c:pt idx="4">
                  <c:v>64.400000000000006</c:v>
                </c:pt>
                <c:pt idx="5">
                  <c:v>64.400000000000006</c:v>
                </c:pt>
                <c:pt idx="6">
                  <c:v>64.400000000000006</c:v>
                </c:pt>
                <c:pt idx="7">
                  <c:v>64.400000000000006</c:v>
                </c:pt>
                <c:pt idx="8">
                  <c:v>64.400000000000006</c:v>
                </c:pt>
                <c:pt idx="9">
                  <c:v>64.400000000000006</c:v>
                </c:pt>
                <c:pt idx="10">
                  <c:v>64.400000000000006</c:v>
                </c:pt>
                <c:pt idx="11">
                  <c:v>64.400000000000006</c:v>
                </c:pt>
                <c:pt idx="12">
                  <c:v>64.400000000000006</c:v>
                </c:pt>
                <c:pt idx="13">
                  <c:v>64.400000000000006</c:v>
                </c:pt>
                <c:pt idx="14">
                  <c:v>64.400000000000006</c:v>
                </c:pt>
                <c:pt idx="15">
                  <c:v>64.400000000000006</c:v>
                </c:pt>
                <c:pt idx="16">
                  <c:v>64.400000000000006</c:v>
                </c:pt>
                <c:pt idx="17">
                  <c:v>64.400000000000006</c:v>
                </c:pt>
                <c:pt idx="18">
                  <c:v>64.400000000000006</c:v>
                </c:pt>
                <c:pt idx="19">
                  <c:v>64.400000000000006</c:v>
                </c:pt>
                <c:pt idx="20">
                  <c:v>64.400000000000006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8F2-4D3D-A959-286A54B45F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6619904"/>
        <c:axId val="306621440"/>
      </c:lineChart>
      <c:catAx>
        <c:axId val="3066199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06621440"/>
        <c:crosses val="autoZero"/>
        <c:auto val="1"/>
        <c:lblAlgn val="ctr"/>
        <c:lblOffset val="100"/>
        <c:noMultiLvlLbl val="0"/>
      </c:catAx>
      <c:valAx>
        <c:axId val="306621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6619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4.4057617797775277E-2"/>
          <c:w val="0.74829779090113735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ФЕОДОСИЯ</c:v>
                </c:pt>
              </c:strCache>
            </c:strRef>
          </c:tx>
          <c:spPr>
            <a:solidFill>
              <a:srgbClr val="507AF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1.3</c:v>
                </c:pt>
                <c:pt idx="1">
                  <c:v>2.5</c:v>
                </c:pt>
                <c:pt idx="2">
                  <c:v>31.6</c:v>
                </c:pt>
                <c:pt idx="3">
                  <c:v>64.599999999999994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A9-4B9B-BB01-2536ECAF06B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РК</c:v>
                </c:pt>
              </c:strCache>
            </c:strRef>
          </c:tx>
          <c:spPr>
            <a:solidFill>
              <a:srgbClr val="29C55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0.9</c:v>
                </c:pt>
                <c:pt idx="1">
                  <c:v>15.3</c:v>
                </c:pt>
                <c:pt idx="2">
                  <c:v>34.299999999999997</c:v>
                </c:pt>
                <c:pt idx="3">
                  <c:v>49.5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A9-4B9B-BB01-2536ECAF06B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rgbClr val="EC42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1.8</c:v>
                </c:pt>
                <c:pt idx="1">
                  <c:v>15</c:v>
                </c:pt>
                <c:pt idx="2">
                  <c:v>33.9</c:v>
                </c:pt>
                <c:pt idx="3">
                  <c:v>49.3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A9-4B9B-BB01-2536ECAF06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6557696"/>
        <c:axId val="306559232"/>
        <c:axId val="0"/>
      </c:bar3DChart>
      <c:catAx>
        <c:axId val="306557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6559232"/>
        <c:crosses val="autoZero"/>
        <c:auto val="1"/>
        <c:lblAlgn val="ctr"/>
        <c:lblOffset val="100"/>
        <c:noMultiLvlLbl val="0"/>
      </c:catAx>
      <c:valAx>
        <c:axId val="306559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6557696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 – 1,3%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Лист1!$A$2:$A$5</c:f>
              <c:strCache>
                <c:ptCount val="4"/>
                <c:pt idx="0">
                  <c:v>гимназия №5</c:v>
                </c:pt>
                <c:pt idx="1">
                  <c:v>школа №7</c:v>
                </c:pt>
                <c:pt idx="2">
                  <c:v>школа №9</c:v>
                </c:pt>
                <c:pt idx="3">
                  <c:v>школа №18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4.2</c:v>
                </c:pt>
                <c:pt idx="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6FB-4CA8-BB44-4BB056ED103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– 0,9%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гимназия №5</c:v>
                </c:pt>
                <c:pt idx="1">
                  <c:v>школа №7</c:v>
                </c:pt>
                <c:pt idx="2">
                  <c:v>школа №9</c:v>
                </c:pt>
                <c:pt idx="3">
                  <c:v>школа №18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0.9</c:v>
                </c:pt>
                <c:pt idx="1">
                  <c:v>0.9</c:v>
                </c:pt>
                <c:pt idx="2">
                  <c:v>0.9</c:v>
                </c:pt>
                <c:pt idx="3">
                  <c:v>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6FB-4CA8-BB44-4BB056ED103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- 1,8%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гимназия №5</c:v>
                </c:pt>
                <c:pt idx="1">
                  <c:v>школа №7</c:v>
                </c:pt>
                <c:pt idx="2">
                  <c:v>школа №9</c:v>
                </c:pt>
                <c:pt idx="3">
                  <c:v>школа №18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1.8</c:v>
                </c:pt>
                <c:pt idx="1">
                  <c:v>1.8</c:v>
                </c:pt>
                <c:pt idx="2">
                  <c:v>1.8</c:v>
                </c:pt>
                <c:pt idx="3">
                  <c:v>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6FB-4CA8-BB44-4BB056ED10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6728320"/>
        <c:axId val="306730112"/>
      </c:lineChart>
      <c:catAx>
        <c:axId val="306728320"/>
        <c:scaling>
          <c:orientation val="minMax"/>
        </c:scaling>
        <c:delete val="0"/>
        <c:axPos val="b"/>
        <c:majorGridlines/>
        <c:numFmt formatCode="General" sourceLinked="0"/>
        <c:majorTickMark val="in"/>
        <c:minorTickMark val="in"/>
        <c:tickLblPos val="nextTo"/>
        <c:crossAx val="306730112"/>
        <c:crosses val="autoZero"/>
        <c:auto val="1"/>
        <c:lblAlgn val="ctr"/>
        <c:lblOffset val="100"/>
        <c:noMultiLvlLbl val="0"/>
      </c:catAx>
      <c:valAx>
        <c:axId val="306730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67283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уровень по Феодосии96,2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Лист1!$A$2:$A$5</c:f>
              <c:strCache>
                <c:ptCount val="4"/>
                <c:pt idx="0">
                  <c:v>гимназия №5</c:v>
                </c:pt>
                <c:pt idx="1">
                  <c:v>школа №7</c:v>
                </c:pt>
                <c:pt idx="2">
                  <c:v>школа №9</c:v>
                </c:pt>
                <c:pt idx="3">
                  <c:v>школа №18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95.8</c:v>
                </c:pt>
                <c:pt idx="1">
                  <c:v>100</c:v>
                </c:pt>
                <c:pt idx="2">
                  <c:v>95.8</c:v>
                </c:pt>
                <c:pt idx="3">
                  <c:v>87.5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FCB-4429-87E1-CB4A709F09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- 83,8%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гимназия №5</c:v>
                </c:pt>
                <c:pt idx="1">
                  <c:v>школа №7</c:v>
                </c:pt>
                <c:pt idx="2">
                  <c:v>школа №9</c:v>
                </c:pt>
                <c:pt idx="3">
                  <c:v>школа №18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83.8</c:v>
                </c:pt>
                <c:pt idx="1">
                  <c:v>83.8</c:v>
                </c:pt>
                <c:pt idx="2">
                  <c:v>83.8</c:v>
                </c:pt>
                <c:pt idx="3">
                  <c:v>83.8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FCB-4429-87E1-CB4A709F092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- 83,2%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гимназия №5</c:v>
                </c:pt>
                <c:pt idx="1">
                  <c:v>школа №7</c:v>
                </c:pt>
                <c:pt idx="2">
                  <c:v>школа №9</c:v>
                </c:pt>
                <c:pt idx="3">
                  <c:v>школа №18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83.2</c:v>
                </c:pt>
                <c:pt idx="1">
                  <c:v>83.2</c:v>
                </c:pt>
                <c:pt idx="2">
                  <c:v>83.2</c:v>
                </c:pt>
                <c:pt idx="3">
                  <c:v>83.2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FCB-4429-87E1-CB4A709F09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6759936"/>
        <c:axId val="306765824"/>
      </c:lineChart>
      <c:catAx>
        <c:axId val="3067599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06765824"/>
        <c:crosses val="autoZero"/>
        <c:auto val="1"/>
        <c:lblAlgn val="ctr"/>
        <c:lblOffset val="100"/>
        <c:noMultiLvlLbl val="0"/>
      </c:catAx>
      <c:valAx>
        <c:axId val="306765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67599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"4" и "5" - 76%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84</c:v>
                </c:pt>
                <c:pt idx="1">
                  <c:v>81.099999999999994</c:v>
                </c:pt>
                <c:pt idx="2">
                  <c:v>75.900000000000006</c:v>
                </c:pt>
                <c:pt idx="3">
                  <c:v>46.3</c:v>
                </c:pt>
                <c:pt idx="4">
                  <c:v>85.2</c:v>
                </c:pt>
                <c:pt idx="5">
                  <c:v>56.3</c:v>
                </c:pt>
                <c:pt idx="6">
                  <c:v>75.900000000000006</c:v>
                </c:pt>
                <c:pt idx="7">
                  <c:v>64.3</c:v>
                </c:pt>
                <c:pt idx="8">
                  <c:v>71</c:v>
                </c:pt>
                <c:pt idx="9">
                  <c:v>58.2</c:v>
                </c:pt>
                <c:pt idx="10">
                  <c:v>88.9</c:v>
                </c:pt>
                <c:pt idx="11">
                  <c:v>80.5</c:v>
                </c:pt>
                <c:pt idx="12">
                  <c:v>60</c:v>
                </c:pt>
                <c:pt idx="13">
                  <c:v>50</c:v>
                </c:pt>
                <c:pt idx="14">
                  <c:v>63.1</c:v>
                </c:pt>
                <c:pt idx="15">
                  <c:v>72.8</c:v>
                </c:pt>
                <c:pt idx="16">
                  <c:v>85.3</c:v>
                </c:pt>
                <c:pt idx="17">
                  <c:v>80</c:v>
                </c:pt>
                <c:pt idx="18">
                  <c:v>93.4</c:v>
                </c:pt>
                <c:pt idx="19">
                  <c:v>61.1</c:v>
                </c:pt>
                <c:pt idx="20">
                  <c:v>72.5</c:v>
                </c:pt>
                <c:pt idx="21">
                  <c:v>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8C-41E0-BEBC-84E16DDB9CF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- 71,8%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71.8</c:v>
                </c:pt>
                <c:pt idx="1">
                  <c:v>71.8</c:v>
                </c:pt>
                <c:pt idx="2">
                  <c:v>71.8</c:v>
                </c:pt>
                <c:pt idx="3">
                  <c:v>71.8</c:v>
                </c:pt>
                <c:pt idx="4">
                  <c:v>71.8</c:v>
                </c:pt>
                <c:pt idx="5">
                  <c:v>71.8</c:v>
                </c:pt>
                <c:pt idx="6">
                  <c:v>71.8</c:v>
                </c:pt>
                <c:pt idx="7">
                  <c:v>71.8</c:v>
                </c:pt>
                <c:pt idx="8">
                  <c:v>71.8</c:v>
                </c:pt>
                <c:pt idx="9">
                  <c:v>71.8</c:v>
                </c:pt>
                <c:pt idx="10">
                  <c:v>71.8</c:v>
                </c:pt>
                <c:pt idx="11">
                  <c:v>71.8</c:v>
                </c:pt>
                <c:pt idx="12">
                  <c:v>71.8</c:v>
                </c:pt>
                <c:pt idx="13">
                  <c:v>71.8</c:v>
                </c:pt>
                <c:pt idx="14">
                  <c:v>71.8</c:v>
                </c:pt>
                <c:pt idx="15">
                  <c:v>71.8</c:v>
                </c:pt>
                <c:pt idx="16">
                  <c:v>71.8</c:v>
                </c:pt>
                <c:pt idx="17">
                  <c:v>71.8</c:v>
                </c:pt>
                <c:pt idx="18">
                  <c:v>71.8</c:v>
                </c:pt>
                <c:pt idx="19">
                  <c:v>71.8</c:v>
                </c:pt>
                <c:pt idx="20">
                  <c:v>71.8</c:v>
                </c:pt>
                <c:pt idx="21">
                  <c:v>71.8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58C-41E0-BEBC-84E16DDB9CF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- 78,1%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78.099999999999994</c:v>
                </c:pt>
                <c:pt idx="1">
                  <c:v>78.099999999999994</c:v>
                </c:pt>
                <c:pt idx="2">
                  <c:v>78.099999999999994</c:v>
                </c:pt>
                <c:pt idx="3">
                  <c:v>78.099999999999994</c:v>
                </c:pt>
                <c:pt idx="4">
                  <c:v>78.099999999999994</c:v>
                </c:pt>
                <c:pt idx="5">
                  <c:v>78.099999999999994</c:v>
                </c:pt>
                <c:pt idx="6">
                  <c:v>78.099999999999994</c:v>
                </c:pt>
                <c:pt idx="7">
                  <c:v>78.099999999999994</c:v>
                </c:pt>
                <c:pt idx="8">
                  <c:v>78.099999999999994</c:v>
                </c:pt>
                <c:pt idx="9">
                  <c:v>78.099999999999994</c:v>
                </c:pt>
                <c:pt idx="10">
                  <c:v>78.099999999999994</c:v>
                </c:pt>
                <c:pt idx="11">
                  <c:v>78.099999999999994</c:v>
                </c:pt>
                <c:pt idx="12">
                  <c:v>78.099999999999994</c:v>
                </c:pt>
                <c:pt idx="13">
                  <c:v>78.099999999999994</c:v>
                </c:pt>
                <c:pt idx="14">
                  <c:v>78.099999999999994</c:v>
                </c:pt>
                <c:pt idx="15">
                  <c:v>78.099999999999994</c:v>
                </c:pt>
                <c:pt idx="16">
                  <c:v>78.099999999999994</c:v>
                </c:pt>
                <c:pt idx="17">
                  <c:v>78.099999999999994</c:v>
                </c:pt>
                <c:pt idx="18">
                  <c:v>78.099999999999994</c:v>
                </c:pt>
                <c:pt idx="19">
                  <c:v>78.099999999999994</c:v>
                </c:pt>
                <c:pt idx="20">
                  <c:v>78.099999999999994</c:v>
                </c:pt>
                <c:pt idx="21">
                  <c:v>78.099999999999994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58C-41E0-BEBC-84E16DDB9C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8725504"/>
        <c:axId val="168731392"/>
      </c:lineChart>
      <c:catAx>
        <c:axId val="168725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8731392"/>
        <c:crosses val="autoZero"/>
        <c:auto val="1"/>
        <c:lblAlgn val="ctr"/>
        <c:lblOffset val="100"/>
        <c:noMultiLvlLbl val="0"/>
      </c:catAx>
      <c:valAx>
        <c:axId val="168731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7255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4.4057617797775277E-2"/>
          <c:w val="0.74829779090113735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ФЕОДОСИЯ</c:v>
                </c:pt>
              </c:strCache>
            </c:strRef>
          </c:tx>
          <c:spPr>
            <a:solidFill>
              <a:srgbClr val="507AF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1.7</c:v>
                </c:pt>
                <c:pt idx="1">
                  <c:v>26.2</c:v>
                </c:pt>
                <c:pt idx="2">
                  <c:v>55.8</c:v>
                </c:pt>
                <c:pt idx="3">
                  <c:v>16.3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02-4B44-8504-FADAE19901E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РК</c:v>
                </c:pt>
              </c:strCache>
            </c:strRef>
          </c:tx>
          <c:spPr>
            <a:solidFill>
              <a:srgbClr val="29C55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1.2</c:v>
                </c:pt>
                <c:pt idx="1">
                  <c:v>30.1</c:v>
                </c:pt>
                <c:pt idx="2">
                  <c:v>53.5</c:v>
                </c:pt>
                <c:pt idx="3">
                  <c:v>15.2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02-4B44-8504-FADAE19901E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rgbClr val="EC42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отметка "2"</c:v>
                </c:pt>
                <c:pt idx="1">
                  <c:v>отметка "3"</c:v>
                </c:pt>
                <c:pt idx="2">
                  <c:v>отметка "4"</c:v>
                </c:pt>
                <c:pt idx="3">
                  <c:v>отметка 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0.9</c:v>
                </c:pt>
                <c:pt idx="1">
                  <c:v>24.2</c:v>
                </c:pt>
                <c:pt idx="2">
                  <c:v>53.2</c:v>
                </c:pt>
                <c:pt idx="3">
                  <c:v>21.7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02-4B44-8504-FADAE19901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8818944"/>
        <c:axId val="168837120"/>
        <c:axId val="0"/>
      </c:bar3DChart>
      <c:catAx>
        <c:axId val="168818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8837120"/>
        <c:crosses val="autoZero"/>
        <c:auto val="1"/>
        <c:lblAlgn val="ctr"/>
        <c:lblOffset val="100"/>
        <c:noMultiLvlLbl val="0"/>
      </c:catAx>
      <c:valAx>
        <c:axId val="168837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818944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 – 1,2%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10.4</c:v>
                </c:pt>
                <c:pt idx="13">
                  <c:v>2</c:v>
                </c:pt>
                <c:pt idx="14">
                  <c:v>1.9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1.9</c:v>
                </c:pt>
                <c:pt idx="21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C14-4142-8BA8-A82EA1570D0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– 1,2%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1.2</c:v>
                </c:pt>
                <c:pt idx="1">
                  <c:v>1.2</c:v>
                </c:pt>
                <c:pt idx="2">
                  <c:v>1.2</c:v>
                </c:pt>
                <c:pt idx="3">
                  <c:v>1.2</c:v>
                </c:pt>
                <c:pt idx="4">
                  <c:v>1.2</c:v>
                </c:pt>
                <c:pt idx="5">
                  <c:v>1.2</c:v>
                </c:pt>
                <c:pt idx="6">
                  <c:v>1.2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1.2</c:v>
                </c:pt>
                <c:pt idx="12">
                  <c:v>1.2</c:v>
                </c:pt>
                <c:pt idx="13">
                  <c:v>1.2</c:v>
                </c:pt>
                <c:pt idx="14">
                  <c:v>1.2</c:v>
                </c:pt>
                <c:pt idx="15">
                  <c:v>1.2</c:v>
                </c:pt>
                <c:pt idx="16">
                  <c:v>1.2</c:v>
                </c:pt>
                <c:pt idx="17">
                  <c:v>1.2</c:v>
                </c:pt>
                <c:pt idx="18">
                  <c:v>1.2</c:v>
                </c:pt>
                <c:pt idx="19">
                  <c:v>1.2</c:v>
                </c:pt>
                <c:pt idx="20">
                  <c:v>1.2</c:v>
                </c:pt>
                <c:pt idx="21">
                  <c:v>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C14-4142-8BA8-A82EA1570D0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- 0,8%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0.8</c:v>
                </c:pt>
                <c:pt idx="1">
                  <c:v>0.8</c:v>
                </c:pt>
                <c:pt idx="2">
                  <c:v>0.8</c:v>
                </c:pt>
                <c:pt idx="3">
                  <c:v>0.8</c:v>
                </c:pt>
                <c:pt idx="4">
                  <c:v>0.8</c:v>
                </c:pt>
                <c:pt idx="5">
                  <c:v>0.8</c:v>
                </c:pt>
                <c:pt idx="6">
                  <c:v>0.8</c:v>
                </c:pt>
                <c:pt idx="7">
                  <c:v>0.8</c:v>
                </c:pt>
                <c:pt idx="8">
                  <c:v>0.8</c:v>
                </c:pt>
                <c:pt idx="9">
                  <c:v>0.8</c:v>
                </c:pt>
                <c:pt idx="10">
                  <c:v>0.8</c:v>
                </c:pt>
                <c:pt idx="11">
                  <c:v>0.8</c:v>
                </c:pt>
                <c:pt idx="12">
                  <c:v>0.8</c:v>
                </c:pt>
                <c:pt idx="13">
                  <c:v>0.8</c:v>
                </c:pt>
                <c:pt idx="14">
                  <c:v>0.8</c:v>
                </c:pt>
                <c:pt idx="15">
                  <c:v>0.8</c:v>
                </c:pt>
                <c:pt idx="16">
                  <c:v>0.8</c:v>
                </c:pt>
                <c:pt idx="17">
                  <c:v>0.8</c:v>
                </c:pt>
                <c:pt idx="18">
                  <c:v>0.8</c:v>
                </c:pt>
                <c:pt idx="19">
                  <c:v>0.8</c:v>
                </c:pt>
                <c:pt idx="20">
                  <c:v>0.8</c:v>
                </c:pt>
                <c:pt idx="21">
                  <c:v>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C14-4142-8BA8-A82EA1570D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8868096"/>
        <c:axId val="168873984"/>
      </c:lineChart>
      <c:catAx>
        <c:axId val="168868096"/>
        <c:scaling>
          <c:orientation val="minMax"/>
        </c:scaling>
        <c:delete val="0"/>
        <c:axPos val="b"/>
        <c:majorGridlines/>
        <c:numFmt formatCode="General" sourceLinked="0"/>
        <c:majorTickMark val="in"/>
        <c:minorTickMark val="in"/>
        <c:tickLblPos val="nextTo"/>
        <c:crossAx val="168873984"/>
        <c:crosses val="autoZero"/>
        <c:auto val="1"/>
        <c:lblAlgn val="ctr"/>
        <c:lblOffset val="100"/>
        <c:noMultiLvlLbl val="0"/>
      </c:catAx>
      <c:valAx>
        <c:axId val="168873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8680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76,4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84.1</c:v>
                </c:pt>
                <c:pt idx="1">
                  <c:v>94.4</c:v>
                </c:pt>
                <c:pt idx="2">
                  <c:v>86.4</c:v>
                </c:pt>
                <c:pt idx="3">
                  <c:v>43.2</c:v>
                </c:pt>
                <c:pt idx="4">
                  <c:v>89.1</c:v>
                </c:pt>
                <c:pt idx="5">
                  <c:v>75</c:v>
                </c:pt>
                <c:pt idx="6">
                  <c:v>89.1</c:v>
                </c:pt>
                <c:pt idx="7">
                  <c:v>84.6</c:v>
                </c:pt>
                <c:pt idx="8">
                  <c:v>78.7</c:v>
                </c:pt>
                <c:pt idx="9">
                  <c:v>71.599999999999994</c:v>
                </c:pt>
                <c:pt idx="10">
                  <c:v>77.8</c:v>
                </c:pt>
                <c:pt idx="11">
                  <c:v>77.8</c:v>
                </c:pt>
                <c:pt idx="12">
                  <c:v>53.7</c:v>
                </c:pt>
                <c:pt idx="13">
                  <c:v>78</c:v>
                </c:pt>
                <c:pt idx="14">
                  <c:v>67.3</c:v>
                </c:pt>
                <c:pt idx="15">
                  <c:v>63.6</c:v>
                </c:pt>
                <c:pt idx="16">
                  <c:v>90.1</c:v>
                </c:pt>
                <c:pt idx="17">
                  <c:v>75</c:v>
                </c:pt>
                <c:pt idx="18">
                  <c:v>67.400000000000006</c:v>
                </c:pt>
                <c:pt idx="19">
                  <c:v>53</c:v>
                </c:pt>
                <c:pt idx="20">
                  <c:v>94.2</c:v>
                </c:pt>
                <c:pt idx="21">
                  <c:v>38.799999999999997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521-4AE2-A4C3-1F250A63C64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результат по РК - 73,6%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73.599999999999994</c:v>
                </c:pt>
                <c:pt idx="1">
                  <c:v>73.599999999999994</c:v>
                </c:pt>
                <c:pt idx="2">
                  <c:v>73.599999999999994</c:v>
                </c:pt>
                <c:pt idx="3">
                  <c:v>73.599999999999994</c:v>
                </c:pt>
                <c:pt idx="4">
                  <c:v>73.599999999999994</c:v>
                </c:pt>
                <c:pt idx="5">
                  <c:v>73.599999999999994</c:v>
                </c:pt>
                <c:pt idx="6">
                  <c:v>73.599999999999994</c:v>
                </c:pt>
                <c:pt idx="7">
                  <c:v>73.599999999999994</c:v>
                </c:pt>
                <c:pt idx="8">
                  <c:v>73.599999999999994</c:v>
                </c:pt>
                <c:pt idx="9">
                  <c:v>73.599999999999994</c:v>
                </c:pt>
                <c:pt idx="10">
                  <c:v>73.599999999999994</c:v>
                </c:pt>
                <c:pt idx="11">
                  <c:v>73.599999999999994</c:v>
                </c:pt>
                <c:pt idx="12">
                  <c:v>73.599999999999994</c:v>
                </c:pt>
                <c:pt idx="13">
                  <c:v>73.599999999999994</c:v>
                </c:pt>
                <c:pt idx="14">
                  <c:v>73.599999999999994</c:v>
                </c:pt>
                <c:pt idx="15">
                  <c:v>73.599999999999994</c:v>
                </c:pt>
                <c:pt idx="16">
                  <c:v>73.599999999999994</c:v>
                </c:pt>
                <c:pt idx="17">
                  <c:v>73.599999999999994</c:v>
                </c:pt>
                <c:pt idx="18">
                  <c:v>73.599999999999994</c:v>
                </c:pt>
                <c:pt idx="19">
                  <c:v>73.599999999999994</c:v>
                </c:pt>
                <c:pt idx="20">
                  <c:v>73.599999999999994</c:v>
                </c:pt>
                <c:pt idx="21">
                  <c:v>73.599999999999994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521-4AE2-A4C3-1F250A63C64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результат по РФ - 78,7%</c:v>
                </c:pt>
              </c:strCache>
            </c:strRef>
          </c:tx>
          <c:spPr>
            <a:ln>
              <a:solidFill>
                <a:srgbClr val="EC42BF"/>
              </a:solidFill>
            </a:ln>
          </c:spPr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школа №1</c:v>
                </c:pt>
                <c:pt idx="1">
                  <c:v>школа №2</c:v>
                </c:pt>
                <c:pt idx="2">
                  <c:v>школа №3</c:v>
                </c:pt>
                <c:pt idx="3">
                  <c:v>школа №4</c:v>
                </c:pt>
                <c:pt idx="4">
                  <c:v>гимназия №5</c:v>
                </c:pt>
                <c:pt idx="5">
                  <c:v>школа №6</c:v>
                </c:pt>
                <c:pt idx="6">
                  <c:v>школа №7</c:v>
                </c:pt>
                <c:pt idx="7">
                  <c:v>школа №8</c:v>
                </c:pt>
                <c:pt idx="8">
                  <c:v>школа №9</c:v>
                </c:pt>
                <c:pt idx="9">
                  <c:v>школа №10</c:v>
                </c:pt>
                <c:pt idx="10">
                  <c:v>школа №11</c:v>
                </c:pt>
                <c:pt idx="11">
                  <c:v>школа №12</c:v>
                </c:pt>
                <c:pt idx="12">
                  <c:v>школа №13</c:v>
                </c:pt>
                <c:pt idx="13">
                  <c:v>школа №14</c:v>
                </c:pt>
                <c:pt idx="14">
                  <c:v>школа №15</c:v>
                </c:pt>
                <c:pt idx="15">
                  <c:v>школа №16</c:v>
                </c:pt>
                <c:pt idx="16">
                  <c:v>школа №17</c:v>
                </c:pt>
                <c:pt idx="17">
                  <c:v>школа №18</c:v>
                </c:pt>
                <c:pt idx="18">
                  <c:v>школа №19</c:v>
                </c:pt>
                <c:pt idx="19">
                  <c:v>школа №20</c:v>
                </c:pt>
                <c:pt idx="20">
                  <c:v>Кокт школа</c:v>
                </c:pt>
                <c:pt idx="21">
                  <c:v>Щебет школа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78.7</c:v>
                </c:pt>
                <c:pt idx="1">
                  <c:v>78.7</c:v>
                </c:pt>
                <c:pt idx="2">
                  <c:v>78.7</c:v>
                </c:pt>
                <c:pt idx="3">
                  <c:v>78.7</c:v>
                </c:pt>
                <c:pt idx="4">
                  <c:v>78.7</c:v>
                </c:pt>
                <c:pt idx="5">
                  <c:v>78.7</c:v>
                </c:pt>
                <c:pt idx="6">
                  <c:v>78.7</c:v>
                </c:pt>
                <c:pt idx="7">
                  <c:v>78.7</c:v>
                </c:pt>
                <c:pt idx="8">
                  <c:v>78.7</c:v>
                </c:pt>
                <c:pt idx="9">
                  <c:v>78.7</c:v>
                </c:pt>
                <c:pt idx="10">
                  <c:v>78.7</c:v>
                </c:pt>
                <c:pt idx="11">
                  <c:v>78.7</c:v>
                </c:pt>
                <c:pt idx="12">
                  <c:v>78.7</c:v>
                </c:pt>
                <c:pt idx="13">
                  <c:v>78.7</c:v>
                </c:pt>
                <c:pt idx="14">
                  <c:v>78.7</c:v>
                </c:pt>
                <c:pt idx="15">
                  <c:v>78.7</c:v>
                </c:pt>
                <c:pt idx="16">
                  <c:v>78.7</c:v>
                </c:pt>
                <c:pt idx="17">
                  <c:v>78.7</c:v>
                </c:pt>
                <c:pt idx="18">
                  <c:v>78.7</c:v>
                </c:pt>
                <c:pt idx="19">
                  <c:v>78.7</c:v>
                </c:pt>
                <c:pt idx="20">
                  <c:v>78.7</c:v>
                </c:pt>
                <c:pt idx="21">
                  <c:v>78.7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521-4AE2-A4C3-1F250A63C6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9542784"/>
        <c:axId val="169544320"/>
      </c:lineChart>
      <c:catAx>
        <c:axId val="169542784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69544320"/>
        <c:crosses val="autoZero"/>
        <c:auto val="1"/>
        <c:lblAlgn val="ctr"/>
        <c:lblOffset val="100"/>
        <c:noMultiLvlLbl val="0"/>
      </c:catAx>
      <c:valAx>
        <c:axId val="169544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9542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7EFF9"/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DC439-4786-4DD2-B941-0DF671212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50</Pages>
  <Words>9859</Words>
  <Characters>56197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lMotinal</dc:creator>
  <cp:lastModifiedBy>Пользователь Windows</cp:lastModifiedBy>
  <cp:revision>19</cp:revision>
  <cp:lastPrinted>2018-08-26T13:53:00Z</cp:lastPrinted>
  <dcterms:created xsi:type="dcterms:W3CDTF">2018-08-22T08:47:00Z</dcterms:created>
  <dcterms:modified xsi:type="dcterms:W3CDTF">2018-09-05T09:21:00Z</dcterms:modified>
</cp:coreProperties>
</file>